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315C" w:rsidRDefault="00F6315C" w:rsidP="0000142B">
      <w:pPr>
        <w:pStyle w:val="Title"/>
        <w:jc w:val="center"/>
        <w:rPr>
          <w:rStyle w:val="BookTitle"/>
          <w:sz w:val="44"/>
          <w:szCs w:val="44"/>
        </w:rPr>
      </w:pPr>
      <w:bookmarkStart w:id="0" w:name="_GoBack"/>
      <w:r>
        <w:rPr>
          <w:rStyle w:val="BookTitle"/>
          <w:sz w:val="44"/>
          <w:szCs w:val="44"/>
        </w:rPr>
        <w:t>Project Initial Assessment</w:t>
      </w:r>
      <w:bookmarkEnd w:id="0"/>
    </w:p>
    <w:p w:rsidR="000638C2" w:rsidRPr="0000142B" w:rsidRDefault="00D07CF1" w:rsidP="0000142B">
      <w:pPr>
        <w:pStyle w:val="Title"/>
        <w:jc w:val="center"/>
        <w:rPr>
          <w:rStyle w:val="BookTitle"/>
          <w:sz w:val="44"/>
          <w:szCs w:val="44"/>
        </w:rPr>
      </w:pPr>
      <w:r w:rsidRPr="0000142B">
        <w:rPr>
          <w:rStyle w:val="BookTitle"/>
          <w:sz w:val="44"/>
          <w:szCs w:val="44"/>
        </w:rPr>
        <w:t>Java version of IES legacy applications</w:t>
      </w:r>
    </w:p>
    <w:p w:rsidR="000638C2" w:rsidRPr="00A10A51" w:rsidRDefault="000638C2" w:rsidP="00A10A51">
      <w:pPr>
        <w:pStyle w:val="Heading1"/>
      </w:pPr>
      <w:r w:rsidRPr="00A10A51">
        <w:t>Introduction</w:t>
      </w:r>
    </w:p>
    <w:p w:rsidR="00383E73" w:rsidRDefault="00383E73" w:rsidP="004F68CC">
      <w:r>
        <w:t xml:space="preserve">The purpose of this document is to assess the possibility of supporting the </w:t>
      </w:r>
      <w:r w:rsidR="004F68CC">
        <w:t>principal</w:t>
      </w:r>
      <w:r>
        <w:t xml:space="preserve"> stream of data </w:t>
      </w:r>
      <w:r w:rsidR="004F68CC">
        <w:t>on</w:t>
      </w:r>
      <w:r>
        <w:t xml:space="preserve"> a </w:t>
      </w:r>
      <w:r w:rsidR="004F68CC">
        <w:t>web-based application</w:t>
      </w:r>
      <w:r>
        <w:t xml:space="preserve"> like the Web GIS.  This part of the work will mainly focus on the presentation part; however, we will also try to cover a preliminary assessment for the background processing components</w:t>
      </w:r>
      <w:r w:rsidR="004F68CC">
        <w:t xml:space="preserve"> and the possibilities we might have for migrating it to the new web based application.</w:t>
      </w:r>
    </w:p>
    <w:p w:rsidR="004F68CC" w:rsidRDefault="004F68CC" w:rsidP="000638C2">
      <w:r>
        <w:t>The assessment will be based on</w:t>
      </w:r>
      <w:r w:rsidR="000638C2">
        <w:t xml:space="preserve"> one hand on</w:t>
      </w:r>
      <w:r>
        <w:t xml:space="preserve"> the functionalities presently within ULTIMA, GViewer, Max and Edigraf</w:t>
      </w:r>
      <w:r w:rsidR="000638C2">
        <w:t xml:space="preserve"> and on the other hand on what is already being done with the Wib GIS application</w:t>
      </w:r>
      <w:r>
        <w:t>.</w:t>
      </w:r>
      <w:r w:rsidR="000638C2">
        <w:t xml:space="preserve">  The data streams of importance are:</w:t>
      </w:r>
    </w:p>
    <w:p w:rsidR="00383E73" w:rsidRDefault="00383E73" w:rsidP="00383E73">
      <w:pPr>
        <w:pStyle w:val="ListParagraph"/>
        <w:numPr>
          <w:ilvl w:val="0"/>
          <w:numId w:val="2"/>
        </w:numPr>
        <w:spacing w:before="120" w:after="0" w:line="276" w:lineRule="auto"/>
        <w:contextualSpacing w:val="0"/>
      </w:pPr>
      <w:r>
        <w:t>Satellite and Radar Imagery</w:t>
      </w:r>
    </w:p>
    <w:p w:rsidR="00383E73" w:rsidRDefault="00383E73" w:rsidP="00383E73">
      <w:pPr>
        <w:pStyle w:val="ListParagraph"/>
        <w:numPr>
          <w:ilvl w:val="0"/>
          <w:numId w:val="2"/>
        </w:numPr>
        <w:spacing w:before="120" w:after="0" w:line="276" w:lineRule="auto"/>
        <w:contextualSpacing w:val="0"/>
      </w:pPr>
      <w:r>
        <w:t>Alphanumeric Data</w:t>
      </w:r>
    </w:p>
    <w:p w:rsidR="00383E73" w:rsidRDefault="00383E73" w:rsidP="00383E73">
      <w:pPr>
        <w:pStyle w:val="ListParagraph"/>
        <w:numPr>
          <w:ilvl w:val="0"/>
          <w:numId w:val="2"/>
        </w:numPr>
        <w:spacing w:before="120" w:after="0" w:line="276" w:lineRule="auto"/>
        <w:contextualSpacing w:val="0"/>
      </w:pPr>
      <w:r>
        <w:t>GRIB</w:t>
      </w:r>
    </w:p>
    <w:p w:rsidR="00383E73" w:rsidRDefault="00383E73" w:rsidP="00383E73">
      <w:pPr>
        <w:pStyle w:val="ListParagraph"/>
        <w:numPr>
          <w:ilvl w:val="0"/>
          <w:numId w:val="2"/>
        </w:numPr>
        <w:spacing w:before="120" w:after="0" w:line="276" w:lineRule="auto"/>
        <w:contextualSpacing w:val="0"/>
      </w:pPr>
      <w:r>
        <w:t>BUFR</w:t>
      </w:r>
    </w:p>
    <w:p w:rsidR="00383E73" w:rsidRDefault="00383E73" w:rsidP="00383E73">
      <w:pPr>
        <w:pStyle w:val="ListParagraph"/>
        <w:numPr>
          <w:ilvl w:val="0"/>
          <w:numId w:val="2"/>
        </w:numPr>
        <w:spacing w:before="120" w:after="0" w:line="276" w:lineRule="auto"/>
        <w:contextualSpacing w:val="0"/>
      </w:pPr>
      <w:r>
        <w:t>EDIGRAF.</w:t>
      </w:r>
    </w:p>
    <w:p w:rsidR="0082770F" w:rsidRDefault="0082770F" w:rsidP="0082770F">
      <w:pPr>
        <w:spacing w:before="120" w:after="0" w:line="276" w:lineRule="auto"/>
      </w:pPr>
      <w:r>
        <w:t>In a first version of this document will address the first three modules in a, b and c as it does constitute a major part of the briefing meteorological workstation.</w:t>
      </w:r>
    </w:p>
    <w:p w:rsidR="0082770F" w:rsidRDefault="0082770F" w:rsidP="0082770F">
      <w:pPr>
        <w:spacing w:before="120" w:after="0" w:line="276" w:lineRule="auto"/>
      </w:pPr>
      <w:r>
        <w:t xml:space="preserve">The BUFR and Edigraf modules will be addressed in a next step. These modules cover the forecasting functionalities and </w:t>
      </w:r>
      <w:r w:rsidR="00C510B6">
        <w:t xml:space="preserve">we </w:t>
      </w:r>
      <w:r w:rsidR="002B6220">
        <w:t>foresee</w:t>
      </w:r>
      <w:r w:rsidR="00C510B6">
        <w:t xml:space="preserve"> it mainly based on the BUFR display and editing.</w:t>
      </w:r>
    </w:p>
    <w:p w:rsidR="00C510B6" w:rsidRDefault="00C510B6" w:rsidP="00C510B6">
      <w:pPr>
        <w:pStyle w:val="Heading1"/>
      </w:pPr>
      <w:r>
        <w:t>Preliminary assessment</w:t>
      </w:r>
    </w:p>
    <w:p w:rsidR="00383E73" w:rsidRDefault="000638C2" w:rsidP="00C510B6">
      <w:pPr>
        <w:pStyle w:val="Heading2"/>
      </w:pPr>
      <w:r w:rsidRPr="000638C2">
        <w:t>Satellite and Radar Imagery</w:t>
      </w:r>
      <w:r>
        <w:t>:</w:t>
      </w:r>
    </w:p>
    <w:p w:rsidR="00A10A51" w:rsidRDefault="00A10A51" w:rsidP="00C510B6">
      <w:pPr>
        <w:pStyle w:val="Heading3"/>
      </w:pPr>
      <w:r>
        <w:t>Legacy product:</w:t>
      </w:r>
    </w:p>
    <w:p w:rsidR="00C81E7E" w:rsidRDefault="000638C2" w:rsidP="00C81E7E">
      <w:r>
        <w:t>Between GViewer and MAX the supported functionality for the satellite and Radar imagery is fairly advanced and interactive.  I</w:t>
      </w:r>
      <w:r w:rsidR="005A772E">
        <w:t>t</w:t>
      </w:r>
      <w:r>
        <w:t xml:space="preserve"> allows for display of images</w:t>
      </w:r>
      <w:r w:rsidR="00535A17">
        <w:t xml:space="preserve"> with a number of projection</w:t>
      </w:r>
      <w:r w:rsidR="008D2505">
        <w:t>s</w:t>
      </w:r>
      <w:r w:rsidR="00535A17">
        <w:t>, change the layout of the image</w:t>
      </w:r>
      <w:r w:rsidR="008D2505">
        <w:t xml:space="preserve">, use of different </w:t>
      </w:r>
      <w:r w:rsidR="00535A17">
        <w:t>Look up Table</w:t>
      </w:r>
      <w:r w:rsidR="008D2505">
        <w:t xml:space="preserve"> and color enhancement to show specific features of the images. The images </w:t>
      </w:r>
      <w:r w:rsidR="00C81E7E">
        <w:t xml:space="preserve">are </w:t>
      </w:r>
      <w:r w:rsidR="008D2505">
        <w:t xml:space="preserve">used as </w:t>
      </w:r>
      <w:r w:rsidR="00C81E7E">
        <w:t xml:space="preserve">georeferenced </w:t>
      </w:r>
      <w:r w:rsidR="008D2505">
        <w:t>background</w:t>
      </w:r>
      <w:r w:rsidR="00C81E7E">
        <w:t xml:space="preserve"> and</w:t>
      </w:r>
      <w:r w:rsidR="008D2505">
        <w:t xml:space="preserve"> </w:t>
      </w:r>
      <w:r w:rsidR="00C81E7E">
        <w:t>for images animation to illustrate or monitor weather events.</w:t>
      </w:r>
    </w:p>
    <w:p w:rsidR="00A10A51" w:rsidRDefault="00A10A51" w:rsidP="00C510B6">
      <w:pPr>
        <w:pStyle w:val="Heading3"/>
      </w:pPr>
      <w:r>
        <w:t>Web GIS</w:t>
      </w:r>
    </w:p>
    <w:p w:rsidR="00C81E7E" w:rsidRDefault="00C81E7E" w:rsidP="00C81E7E">
      <w:r>
        <w:t xml:space="preserve">The state of development </w:t>
      </w:r>
      <w:r w:rsidR="001901C6">
        <w:t xml:space="preserve">we </w:t>
      </w:r>
      <w:r>
        <w:t xml:space="preserve">got </w:t>
      </w:r>
      <w:r w:rsidR="001901C6">
        <w:t xml:space="preserve">for </w:t>
      </w:r>
      <w:r>
        <w:t>this stream within Web GIS is mainly for usage as georeferenced background.</w:t>
      </w:r>
    </w:p>
    <w:p w:rsidR="00A10A51" w:rsidRDefault="00A10A51" w:rsidP="00C510B6">
      <w:pPr>
        <w:pStyle w:val="Heading3"/>
      </w:pPr>
      <w:r>
        <w:t>Future development</w:t>
      </w:r>
    </w:p>
    <w:p w:rsidR="00C81E7E" w:rsidRDefault="00C81E7E" w:rsidP="00C81E7E">
      <w:r>
        <w:t>The new application should definitely integrated some advanced functions to improve the interactivity for this module and that includes:</w:t>
      </w:r>
    </w:p>
    <w:p w:rsidR="00C81E7E" w:rsidRPr="005E6CA3" w:rsidRDefault="00C81E7E" w:rsidP="00C81E7E">
      <w:pPr>
        <w:pStyle w:val="ListParagraph"/>
        <w:numPr>
          <w:ilvl w:val="0"/>
          <w:numId w:val="3"/>
        </w:numPr>
        <w:rPr>
          <w:color w:val="0000FF"/>
        </w:rPr>
      </w:pPr>
      <w:r w:rsidRPr="005E6CA3">
        <w:rPr>
          <w:color w:val="0000FF"/>
        </w:rPr>
        <w:t>Support of multiple and possibility of changing the projection</w:t>
      </w:r>
    </w:p>
    <w:p w:rsidR="00C81E7E" w:rsidRPr="005E6CA3" w:rsidRDefault="00C81E7E" w:rsidP="00C81E7E">
      <w:pPr>
        <w:pStyle w:val="ListParagraph"/>
        <w:numPr>
          <w:ilvl w:val="0"/>
          <w:numId w:val="3"/>
        </w:numPr>
        <w:rPr>
          <w:color w:val="0000FF"/>
        </w:rPr>
      </w:pPr>
      <w:r w:rsidRPr="005E6CA3">
        <w:rPr>
          <w:color w:val="0000FF"/>
        </w:rPr>
        <w:t>S</w:t>
      </w:r>
      <w:r w:rsidR="005E6CA3" w:rsidRPr="005E6CA3">
        <w:rPr>
          <w:color w:val="0000FF"/>
        </w:rPr>
        <w:t>upport of multiple LUT and layouts</w:t>
      </w:r>
    </w:p>
    <w:p w:rsidR="005E6CA3" w:rsidRPr="005E6CA3" w:rsidRDefault="005E6CA3" w:rsidP="005E6CA3">
      <w:pPr>
        <w:pStyle w:val="ListParagraph"/>
        <w:numPr>
          <w:ilvl w:val="0"/>
          <w:numId w:val="3"/>
        </w:numPr>
        <w:rPr>
          <w:color w:val="833C0B" w:themeColor="accent2" w:themeShade="80"/>
        </w:rPr>
      </w:pPr>
      <w:r w:rsidRPr="005E6CA3">
        <w:rPr>
          <w:color w:val="833C0B" w:themeColor="accent2" w:themeShade="80"/>
        </w:rPr>
        <w:t>Color enhancement and generation of derived features from the images.</w:t>
      </w:r>
    </w:p>
    <w:p w:rsidR="005E6CA3" w:rsidRDefault="005E6CA3" w:rsidP="005E6CA3">
      <w:pPr>
        <w:pStyle w:val="ListParagraph"/>
        <w:numPr>
          <w:ilvl w:val="0"/>
          <w:numId w:val="3"/>
        </w:numPr>
        <w:rPr>
          <w:color w:val="833C0B" w:themeColor="accent2" w:themeShade="80"/>
        </w:rPr>
      </w:pPr>
      <w:r w:rsidRPr="005E6CA3">
        <w:rPr>
          <w:color w:val="833C0B" w:themeColor="accent2" w:themeShade="80"/>
        </w:rPr>
        <w:lastRenderedPageBreak/>
        <w:t>Image georeferenced annotation</w:t>
      </w:r>
    </w:p>
    <w:p w:rsidR="005E6CA3" w:rsidRPr="005E6CA3" w:rsidRDefault="005E6CA3" w:rsidP="005E6CA3">
      <w:pPr>
        <w:pStyle w:val="ListParagraph"/>
        <w:numPr>
          <w:ilvl w:val="0"/>
          <w:numId w:val="3"/>
        </w:numPr>
        <w:rPr>
          <w:color w:val="833C0B" w:themeColor="accent2" w:themeShade="80"/>
        </w:rPr>
      </w:pPr>
      <w:r>
        <w:rPr>
          <w:color w:val="833C0B" w:themeColor="accent2" w:themeShade="80"/>
        </w:rPr>
        <w:t>Animation</w:t>
      </w:r>
    </w:p>
    <w:p w:rsidR="005E6CA3" w:rsidRDefault="005E6CA3" w:rsidP="00C510B6">
      <w:pPr>
        <w:pStyle w:val="Heading2"/>
      </w:pPr>
      <w:r>
        <w:t>Alphanumeric Data</w:t>
      </w:r>
    </w:p>
    <w:p w:rsidR="00A10A51" w:rsidRDefault="00A10A51" w:rsidP="00C510B6">
      <w:pPr>
        <w:pStyle w:val="Heading3"/>
      </w:pPr>
      <w:r>
        <w:t>Legacy product:</w:t>
      </w:r>
    </w:p>
    <w:p w:rsidR="005E6CA3" w:rsidRDefault="005E6CA3" w:rsidP="00C81E7E">
      <w:r>
        <w:t>ULIMA and GViewer supports alphanumerical data presentation in text, tabular as well as graphical format. (Bulletin Viewer, VAN and Station Models drawing).</w:t>
      </w:r>
    </w:p>
    <w:p w:rsidR="005E6CA3" w:rsidRDefault="005E6CA3" w:rsidP="00C81E7E">
      <w:r>
        <w:t xml:space="preserve">In the graphical presentation, the AN data could be displayed in numerical values, symbols as well as </w:t>
      </w:r>
      <w:r w:rsidR="00A10A51">
        <w:t>contours or field contours.</w:t>
      </w:r>
    </w:p>
    <w:p w:rsidR="00196D57" w:rsidRDefault="00196D57" w:rsidP="00196D57">
      <w:r>
        <w:t>Upperair/ sounding data is supported and presented in form of profiles and Tephi.</w:t>
      </w:r>
    </w:p>
    <w:p w:rsidR="00C3039F" w:rsidRDefault="00AF5941" w:rsidP="00AF5941">
      <w:r>
        <w:t xml:space="preserve">The information is stored in a rudimentary Database, which is message/report oriented and not observed parameter. </w:t>
      </w:r>
      <w:r w:rsidR="00C3039F">
        <w:t>The data is retrieved using query dialog based on WMO header.</w:t>
      </w:r>
      <w:r>
        <w:t xml:space="preserve"> </w:t>
      </w:r>
    </w:p>
    <w:p w:rsidR="00A10A51" w:rsidRDefault="00F915AE" w:rsidP="00C510B6">
      <w:pPr>
        <w:pStyle w:val="Heading3"/>
      </w:pPr>
      <w:r>
        <w:t>Web GIS</w:t>
      </w:r>
      <w:r w:rsidR="00A10A51">
        <w:t>:</w:t>
      </w:r>
    </w:p>
    <w:p w:rsidR="00AF5941" w:rsidRDefault="00C3039F" w:rsidP="005F568F">
      <w:r>
        <w:t xml:space="preserve">AN data is presented in tabular and graph time series format. It is also presented graphically on georeferenced map in numerical values as well as symbols. </w:t>
      </w:r>
      <w:r w:rsidR="00AF5941">
        <w:t>It also support the display of the raw data (in text) on the georeferenced map.</w:t>
      </w:r>
    </w:p>
    <w:p w:rsidR="000638C2" w:rsidRDefault="00C3039F" w:rsidP="005F568F">
      <w:r>
        <w:t xml:space="preserve">The </w:t>
      </w:r>
      <w:r w:rsidR="005F568F">
        <w:t>station model representation is still under development.  The animation of the graphical representation is being implemented.</w:t>
      </w:r>
    </w:p>
    <w:p w:rsidR="00196D57" w:rsidRDefault="00196D57" w:rsidP="00155BA8">
      <w:r>
        <w:t xml:space="preserve">Upperair/ sounding data is supported </w:t>
      </w:r>
      <w:r w:rsidR="00155BA8">
        <w:t xml:space="preserve">through Thephi and a number of functions already exist from the IAF project such as the indices calculation and the animation of the displayed data.  </w:t>
      </w:r>
    </w:p>
    <w:p w:rsidR="005F568F" w:rsidRDefault="005F568F" w:rsidP="00AF5941">
      <w:r>
        <w:t>The data is retrieved using query interface based on the Database structure.  Preliminary feature</w:t>
      </w:r>
      <w:r w:rsidR="00AF5941">
        <w:t>s</w:t>
      </w:r>
      <w:r>
        <w:t xml:space="preserve"> of quality check of data as well as sensor Metadata </w:t>
      </w:r>
      <w:r w:rsidR="00AF5941">
        <w:t>are also</w:t>
      </w:r>
      <w:r>
        <w:t xml:space="preserve"> implemented.</w:t>
      </w:r>
    </w:p>
    <w:p w:rsidR="00F915AE" w:rsidRDefault="005F568F" w:rsidP="00C510B6">
      <w:pPr>
        <w:pStyle w:val="Heading3"/>
      </w:pPr>
      <w:r w:rsidRPr="005F568F">
        <w:t>Future development</w:t>
      </w:r>
      <w:r w:rsidR="00F915AE">
        <w:t>:</w:t>
      </w:r>
    </w:p>
    <w:p w:rsidR="005F568F" w:rsidRDefault="005F568F" w:rsidP="00155BA8">
      <w:r>
        <w:t xml:space="preserve">To be able to comply with </w:t>
      </w:r>
      <w:r w:rsidR="00155BA8">
        <w:t xml:space="preserve">the clientele </w:t>
      </w:r>
      <w:r>
        <w:t>of our legacy system that are more oriented toward WMO data format as well as introduce GIS features, the new application should integrate the following functions:</w:t>
      </w:r>
    </w:p>
    <w:p w:rsidR="005F568F" w:rsidRPr="00AF5941" w:rsidRDefault="005F568F" w:rsidP="005F568F">
      <w:pPr>
        <w:pStyle w:val="ListParagraph"/>
        <w:numPr>
          <w:ilvl w:val="0"/>
          <w:numId w:val="10"/>
        </w:numPr>
        <w:rPr>
          <w:color w:val="0000FF"/>
        </w:rPr>
      </w:pPr>
      <w:r w:rsidRPr="00AF5941">
        <w:rPr>
          <w:color w:val="0000FF"/>
        </w:rPr>
        <w:t>Support the WMO header based queries.</w:t>
      </w:r>
    </w:p>
    <w:p w:rsidR="005F568F" w:rsidRPr="00AF5941" w:rsidRDefault="005F568F" w:rsidP="005F568F">
      <w:pPr>
        <w:pStyle w:val="ListParagraph"/>
        <w:numPr>
          <w:ilvl w:val="0"/>
          <w:numId w:val="10"/>
        </w:numPr>
        <w:rPr>
          <w:color w:val="0000FF"/>
        </w:rPr>
      </w:pPr>
      <w:r w:rsidRPr="00AF5941">
        <w:rPr>
          <w:color w:val="0000FF"/>
        </w:rPr>
        <w:t>Enhance the Station model representations</w:t>
      </w:r>
      <w:r w:rsidR="001901C6">
        <w:rPr>
          <w:color w:val="0000FF"/>
        </w:rPr>
        <w:t xml:space="preserve"> and support multiple projections</w:t>
      </w:r>
    </w:p>
    <w:p w:rsidR="00F915AE" w:rsidRDefault="00155BA8" w:rsidP="00D477BA">
      <w:pPr>
        <w:pStyle w:val="ListParagraph"/>
        <w:numPr>
          <w:ilvl w:val="0"/>
          <w:numId w:val="10"/>
        </w:numPr>
        <w:rPr>
          <w:color w:val="833C0B" w:themeColor="accent2" w:themeShade="80"/>
        </w:rPr>
      </w:pPr>
      <w:r w:rsidRPr="00155BA8">
        <w:rPr>
          <w:color w:val="833C0B" w:themeColor="accent2" w:themeShade="80"/>
        </w:rPr>
        <w:t>Enhance the Tephi presentation with the graphical presentation of the indices</w:t>
      </w:r>
    </w:p>
    <w:p w:rsidR="00155BA8" w:rsidRDefault="00155BA8" w:rsidP="00C510B6">
      <w:pPr>
        <w:pStyle w:val="Heading2"/>
      </w:pPr>
      <w:r>
        <w:t>GRIB</w:t>
      </w:r>
    </w:p>
    <w:p w:rsidR="00155BA8" w:rsidRDefault="00155BA8" w:rsidP="00C510B6">
      <w:pPr>
        <w:pStyle w:val="Heading3"/>
      </w:pPr>
      <w:r>
        <w:t>Legacy product:</w:t>
      </w:r>
    </w:p>
    <w:p w:rsidR="00155BA8" w:rsidRDefault="003225FF" w:rsidP="00406FF5">
      <w:pPr>
        <w:rPr>
          <w:lang w:val="en-US"/>
        </w:rPr>
      </w:pPr>
      <w:r>
        <w:rPr>
          <w:lang w:val="en-US"/>
        </w:rPr>
        <w:t>Our legacy system Gviewer support the display and presentation of GRIB 1 and 2</w:t>
      </w:r>
      <w:r w:rsidR="00406FF5">
        <w:rPr>
          <w:lang w:val="en-US"/>
        </w:rPr>
        <w:t>.  It is a graphical and georeferenced presentation and support display of gridded values in both numerical and symbols. It also support contours and field contours using a customizable layout and LUT.</w:t>
      </w:r>
    </w:p>
    <w:p w:rsidR="00DE02E2" w:rsidRDefault="00406FF5" w:rsidP="00DE02E2">
      <w:pPr>
        <w:rPr>
          <w:lang w:val="en-US"/>
        </w:rPr>
      </w:pPr>
      <w:r>
        <w:rPr>
          <w:lang w:val="en-US"/>
        </w:rPr>
        <w:t xml:space="preserve">The graphical views support navigating through the GRIB parameters </w:t>
      </w:r>
      <w:r w:rsidR="00DE02E2">
        <w:rPr>
          <w:lang w:val="en-US"/>
        </w:rPr>
        <w:t>over the available forecasting time steps and height levels. It also support multiple geographical projects.  GRIB profiles and cross-sections presentations are supported using Gviewer.</w:t>
      </w:r>
    </w:p>
    <w:p w:rsidR="00406FF5" w:rsidRDefault="00DE02E2" w:rsidP="00406FF5">
      <w:pPr>
        <w:rPr>
          <w:lang w:val="en-US"/>
        </w:rPr>
      </w:pPr>
      <w:r>
        <w:rPr>
          <w:lang w:val="en-US"/>
        </w:rPr>
        <w:t>The contours smoothing is still not perfect and there are some products that as still not integrated such as all cloud based products</w:t>
      </w:r>
      <w:r w:rsidR="001C00F3">
        <w:rPr>
          <w:lang w:val="en-US"/>
        </w:rPr>
        <w:t>.</w:t>
      </w:r>
    </w:p>
    <w:p w:rsidR="001C00F3" w:rsidRDefault="001C00F3" w:rsidP="00C510B6">
      <w:pPr>
        <w:pStyle w:val="Heading3"/>
      </w:pPr>
      <w:r>
        <w:lastRenderedPageBreak/>
        <w:t>Web GIS:</w:t>
      </w:r>
    </w:p>
    <w:p w:rsidR="001C00F3" w:rsidRDefault="0000142B" w:rsidP="0000142B">
      <w:pPr>
        <w:rPr>
          <w:lang w:val="en-US"/>
        </w:rPr>
      </w:pPr>
      <w:r>
        <w:rPr>
          <w:lang w:val="en-US"/>
        </w:rPr>
        <w:t>This stream of data is not yet supported on the existing Web GIS application. However, some preliminary trail of presenting GRIB data shows it feasibility and the possibility of fully supporting this stream of data.</w:t>
      </w:r>
    </w:p>
    <w:p w:rsidR="001C00F3" w:rsidRDefault="001C00F3" w:rsidP="00C510B6">
      <w:pPr>
        <w:pStyle w:val="Heading3"/>
      </w:pPr>
      <w:r w:rsidRPr="005F568F">
        <w:t>Future development</w:t>
      </w:r>
      <w:r>
        <w:t>:</w:t>
      </w:r>
    </w:p>
    <w:p w:rsidR="001C00F3" w:rsidRDefault="00C6458F" w:rsidP="00406FF5">
      <w:pPr>
        <w:rPr>
          <w:lang w:val="en-US"/>
        </w:rPr>
      </w:pPr>
      <w:r>
        <w:rPr>
          <w:lang w:val="en-US"/>
        </w:rPr>
        <w:t xml:space="preserve">The new Web application should support all functions existing on the legacy </w:t>
      </w:r>
      <w:r w:rsidR="00D477BA">
        <w:rPr>
          <w:lang w:val="en-US"/>
        </w:rPr>
        <w:t xml:space="preserve">system in addition </w:t>
      </w:r>
      <w:r w:rsidR="005A772E">
        <w:rPr>
          <w:lang w:val="en-US"/>
        </w:rPr>
        <w:t>t</w:t>
      </w:r>
      <w:r w:rsidR="00D477BA">
        <w:rPr>
          <w:lang w:val="en-US"/>
        </w:rPr>
        <w:t xml:space="preserve">o improving the contour </w:t>
      </w:r>
      <w:r w:rsidR="00C510B6">
        <w:rPr>
          <w:lang w:val="en-US"/>
        </w:rPr>
        <w:t>smoothing</w:t>
      </w:r>
      <w:r w:rsidR="00D477BA">
        <w:rPr>
          <w:lang w:val="en-US"/>
        </w:rPr>
        <w:t>.</w:t>
      </w:r>
    </w:p>
    <w:p w:rsidR="00C510B6" w:rsidRDefault="00C510B6" w:rsidP="00C510B6">
      <w:pPr>
        <w:pStyle w:val="Heading2"/>
      </w:pPr>
      <w:r w:rsidRPr="00C510B6">
        <w:t>Assessment summary</w:t>
      </w:r>
    </w:p>
    <w:p w:rsidR="00C510B6" w:rsidRPr="00C510B6" w:rsidRDefault="00C510B6" w:rsidP="00E45D9E">
      <w:r>
        <w:t xml:space="preserve">The </w:t>
      </w:r>
      <w:r w:rsidR="003D588B">
        <w:t>preliminary assessment shows that the available development environment does support the implementation of interactive functionality such as the one available on the legacy systems.  The best approach i</w:t>
      </w:r>
      <w:r w:rsidR="005A772E">
        <w:t>s</w:t>
      </w:r>
      <w:r w:rsidR="003D588B">
        <w:t xml:space="preserve"> to start from t</w:t>
      </w:r>
      <w:r w:rsidR="008E25DF">
        <w:t xml:space="preserve">he existing base of the Web GIS.  It is though very important to note that a large part of the work will be on making the interface interactive enough to support the selection from the variety of WMO data. This covers the support of multiple satellites, numerical models and type of OPMET messages.  While this looks like the presentation module, the design and the development should also cover the structure of the database as well as some processing modules.  The new development cannot be </w:t>
      </w:r>
      <w:r w:rsidR="00E45D9E">
        <w:t>limited to the foreground part</w:t>
      </w:r>
      <w:r w:rsidR="002B6220">
        <w:t xml:space="preserve"> and</w:t>
      </w:r>
      <w:r w:rsidR="00E45D9E">
        <w:t xml:space="preserve"> it is clear that the work should also cover background modules.  It is though crucial that we reuse to the maximum all available and portable code from the background modules.</w:t>
      </w:r>
    </w:p>
    <w:p w:rsidR="00C510B6" w:rsidRDefault="00C510B6" w:rsidP="00C510B6">
      <w:pPr>
        <w:pStyle w:val="Heading1"/>
      </w:pPr>
      <w:r>
        <w:t>Requirement assessment</w:t>
      </w:r>
    </w:p>
    <w:p w:rsidR="00C510B6" w:rsidRDefault="00E45D9E" w:rsidP="00E45D9E">
      <w:pPr>
        <w:rPr>
          <w:lang w:val="en-US"/>
        </w:rPr>
      </w:pPr>
      <w:r>
        <w:rPr>
          <w:lang w:val="en-US"/>
        </w:rPr>
        <w:t>The following section present</w:t>
      </w:r>
      <w:r w:rsidR="005A772E">
        <w:rPr>
          <w:lang w:val="en-US"/>
        </w:rPr>
        <w:t>s</w:t>
      </w:r>
      <w:r>
        <w:rPr>
          <w:lang w:val="en-US"/>
        </w:rPr>
        <w:t xml:space="preserve"> the requirement</w:t>
      </w:r>
      <w:r w:rsidR="005A772E">
        <w:rPr>
          <w:lang w:val="en-US"/>
        </w:rPr>
        <w:t>s</w:t>
      </w:r>
      <w:r>
        <w:rPr>
          <w:lang w:val="en-US"/>
        </w:rPr>
        <w:t xml:space="preserve"> that the new Web application should support and cover.  The requirements list have been compiled from </w:t>
      </w:r>
      <w:r w:rsidR="006203D3">
        <w:rPr>
          <w:lang w:val="en-US"/>
        </w:rPr>
        <w:t xml:space="preserve">a </w:t>
      </w:r>
      <w:r>
        <w:rPr>
          <w:lang w:val="en-US"/>
        </w:rPr>
        <w:t>previous work that has been done in the past to assess the compliance of our legacy systems to futuristic system defined</w:t>
      </w:r>
      <w:r w:rsidR="00244E8F">
        <w:rPr>
          <w:lang w:val="en-US"/>
        </w:rPr>
        <w:t xml:space="preserve"> by Australian weather service.</w:t>
      </w:r>
    </w:p>
    <w:p w:rsidR="00244E8F" w:rsidRDefault="00244E8F" w:rsidP="00E45D9E">
      <w:pPr>
        <w:rPr>
          <w:lang w:val="en-US"/>
        </w:rPr>
      </w:pPr>
      <w:r>
        <w:rPr>
          <w:lang w:val="en-US"/>
        </w:rPr>
        <w:t xml:space="preserve">The requirements are identified as compliant to (C), partially compliant to (P) or </w:t>
      </w:r>
      <w:r w:rsidR="006203D3">
        <w:rPr>
          <w:lang w:val="en-US"/>
        </w:rPr>
        <w:t>non-compliant (N)</w:t>
      </w:r>
      <w:r>
        <w:rPr>
          <w:lang w:val="en-US"/>
        </w:rPr>
        <w:t>.  It is also classified in term of priority with shall, should and may.</w:t>
      </w:r>
    </w:p>
    <w:p w:rsidR="006D4618" w:rsidRDefault="002B6220" w:rsidP="002B6220">
      <w:pPr>
        <w:pStyle w:val="Heading2"/>
      </w:pPr>
      <w:r w:rsidRPr="002B6220">
        <w:t>Visualization requirements</w:t>
      </w:r>
    </w:p>
    <w:p w:rsidR="002B6220" w:rsidRPr="002B6220" w:rsidRDefault="002B6220" w:rsidP="002B6220">
      <w:r>
        <w:t>The following table presents the requirement</w:t>
      </w:r>
      <w:r w:rsidR="00E274B0">
        <w:t>s</w:t>
      </w:r>
      <w:r>
        <w:t xml:space="preserve"> for the visualisation of data streams and derived products except the BUFR one, which will be addressed in another stage.</w:t>
      </w:r>
    </w:p>
    <w:tbl>
      <w:tblPr>
        <w:tblStyle w:val="TableGrid"/>
        <w:tblW w:w="0" w:type="auto"/>
        <w:tblLook w:val="04A0" w:firstRow="1" w:lastRow="0" w:firstColumn="1" w:lastColumn="0" w:noHBand="0" w:noVBand="1"/>
      </w:tblPr>
      <w:tblGrid>
        <w:gridCol w:w="1345"/>
        <w:gridCol w:w="6202"/>
        <w:gridCol w:w="897"/>
        <w:gridCol w:w="906"/>
      </w:tblGrid>
      <w:tr w:rsidR="006D4618" w:rsidRPr="006D4618" w:rsidTr="00BC55C1">
        <w:trPr>
          <w:trHeight w:val="107"/>
          <w:tblHeader/>
        </w:trPr>
        <w:tc>
          <w:tcPr>
            <w:tcW w:w="1345" w:type="dxa"/>
            <w:shd w:val="clear" w:color="auto" w:fill="BDD6EE" w:themeFill="accent1" w:themeFillTint="66"/>
            <w:hideMark/>
          </w:tcPr>
          <w:p w:rsidR="006D4618" w:rsidRPr="006D4618" w:rsidRDefault="006D4618" w:rsidP="00F75EC0">
            <w:pPr>
              <w:jc w:val="center"/>
              <w:rPr>
                <w:b/>
                <w:bCs/>
              </w:rPr>
            </w:pPr>
            <w:bookmarkStart w:id="1" w:name="OLE_LINK1"/>
            <w:r>
              <w:rPr>
                <w:b/>
                <w:bCs/>
              </w:rPr>
              <w:t>Req. ID</w:t>
            </w:r>
          </w:p>
        </w:tc>
        <w:tc>
          <w:tcPr>
            <w:tcW w:w="6202" w:type="dxa"/>
            <w:shd w:val="clear" w:color="auto" w:fill="BDD6EE" w:themeFill="accent1" w:themeFillTint="66"/>
            <w:hideMark/>
          </w:tcPr>
          <w:p w:rsidR="006D4618" w:rsidRPr="006D4618" w:rsidRDefault="006D4618" w:rsidP="00F75EC0">
            <w:pPr>
              <w:jc w:val="center"/>
              <w:rPr>
                <w:b/>
                <w:bCs/>
              </w:rPr>
            </w:pPr>
            <w:r w:rsidRPr="006D4618">
              <w:rPr>
                <w:b/>
                <w:bCs/>
              </w:rPr>
              <w:t>Requirement Text</w:t>
            </w:r>
          </w:p>
        </w:tc>
        <w:tc>
          <w:tcPr>
            <w:tcW w:w="897" w:type="dxa"/>
            <w:shd w:val="clear" w:color="auto" w:fill="BDD6EE" w:themeFill="accent1" w:themeFillTint="66"/>
            <w:hideMark/>
          </w:tcPr>
          <w:p w:rsidR="006D4618" w:rsidRPr="006D4618" w:rsidRDefault="006D4618" w:rsidP="00F75EC0">
            <w:pPr>
              <w:jc w:val="center"/>
              <w:rPr>
                <w:b/>
                <w:bCs/>
              </w:rPr>
            </w:pPr>
            <w:r>
              <w:rPr>
                <w:b/>
                <w:bCs/>
              </w:rPr>
              <w:t>Priority</w:t>
            </w:r>
          </w:p>
        </w:tc>
        <w:tc>
          <w:tcPr>
            <w:tcW w:w="906" w:type="dxa"/>
            <w:shd w:val="clear" w:color="auto" w:fill="BDD6EE" w:themeFill="accent1" w:themeFillTint="66"/>
            <w:noWrap/>
            <w:hideMark/>
          </w:tcPr>
          <w:p w:rsidR="006D4618" w:rsidRPr="006D4618" w:rsidRDefault="00F75EC0" w:rsidP="00F75EC0">
            <w:pPr>
              <w:jc w:val="center"/>
              <w:rPr>
                <w:b/>
                <w:bCs/>
              </w:rPr>
            </w:pPr>
            <w:r>
              <w:rPr>
                <w:b/>
                <w:bCs/>
              </w:rPr>
              <w:t>Comply</w:t>
            </w:r>
          </w:p>
        </w:tc>
      </w:tr>
      <w:tr w:rsidR="006D4618" w:rsidRPr="006D4618" w:rsidTr="00BC55C1">
        <w:trPr>
          <w:trHeight w:val="264"/>
        </w:trPr>
        <w:tc>
          <w:tcPr>
            <w:tcW w:w="1345" w:type="dxa"/>
            <w:shd w:val="clear" w:color="auto" w:fill="FFFF00"/>
            <w:hideMark/>
          </w:tcPr>
          <w:p w:rsidR="006D4618" w:rsidRPr="006D4618" w:rsidRDefault="006D4618" w:rsidP="006D4618">
            <w:pPr>
              <w:rPr>
                <w:b/>
                <w:bCs/>
              </w:rPr>
            </w:pPr>
            <w:r w:rsidRPr="006D4618">
              <w:rPr>
                <w:b/>
                <w:bCs/>
              </w:rPr>
              <w:t> </w:t>
            </w:r>
          </w:p>
        </w:tc>
        <w:tc>
          <w:tcPr>
            <w:tcW w:w="6202" w:type="dxa"/>
            <w:shd w:val="clear" w:color="auto" w:fill="FFFF00"/>
            <w:hideMark/>
          </w:tcPr>
          <w:p w:rsidR="006D4618" w:rsidRPr="006D4618" w:rsidRDefault="006D4618" w:rsidP="006D4618">
            <w:pPr>
              <w:rPr>
                <w:b/>
                <w:bCs/>
              </w:rPr>
            </w:pPr>
            <w:r w:rsidRPr="00D3582D">
              <w:rPr>
                <w:b/>
                <w:bCs/>
              </w:rPr>
              <w:t>3. Visualisation</w:t>
            </w:r>
          </w:p>
        </w:tc>
        <w:tc>
          <w:tcPr>
            <w:tcW w:w="897" w:type="dxa"/>
            <w:shd w:val="clear" w:color="auto" w:fill="FFFF00"/>
            <w:hideMark/>
          </w:tcPr>
          <w:p w:rsidR="006D4618" w:rsidRPr="006D4618" w:rsidRDefault="006D4618" w:rsidP="006D4618">
            <w:pPr>
              <w:rPr>
                <w:b/>
                <w:bCs/>
              </w:rPr>
            </w:pPr>
            <w:r w:rsidRPr="006D4618">
              <w:rPr>
                <w:b/>
                <w:bCs/>
              </w:rPr>
              <w:t> </w:t>
            </w:r>
          </w:p>
        </w:tc>
        <w:tc>
          <w:tcPr>
            <w:tcW w:w="906" w:type="dxa"/>
            <w:shd w:val="clear" w:color="auto" w:fill="FFFF00"/>
            <w:hideMark/>
          </w:tcPr>
          <w:p w:rsidR="006D4618" w:rsidRPr="006D4618" w:rsidRDefault="006D4618" w:rsidP="006D4618">
            <w:pPr>
              <w:rPr>
                <w:b/>
                <w:bCs/>
              </w:rPr>
            </w:pPr>
            <w:r w:rsidRPr="006D4618">
              <w:rPr>
                <w:b/>
                <w:bCs/>
              </w:rPr>
              <w:t> </w:t>
            </w:r>
          </w:p>
        </w:tc>
      </w:tr>
      <w:tr w:rsidR="006D4618" w:rsidRPr="006D4618" w:rsidTr="005A772E">
        <w:trPr>
          <w:trHeight w:val="255"/>
        </w:trPr>
        <w:tc>
          <w:tcPr>
            <w:tcW w:w="1345" w:type="dxa"/>
            <w:shd w:val="clear" w:color="auto" w:fill="E2EFD9" w:themeFill="accent6" w:themeFillTint="33"/>
            <w:hideMark/>
          </w:tcPr>
          <w:p w:rsidR="006D4618" w:rsidRPr="006D4618" w:rsidRDefault="006D4618" w:rsidP="006D4618">
            <w:r w:rsidRPr="006D4618">
              <w:t>R-3.0.1</w:t>
            </w:r>
          </w:p>
        </w:tc>
        <w:tc>
          <w:tcPr>
            <w:tcW w:w="6202" w:type="dxa"/>
            <w:shd w:val="clear" w:color="auto" w:fill="E2EFD9" w:themeFill="accent6" w:themeFillTint="33"/>
            <w:hideMark/>
          </w:tcPr>
          <w:p w:rsidR="006D4618" w:rsidRPr="006D4618" w:rsidRDefault="006D4618" w:rsidP="006D4618">
            <w:r w:rsidRPr="006D4618">
              <w:t>The system shall support the display (visualisation) of meteorological observational data.</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264"/>
        </w:trPr>
        <w:tc>
          <w:tcPr>
            <w:tcW w:w="1345" w:type="dxa"/>
            <w:shd w:val="clear" w:color="auto" w:fill="E2EFD9" w:themeFill="accent6" w:themeFillTint="33"/>
            <w:hideMark/>
          </w:tcPr>
          <w:p w:rsidR="006D4618" w:rsidRPr="006D4618" w:rsidRDefault="006D4618" w:rsidP="006D4618">
            <w:r w:rsidRPr="006D4618">
              <w:t>R-3.0.2</w:t>
            </w:r>
          </w:p>
        </w:tc>
        <w:tc>
          <w:tcPr>
            <w:tcW w:w="6202" w:type="dxa"/>
            <w:shd w:val="clear" w:color="auto" w:fill="E2EFD9" w:themeFill="accent6" w:themeFillTint="33"/>
            <w:hideMark/>
          </w:tcPr>
          <w:p w:rsidR="006D4618" w:rsidRPr="006D4618" w:rsidRDefault="006D4618" w:rsidP="006D4618">
            <w:r w:rsidRPr="006D4618">
              <w:t>The system shall support the display of meteorological model data.</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264"/>
        </w:trPr>
        <w:tc>
          <w:tcPr>
            <w:tcW w:w="1345" w:type="dxa"/>
            <w:shd w:val="clear" w:color="auto" w:fill="E2EFD9" w:themeFill="accent6" w:themeFillTint="33"/>
            <w:hideMark/>
          </w:tcPr>
          <w:p w:rsidR="006D4618" w:rsidRPr="006D4618" w:rsidRDefault="006D4618" w:rsidP="006D4618">
            <w:r w:rsidRPr="006D4618">
              <w:t>R-3.0.3</w:t>
            </w:r>
          </w:p>
        </w:tc>
        <w:tc>
          <w:tcPr>
            <w:tcW w:w="6202" w:type="dxa"/>
            <w:shd w:val="clear" w:color="auto" w:fill="E2EFD9" w:themeFill="accent6" w:themeFillTint="33"/>
            <w:hideMark/>
          </w:tcPr>
          <w:p w:rsidR="006D4618" w:rsidRPr="006D4618" w:rsidRDefault="006D4618" w:rsidP="006D4618">
            <w:r w:rsidRPr="006D4618">
              <w:t>The system shall support the overlay of multiple data fields.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360"/>
        </w:trPr>
        <w:tc>
          <w:tcPr>
            <w:tcW w:w="1345" w:type="dxa"/>
            <w:shd w:val="clear" w:color="auto" w:fill="FBE4D5" w:themeFill="accent2" w:themeFillTint="33"/>
            <w:hideMark/>
          </w:tcPr>
          <w:p w:rsidR="006D4618" w:rsidRPr="006D4618" w:rsidRDefault="006D4618" w:rsidP="006D4618">
            <w:r w:rsidRPr="006D4618">
              <w:t>R-3.0.4</w:t>
            </w:r>
          </w:p>
        </w:tc>
        <w:tc>
          <w:tcPr>
            <w:tcW w:w="6202" w:type="dxa"/>
            <w:shd w:val="clear" w:color="auto" w:fill="FBE4D5" w:themeFill="accent2" w:themeFillTint="33"/>
            <w:hideMark/>
          </w:tcPr>
          <w:p w:rsidR="006D4618" w:rsidRPr="006D4618" w:rsidRDefault="006D4618" w:rsidP="006D4618">
            <w:r w:rsidRPr="006D4618">
              <w:t>The system shall support the display of other non-meteorological data, such as digital elevation models, rivers, roads and points of interest.</w:t>
            </w:r>
          </w:p>
        </w:tc>
        <w:tc>
          <w:tcPr>
            <w:tcW w:w="897" w:type="dxa"/>
            <w:shd w:val="clear" w:color="auto" w:fill="FBE4D5" w:themeFill="accent2" w:themeFillTint="33"/>
            <w:noWrap/>
            <w:hideMark/>
          </w:tcPr>
          <w:p w:rsidR="006D4618" w:rsidRPr="006D4618" w:rsidRDefault="006D4618" w:rsidP="006D4618">
            <w:r w:rsidRPr="006D4618">
              <w:t>Shall</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5A772E">
        <w:trPr>
          <w:trHeight w:val="792"/>
        </w:trPr>
        <w:tc>
          <w:tcPr>
            <w:tcW w:w="1345" w:type="dxa"/>
            <w:shd w:val="clear" w:color="auto" w:fill="E2EFD9" w:themeFill="accent6" w:themeFillTint="33"/>
            <w:hideMark/>
          </w:tcPr>
          <w:p w:rsidR="006D4618" w:rsidRPr="006D4618" w:rsidRDefault="006D4618" w:rsidP="006D4618">
            <w:r w:rsidRPr="006D4618">
              <w:t>R-3.0.5</w:t>
            </w:r>
          </w:p>
        </w:tc>
        <w:tc>
          <w:tcPr>
            <w:tcW w:w="6202" w:type="dxa"/>
            <w:shd w:val="clear" w:color="auto" w:fill="E2EFD9" w:themeFill="accent6" w:themeFillTint="33"/>
            <w:hideMark/>
          </w:tcPr>
          <w:p w:rsidR="006D4618" w:rsidRPr="006D4618" w:rsidRDefault="006D4618" w:rsidP="00F75EC0">
            <w:r w:rsidRPr="006D4618">
              <w:t>The system shall support zoom functions including:</w:t>
            </w:r>
            <w:r w:rsidRPr="006D4618">
              <w:br/>
              <w:t>a) zoom in (magnification); and</w:t>
            </w:r>
            <w:r w:rsidRPr="006D4618">
              <w:br/>
              <w:t>b) zoom out (reduction).</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264"/>
        </w:trPr>
        <w:tc>
          <w:tcPr>
            <w:tcW w:w="1345" w:type="dxa"/>
            <w:shd w:val="clear" w:color="auto" w:fill="E2EFD9" w:themeFill="accent6" w:themeFillTint="33"/>
            <w:hideMark/>
          </w:tcPr>
          <w:p w:rsidR="006D4618" w:rsidRPr="006D4618" w:rsidRDefault="006D4618" w:rsidP="006D4618">
            <w:r w:rsidRPr="006D4618">
              <w:t>R-3.0.6</w:t>
            </w:r>
          </w:p>
        </w:tc>
        <w:tc>
          <w:tcPr>
            <w:tcW w:w="6202" w:type="dxa"/>
            <w:shd w:val="clear" w:color="auto" w:fill="E2EFD9" w:themeFill="accent6" w:themeFillTint="33"/>
            <w:hideMark/>
          </w:tcPr>
          <w:p w:rsidR="006D4618" w:rsidRPr="006D4618" w:rsidRDefault="006D4618" w:rsidP="006D4618">
            <w:r w:rsidRPr="006D4618">
              <w:t>The system should support zooming to a user defined scale or area.</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735"/>
        </w:trPr>
        <w:tc>
          <w:tcPr>
            <w:tcW w:w="1345" w:type="dxa"/>
            <w:shd w:val="clear" w:color="auto" w:fill="FBE4D5" w:themeFill="accent2" w:themeFillTint="33"/>
            <w:hideMark/>
          </w:tcPr>
          <w:p w:rsidR="006D4618" w:rsidRPr="006D4618" w:rsidRDefault="006D4618" w:rsidP="006D4618">
            <w:r w:rsidRPr="006D4618">
              <w:t>R-3.0.7</w:t>
            </w:r>
          </w:p>
        </w:tc>
        <w:tc>
          <w:tcPr>
            <w:tcW w:w="6202" w:type="dxa"/>
            <w:shd w:val="clear" w:color="auto" w:fill="FBE4D5" w:themeFill="accent2" w:themeFillTint="33"/>
            <w:hideMark/>
          </w:tcPr>
          <w:p w:rsidR="006D4618" w:rsidRPr="006D4618" w:rsidRDefault="006D4618" w:rsidP="006D4618">
            <w:r w:rsidRPr="006D4618">
              <w:t>The system may support zooming to:</w:t>
            </w:r>
            <w:r w:rsidRPr="006D4618">
              <w:br/>
              <w:t>a) flight route; and</w:t>
            </w:r>
            <w:r w:rsidRPr="006D4618">
              <w:br/>
              <w:t>b) predefined map area (region of interest).</w:t>
            </w:r>
          </w:p>
        </w:tc>
        <w:tc>
          <w:tcPr>
            <w:tcW w:w="897" w:type="dxa"/>
            <w:shd w:val="clear" w:color="auto" w:fill="FBE4D5" w:themeFill="accent2" w:themeFillTint="33"/>
            <w:noWrap/>
            <w:hideMark/>
          </w:tcPr>
          <w:p w:rsidR="006D4618" w:rsidRPr="006D4618" w:rsidRDefault="006D4618" w:rsidP="006D4618">
            <w:r w:rsidRPr="006D4618">
              <w:t>May</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5A772E">
        <w:trPr>
          <w:trHeight w:val="264"/>
        </w:trPr>
        <w:tc>
          <w:tcPr>
            <w:tcW w:w="1345" w:type="dxa"/>
            <w:shd w:val="clear" w:color="auto" w:fill="E2EFD9" w:themeFill="accent6" w:themeFillTint="33"/>
            <w:hideMark/>
          </w:tcPr>
          <w:p w:rsidR="006D4618" w:rsidRPr="006D4618" w:rsidRDefault="006D4618" w:rsidP="006D4618">
            <w:r w:rsidRPr="006D4618">
              <w:lastRenderedPageBreak/>
              <w:t>R-3.0.8</w:t>
            </w:r>
          </w:p>
        </w:tc>
        <w:tc>
          <w:tcPr>
            <w:tcW w:w="6202" w:type="dxa"/>
            <w:shd w:val="clear" w:color="auto" w:fill="E2EFD9" w:themeFill="accent6" w:themeFillTint="33"/>
            <w:hideMark/>
          </w:tcPr>
          <w:p w:rsidR="006D4618" w:rsidRPr="006D4618" w:rsidRDefault="006D4618" w:rsidP="006D4618">
            <w:r w:rsidRPr="006D4618">
              <w:t>The system should support screen navigation using a panning tool.</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264"/>
        </w:trPr>
        <w:tc>
          <w:tcPr>
            <w:tcW w:w="1345" w:type="dxa"/>
            <w:shd w:val="clear" w:color="auto" w:fill="F4B083" w:themeFill="accent2" w:themeFillTint="99"/>
            <w:hideMark/>
          </w:tcPr>
          <w:p w:rsidR="006D4618" w:rsidRPr="006D4618" w:rsidRDefault="006D4618" w:rsidP="006D4618">
            <w:r w:rsidRPr="006D4618">
              <w:t>R-3.0.9</w:t>
            </w:r>
          </w:p>
        </w:tc>
        <w:tc>
          <w:tcPr>
            <w:tcW w:w="6202" w:type="dxa"/>
            <w:shd w:val="clear" w:color="auto" w:fill="F4B083" w:themeFill="accent2" w:themeFillTint="99"/>
            <w:hideMark/>
          </w:tcPr>
          <w:p w:rsidR="006D4618" w:rsidRPr="006D4618" w:rsidRDefault="006D4618" w:rsidP="006D4618">
            <w:r w:rsidRPr="006D4618">
              <w:t>The system should support screen navigation via scrollbars or wheel mouse.</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5A772E">
        <w:trPr>
          <w:trHeight w:val="264"/>
        </w:trPr>
        <w:tc>
          <w:tcPr>
            <w:tcW w:w="1345" w:type="dxa"/>
            <w:shd w:val="clear" w:color="auto" w:fill="E2EFD9" w:themeFill="accent6" w:themeFillTint="33"/>
            <w:hideMark/>
          </w:tcPr>
          <w:p w:rsidR="006D4618" w:rsidRPr="006D4618" w:rsidRDefault="006D4618" w:rsidP="006D4618">
            <w:r w:rsidRPr="006D4618">
              <w:t>R-3.0.10</w:t>
            </w:r>
          </w:p>
        </w:tc>
        <w:tc>
          <w:tcPr>
            <w:tcW w:w="6202" w:type="dxa"/>
            <w:shd w:val="clear" w:color="auto" w:fill="E2EFD9" w:themeFill="accent6" w:themeFillTint="33"/>
            <w:hideMark/>
          </w:tcPr>
          <w:p w:rsidR="006D4618" w:rsidRPr="006D4618" w:rsidRDefault="006D4618" w:rsidP="006D4618">
            <w:r w:rsidRPr="006D4618">
              <w:t>The system may support the rotation of the chart.</w:t>
            </w:r>
          </w:p>
        </w:tc>
        <w:tc>
          <w:tcPr>
            <w:tcW w:w="897" w:type="dxa"/>
            <w:shd w:val="clear" w:color="auto" w:fill="E2EFD9" w:themeFill="accent6" w:themeFillTint="33"/>
            <w:noWrap/>
            <w:hideMark/>
          </w:tcPr>
          <w:p w:rsidR="006D4618" w:rsidRPr="006D4618" w:rsidRDefault="006D4618" w:rsidP="006D4618">
            <w:r w:rsidRPr="006D4618">
              <w:t>May</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528"/>
        </w:trPr>
        <w:tc>
          <w:tcPr>
            <w:tcW w:w="1345" w:type="dxa"/>
            <w:shd w:val="clear" w:color="auto" w:fill="E2EFD9" w:themeFill="accent6" w:themeFillTint="33"/>
            <w:hideMark/>
          </w:tcPr>
          <w:p w:rsidR="006D4618" w:rsidRPr="006D4618" w:rsidRDefault="006D4618" w:rsidP="006D4618">
            <w:r w:rsidRPr="006D4618">
              <w:t>R-3.0.11</w:t>
            </w:r>
          </w:p>
        </w:tc>
        <w:tc>
          <w:tcPr>
            <w:tcW w:w="6202" w:type="dxa"/>
            <w:shd w:val="clear" w:color="auto" w:fill="E2EFD9" w:themeFill="accent6" w:themeFillTint="33"/>
            <w:hideMark/>
          </w:tcPr>
          <w:p w:rsidR="006D4618" w:rsidRPr="006D4618" w:rsidRDefault="006D4618" w:rsidP="006D4618">
            <w:r w:rsidRPr="006D4618">
              <w:t xml:space="preserve">The system should include a tooltip or browse </w:t>
            </w:r>
            <w:r w:rsidR="00F75EC0" w:rsidRPr="006D4618">
              <w:t>function, which</w:t>
            </w:r>
            <w:r w:rsidRPr="006D4618">
              <w:t xml:space="preserve"> provides additional details about features, such as the actual values when the cursor is held over an observation or model point.</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264"/>
        </w:trPr>
        <w:tc>
          <w:tcPr>
            <w:tcW w:w="1345" w:type="dxa"/>
            <w:shd w:val="clear" w:color="auto" w:fill="E2EFD9" w:themeFill="accent6" w:themeFillTint="33"/>
            <w:hideMark/>
          </w:tcPr>
          <w:p w:rsidR="006D4618" w:rsidRPr="006D4618" w:rsidRDefault="006D4618" w:rsidP="006D4618">
            <w:r w:rsidRPr="006D4618">
              <w:t>R-3.0.12</w:t>
            </w:r>
          </w:p>
        </w:tc>
        <w:tc>
          <w:tcPr>
            <w:tcW w:w="6202" w:type="dxa"/>
            <w:shd w:val="clear" w:color="auto" w:fill="E2EFD9" w:themeFill="accent6" w:themeFillTint="33"/>
            <w:hideMark/>
          </w:tcPr>
          <w:p w:rsidR="006D4618" w:rsidRPr="006D4618" w:rsidRDefault="006D4618" w:rsidP="006D4618">
            <w:r w:rsidRPr="006D4618">
              <w:t>The system should support activation and deactivation of tooltip/browse function.</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3.1 Display &amp; Chart Definition</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BC55C1">
        <w:trPr>
          <w:trHeight w:val="528"/>
        </w:trPr>
        <w:tc>
          <w:tcPr>
            <w:tcW w:w="1345" w:type="dxa"/>
            <w:hideMark/>
          </w:tcPr>
          <w:p w:rsidR="006D4618" w:rsidRPr="006D4618" w:rsidRDefault="006D4618" w:rsidP="006D4618">
            <w:r w:rsidRPr="006D4618">
              <w:t> </w:t>
            </w:r>
          </w:p>
        </w:tc>
        <w:tc>
          <w:tcPr>
            <w:tcW w:w="6202" w:type="dxa"/>
            <w:hideMark/>
          </w:tcPr>
          <w:p w:rsidR="006D4618" w:rsidRPr="006D4618" w:rsidRDefault="006D4618" w:rsidP="006D4618">
            <w:pPr>
              <w:rPr>
                <w:i/>
                <w:iCs/>
              </w:rPr>
            </w:pPr>
            <w:r w:rsidRPr="006D4618">
              <w:rPr>
                <w:i/>
                <w:iCs/>
              </w:rPr>
              <w:t>In order to enhance performance and provide perspective to charts, the system needs to support user configurable chart/visualisation extents, to add data and to configure how the data is rendered.</w:t>
            </w:r>
          </w:p>
        </w:tc>
        <w:tc>
          <w:tcPr>
            <w:tcW w:w="897" w:type="dxa"/>
            <w:noWrap/>
            <w:hideMark/>
          </w:tcPr>
          <w:p w:rsidR="006D4618" w:rsidRPr="006D4618" w:rsidRDefault="006D4618" w:rsidP="006D4618">
            <w:r w:rsidRPr="006D4618">
              <w:t> </w:t>
            </w:r>
          </w:p>
        </w:tc>
        <w:tc>
          <w:tcPr>
            <w:tcW w:w="906" w:type="dxa"/>
            <w:noWrap/>
            <w:hideMark/>
          </w:tcPr>
          <w:p w:rsidR="006D4618" w:rsidRPr="006D4618" w:rsidRDefault="006D4618" w:rsidP="006D4618">
            <w:r w:rsidRPr="006D4618">
              <w:t> </w:t>
            </w:r>
          </w:p>
        </w:tc>
      </w:tr>
      <w:tr w:rsidR="006D4618" w:rsidRPr="006D4618" w:rsidTr="005A772E">
        <w:trPr>
          <w:trHeight w:val="1848"/>
        </w:trPr>
        <w:tc>
          <w:tcPr>
            <w:tcW w:w="1345" w:type="dxa"/>
            <w:shd w:val="clear" w:color="auto" w:fill="E2EFD9" w:themeFill="accent6" w:themeFillTint="33"/>
            <w:hideMark/>
          </w:tcPr>
          <w:p w:rsidR="006D4618" w:rsidRPr="006D4618" w:rsidRDefault="006D4618" w:rsidP="006D4618">
            <w:r w:rsidRPr="006D4618">
              <w:t>R-3.1.1</w:t>
            </w:r>
          </w:p>
        </w:tc>
        <w:tc>
          <w:tcPr>
            <w:tcW w:w="6202" w:type="dxa"/>
            <w:shd w:val="clear" w:color="auto" w:fill="E2EFD9" w:themeFill="accent6" w:themeFillTint="33"/>
            <w:hideMark/>
          </w:tcPr>
          <w:p w:rsidR="006D4618" w:rsidRPr="006D4618" w:rsidRDefault="006D4618" w:rsidP="006D4618">
            <w:r w:rsidRPr="006D4618">
              <w:t xml:space="preserve">The system shall allow the user to select from a range of existing chart templates including, but not limited to, </w:t>
            </w:r>
            <w:r w:rsidRPr="006D4618">
              <w:br/>
              <w:t>a) SIGWX;</w:t>
            </w:r>
            <w:r w:rsidRPr="006D4618">
              <w:br/>
              <w:t>b) wind &amp; temperature;</w:t>
            </w:r>
            <w:r w:rsidRPr="006D4618">
              <w:br/>
              <w:t xml:space="preserve">c) cross section; </w:t>
            </w:r>
            <w:r w:rsidRPr="006D4618">
              <w:br/>
              <w:t>d) aerological diagram;</w:t>
            </w:r>
            <w:r w:rsidRPr="006D4618">
              <w:br/>
              <w:t>e) satellite imagery; and</w:t>
            </w:r>
            <w:r w:rsidRPr="006D4618">
              <w:br/>
              <w:t>f) radar.</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1320"/>
        </w:trPr>
        <w:tc>
          <w:tcPr>
            <w:tcW w:w="1345" w:type="dxa"/>
            <w:shd w:val="clear" w:color="auto" w:fill="E2EFD9" w:themeFill="accent6" w:themeFillTint="33"/>
            <w:hideMark/>
          </w:tcPr>
          <w:p w:rsidR="006D4618" w:rsidRPr="006D4618" w:rsidRDefault="006D4618" w:rsidP="006D4618">
            <w:r w:rsidRPr="006D4618">
              <w:t>R-3.1.2</w:t>
            </w:r>
          </w:p>
        </w:tc>
        <w:tc>
          <w:tcPr>
            <w:tcW w:w="6202" w:type="dxa"/>
            <w:shd w:val="clear" w:color="auto" w:fill="E2EFD9" w:themeFill="accent6" w:themeFillTint="33"/>
            <w:hideMark/>
          </w:tcPr>
          <w:p w:rsidR="006D4618" w:rsidRPr="006D4618" w:rsidRDefault="006D4618" w:rsidP="006D4618">
            <w:r w:rsidRPr="006D4618">
              <w:t>To create new charts, the system shall allow the user to define:</w:t>
            </w:r>
            <w:r w:rsidRPr="006D4618">
              <w:br/>
              <w:t>a) chart region (see Section 3.1.1);</w:t>
            </w:r>
            <w:r w:rsidRPr="006D4618">
              <w:br/>
              <w:t>b) meteorological input data (see Section 3.2);</w:t>
            </w:r>
            <w:r w:rsidRPr="006D4618">
              <w:br/>
              <w:t xml:space="preserve">c) data rendering (see Section 3.3); and </w:t>
            </w:r>
            <w:r w:rsidRPr="006D4618">
              <w:br/>
              <w:t>d) other data to be displayed (see Section 3.4).</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3.1.1 Chart Regions</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5A772E">
        <w:trPr>
          <w:trHeight w:val="2904"/>
        </w:trPr>
        <w:tc>
          <w:tcPr>
            <w:tcW w:w="1345" w:type="dxa"/>
            <w:shd w:val="clear" w:color="auto" w:fill="E2EFD9" w:themeFill="accent6" w:themeFillTint="33"/>
            <w:hideMark/>
          </w:tcPr>
          <w:p w:rsidR="006D4618" w:rsidRPr="006D4618" w:rsidRDefault="006D4618" w:rsidP="006D4618">
            <w:r w:rsidRPr="006D4618">
              <w:t>R-3.1.1.1</w:t>
            </w:r>
          </w:p>
        </w:tc>
        <w:tc>
          <w:tcPr>
            <w:tcW w:w="6202" w:type="dxa"/>
            <w:shd w:val="clear" w:color="auto" w:fill="E2EFD9" w:themeFill="accent6" w:themeFillTint="33"/>
            <w:hideMark/>
          </w:tcPr>
          <w:p w:rsidR="006D4618" w:rsidRPr="006D4618" w:rsidRDefault="006D4618" w:rsidP="006D4618">
            <w:r w:rsidRPr="006D4618">
              <w:t>The system shall be provided with the following pre-configured ICAO Annexe 3 defined regions with Mercator projection:</w:t>
            </w:r>
            <w:r w:rsidRPr="006D4618">
              <w:br/>
              <w:t>ICAO Area A;</w:t>
            </w:r>
            <w:r w:rsidRPr="006D4618">
              <w:br/>
              <w:t>ICAO Area Asia;</w:t>
            </w:r>
            <w:r w:rsidRPr="006D4618">
              <w:br/>
              <w:t>ICAO Area B;</w:t>
            </w:r>
            <w:r w:rsidRPr="006D4618">
              <w:br/>
              <w:t>ICAO Area B1;</w:t>
            </w:r>
            <w:r w:rsidRPr="006D4618">
              <w:br/>
              <w:t>ICAO Area C;</w:t>
            </w:r>
            <w:r w:rsidRPr="006D4618">
              <w:br/>
              <w:t>ICAO Area D;</w:t>
            </w:r>
            <w:r w:rsidRPr="006D4618">
              <w:br/>
              <w:t>ICAO Area E;</w:t>
            </w:r>
            <w:r w:rsidRPr="006D4618">
              <w:br/>
              <w:t>ICAO Area F;</w:t>
            </w:r>
            <w:r w:rsidRPr="006D4618">
              <w:br/>
              <w:t>ICAO Area M; and</w:t>
            </w:r>
            <w:r w:rsidRPr="006D4618">
              <w:br/>
              <w:t>ICAO Area MID.</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1320"/>
        </w:trPr>
        <w:tc>
          <w:tcPr>
            <w:tcW w:w="1345" w:type="dxa"/>
            <w:shd w:val="clear" w:color="auto" w:fill="E2EFD9" w:themeFill="accent6" w:themeFillTint="33"/>
            <w:hideMark/>
          </w:tcPr>
          <w:p w:rsidR="006D4618" w:rsidRPr="006D4618" w:rsidRDefault="006D4618" w:rsidP="006D4618">
            <w:r w:rsidRPr="006D4618">
              <w:t>R-3.1.1.2</w:t>
            </w:r>
          </w:p>
        </w:tc>
        <w:tc>
          <w:tcPr>
            <w:tcW w:w="6202" w:type="dxa"/>
            <w:shd w:val="clear" w:color="auto" w:fill="E2EFD9" w:themeFill="accent6" w:themeFillTint="33"/>
            <w:hideMark/>
          </w:tcPr>
          <w:p w:rsidR="006D4618" w:rsidRPr="006D4618" w:rsidRDefault="006D4618" w:rsidP="006D4618">
            <w:r w:rsidRPr="006D4618">
              <w:t>The system shall be provided with the following pre-configured ICAO Annexe 3 defined regions with Polar stereographic projection (northern hemisphere):</w:t>
            </w:r>
            <w:r w:rsidRPr="006D4618">
              <w:br/>
              <w:t>a) ICAO Area EUR;</w:t>
            </w:r>
            <w:r w:rsidRPr="006D4618">
              <w:br/>
              <w:t>b) ICAO Area G; and</w:t>
            </w:r>
            <w:r w:rsidRPr="006D4618">
              <w:br/>
              <w:t>c) ICAO Area H.</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1056"/>
        </w:trPr>
        <w:tc>
          <w:tcPr>
            <w:tcW w:w="1345" w:type="dxa"/>
            <w:shd w:val="clear" w:color="auto" w:fill="E2EFD9" w:themeFill="accent6" w:themeFillTint="33"/>
            <w:hideMark/>
          </w:tcPr>
          <w:p w:rsidR="006D4618" w:rsidRPr="006D4618" w:rsidRDefault="006D4618" w:rsidP="006D4618">
            <w:r w:rsidRPr="006D4618">
              <w:lastRenderedPageBreak/>
              <w:t>R-3.1.1.3</w:t>
            </w:r>
          </w:p>
        </w:tc>
        <w:tc>
          <w:tcPr>
            <w:tcW w:w="6202" w:type="dxa"/>
            <w:shd w:val="clear" w:color="auto" w:fill="E2EFD9" w:themeFill="accent6" w:themeFillTint="33"/>
            <w:hideMark/>
          </w:tcPr>
          <w:p w:rsidR="006D4618" w:rsidRPr="006D4618" w:rsidRDefault="006D4618" w:rsidP="006D4618">
            <w:r w:rsidRPr="006D4618">
              <w:t>The system shall be provided with the following pre-configured ICAO Annexe 3 defined regions with Polar stereographic projection (southern hemisphere):</w:t>
            </w:r>
            <w:r w:rsidRPr="006D4618">
              <w:br/>
              <w:t>a) ICAO Area J; and</w:t>
            </w:r>
            <w:r w:rsidRPr="006D4618">
              <w:br/>
              <w:t>b) ICAO Area K.</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264"/>
        </w:trPr>
        <w:tc>
          <w:tcPr>
            <w:tcW w:w="1345" w:type="dxa"/>
            <w:shd w:val="clear" w:color="auto" w:fill="E2EFD9" w:themeFill="accent6" w:themeFillTint="33"/>
            <w:hideMark/>
          </w:tcPr>
          <w:p w:rsidR="006D4618" w:rsidRPr="006D4618" w:rsidRDefault="006D4618" w:rsidP="006D4618">
            <w:r w:rsidRPr="006D4618">
              <w:t>R-3.1.1.4</w:t>
            </w:r>
          </w:p>
        </w:tc>
        <w:tc>
          <w:tcPr>
            <w:tcW w:w="6202" w:type="dxa"/>
            <w:shd w:val="clear" w:color="auto" w:fill="E2EFD9" w:themeFill="accent6" w:themeFillTint="33"/>
            <w:hideMark/>
          </w:tcPr>
          <w:p w:rsidR="006D4618" w:rsidRPr="006D4618" w:rsidRDefault="006D4618" w:rsidP="006D4618">
            <w:r w:rsidRPr="006D4618">
              <w:t>The system shall allow the user to create, and save, user defined chart regions.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264"/>
        </w:trPr>
        <w:tc>
          <w:tcPr>
            <w:tcW w:w="1345" w:type="dxa"/>
            <w:shd w:val="clear" w:color="auto" w:fill="E2EFD9" w:themeFill="accent6" w:themeFillTint="33"/>
            <w:hideMark/>
          </w:tcPr>
          <w:p w:rsidR="006D4618" w:rsidRPr="006D4618" w:rsidRDefault="006D4618" w:rsidP="006D4618">
            <w:r w:rsidRPr="006D4618">
              <w:t>R-3.1.1.5</w:t>
            </w:r>
          </w:p>
        </w:tc>
        <w:tc>
          <w:tcPr>
            <w:tcW w:w="6202" w:type="dxa"/>
            <w:shd w:val="clear" w:color="auto" w:fill="E2EFD9" w:themeFill="accent6" w:themeFillTint="33"/>
            <w:hideMark/>
          </w:tcPr>
          <w:p w:rsidR="006D4618" w:rsidRPr="006D4618" w:rsidRDefault="006D4618" w:rsidP="006D4618">
            <w:r w:rsidRPr="006D4618">
              <w:t>The system should support the renaming of chart region (map) definitions.</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264"/>
        </w:trPr>
        <w:tc>
          <w:tcPr>
            <w:tcW w:w="1345" w:type="dxa"/>
            <w:shd w:val="clear" w:color="auto" w:fill="E2EFD9" w:themeFill="accent6" w:themeFillTint="33"/>
            <w:hideMark/>
          </w:tcPr>
          <w:p w:rsidR="006D4618" w:rsidRPr="006D4618" w:rsidRDefault="006D4618" w:rsidP="006D4618">
            <w:r w:rsidRPr="006D4618">
              <w:t>R-3.1.1.6</w:t>
            </w:r>
          </w:p>
        </w:tc>
        <w:tc>
          <w:tcPr>
            <w:tcW w:w="6202" w:type="dxa"/>
            <w:shd w:val="clear" w:color="auto" w:fill="E2EFD9" w:themeFill="accent6" w:themeFillTint="33"/>
            <w:hideMark/>
          </w:tcPr>
          <w:p w:rsidR="006D4618" w:rsidRPr="006D4618" w:rsidRDefault="006D4618" w:rsidP="006D4618">
            <w:r w:rsidRPr="006D4618">
              <w:t>The system should support the editing of chart region (map) parameters.</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792"/>
        </w:trPr>
        <w:tc>
          <w:tcPr>
            <w:tcW w:w="1345" w:type="dxa"/>
            <w:shd w:val="clear" w:color="auto" w:fill="E2EFD9" w:themeFill="accent6" w:themeFillTint="33"/>
            <w:hideMark/>
          </w:tcPr>
          <w:p w:rsidR="006D4618" w:rsidRPr="006D4618" w:rsidRDefault="006D4618" w:rsidP="006D4618">
            <w:r w:rsidRPr="006D4618">
              <w:t>R-3.1.1.7</w:t>
            </w:r>
          </w:p>
        </w:tc>
        <w:tc>
          <w:tcPr>
            <w:tcW w:w="6202" w:type="dxa"/>
            <w:shd w:val="clear" w:color="auto" w:fill="E2EFD9" w:themeFill="accent6" w:themeFillTint="33"/>
            <w:hideMark/>
          </w:tcPr>
          <w:p w:rsidR="006D4618" w:rsidRPr="006D4618" w:rsidRDefault="006D4618" w:rsidP="006D4618">
            <w:r w:rsidRPr="006D4618">
              <w:t>To define a new chart region, the system shall support:</w:t>
            </w:r>
            <w:r w:rsidRPr="006D4618">
              <w:br/>
              <w:t>a) definition of projection; and</w:t>
            </w:r>
            <w:r w:rsidRPr="006D4618">
              <w:br/>
              <w:t>b) definition projection parameters.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1320"/>
        </w:trPr>
        <w:tc>
          <w:tcPr>
            <w:tcW w:w="1345" w:type="dxa"/>
            <w:shd w:val="clear" w:color="auto" w:fill="E2EFD9" w:themeFill="accent6" w:themeFillTint="33"/>
            <w:hideMark/>
          </w:tcPr>
          <w:p w:rsidR="006D4618" w:rsidRPr="006D4618" w:rsidRDefault="006D4618" w:rsidP="006D4618">
            <w:r w:rsidRPr="006D4618">
              <w:t>R-3.1.1.8</w:t>
            </w:r>
          </w:p>
        </w:tc>
        <w:tc>
          <w:tcPr>
            <w:tcW w:w="6202" w:type="dxa"/>
            <w:shd w:val="clear" w:color="auto" w:fill="E2EFD9" w:themeFill="accent6" w:themeFillTint="33"/>
            <w:hideMark/>
          </w:tcPr>
          <w:p w:rsidR="006D4618" w:rsidRPr="006D4618" w:rsidRDefault="006D4618" w:rsidP="006D4618">
            <w:r w:rsidRPr="006D4618">
              <w:t>The system shall support the following map projections:</w:t>
            </w:r>
            <w:r w:rsidRPr="006D4618">
              <w:br/>
              <w:t xml:space="preserve">a) Geographic (Latitude/longitude); </w:t>
            </w:r>
            <w:r w:rsidRPr="006D4618">
              <w:br/>
              <w:t xml:space="preserve">b) Mercator; </w:t>
            </w:r>
            <w:r w:rsidRPr="006D4618">
              <w:br/>
              <w:t>c) Lambert Conformal Conic; and</w:t>
            </w:r>
            <w:r w:rsidRPr="006D4618">
              <w:br/>
              <w:t>d) Polar Stereographic.</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EB6BDF">
        <w:trPr>
          <w:trHeight w:val="792"/>
        </w:trPr>
        <w:tc>
          <w:tcPr>
            <w:tcW w:w="1345" w:type="dxa"/>
            <w:shd w:val="clear" w:color="auto" w:fill="FBE4D5" w:themeFill="accent2" w:themeFillTint="33"/>
            <w:hideMark/>
          </w:tcPr>
          <w:p w:rsidR="006D4618" w:rsidRPr="006D4618" w:rsidRDefault="006D4618" w:rsidP="006D4618">
            <w:r w:rsidRPr="006D4618">
              <w:t>R-3.1.1.9</w:t>
            </w:r>
          </w:p>
        </w:tc>
        <w:tc>
          <w:tcPr>
            <w:tcW w:w="6202" w:type="dxa"/>
            <w:shd w:val="clear" w:color="auto" w:fill="FBE4D5" w:themeFill="accent2" w:themeFillTint="33"/>
            <w:hideMark/>
          </w:tcPr>
          <w:p w:rsidR="006D4618" w:rsidRPr="006D4618" w:rsidRDefault="006D4618" w:rsidP="006D4618">
            <w:r w:rsidRPr="006D4618">
              <w:t>The system should support the following map projections:</w:t>
            </w:r>
            <w:r w:rsidRPr="006D4618">
              <w:br/>
              <w:t>a) Gaussian; and</w:t>
            </w:r>
            <w:r w:rsidRPr="006D4618">
              <w:br/>
              <w:t xml:space="preserve">b) Orthographic. </w:t>
            </w:r>
          </w:p>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EB6BDF">
        <w:trPr>
          <w:trHeight w:val="79"/>
        </w:trPr>
        <w:tc>
          <w:tcPr>
            <w:tcW w:w="1345" w:type="dxa"/>
            <w:shd w:val="clear" w:color="auto" w:fill="FBE4D5" w:themeFill="accent2" w:themeFillTint="33"/>
            <w:hideMark/>
          </w:tcPr>
          <w:p w:rsidR="006D4618" w:rsidRPr="006D4618" w:rsidRDefault="006D4618" w:rsidP="006D4618">
            <w:r w:rsidRPr="006D4618">
              <w:t>R-3.1.1.10</w:t>
            </w:r>
          </w:p>
        </w:tc>
        <w:tc>
          <w:tcPr>
            <w:tcW w:w="6202" w:type="dxa"/>
            <w:shd w:val="clear" w:color="auto" w:fill="FBE4D5" w:themeFill="accent2" w:themeFillTint="33"/>
            <w:hideMark/>
          </w:tcPr>
          <w:p w:rsidR="006D4618" w:rsidRPr="006D4618" w:rsidRDefault="006D4618" w:rsidP="006D4618">
            <w:r w:rsidRPr="006D4618">
              <w:t>The system may support Spherical Harmonic map projections.</w:t>
            </w:r>
          </w:p>
        </w:tc>
        <w:tc>
          <w:tcPr>
            <w:tcW w:w="897" w:type="dxa"/>
            <w:shd w:val="clear" w:color="auto" w:fill="FBE4D5" w:themeFill="accent2" w:themeFillTint="33"/>
            <w:noWrap/>
            <w:hideMark/>
          </w:tcPr>
          <w:p w:rsidR="006D4618" w:rsidRPr="006D4618" w:rsidRDefault="006D4618" w:rsidP="006D4618">
            <w:r w:rsidRPr="006D4618">
              <w:t>May</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EB6BDF">
        <w:trPr>
          <w:trHeight w:val="1320"/>
        </w:trPr>
        <w:tc>
          <w:tcPr>
            <w:tcW w:w="1345" w:type="dxa"/>
            <w:shd w:val="clear" w:color="auto" w:fill="FBE4D5" w:themeFill="accent2" w:themeFillTint="33"/>
            <w:hideMark/>
          </w:tcPr>
          <w:p w:rsidR="006D4618" w:rsidRPr="006D4618" w:rsidRDefault="006D4618" w:rsidP="006D4618">
            <w:r w:rsidRPr="006D4618">
              <w:t>R-3.1.1.11</w:t>
            </w:r>
          </w:p>
        </w:tc>
        <w:tc>
          <w:tcPr>
            <w:tcW w:w="6202" w:type="dxa"/>
            <w:shd w:val="clear" w:color="auto" w:fill="FBE4D5" w:themeFill="accent2" w:themeFillTint="33"/>
            <w:hideMark/>
          </w:tcPr>
          <w:p w:rsidR="006D4618" w:rsidRPr="006D4618" w:rsidRDefault="006D4618" w:rsidP="006D4618">
            <w:r w:rsidRPr="006D4618">
              <w:t>The system should support the configuration of the projection parameters including:</w:t>
            </w:r>
            <w:r w:rsidRPr="006D4618">
              <w:br/>
              <w:t>a) Chart extents, which include:</w:t>
            </w:r>
            <w:r w:rsidRPr="006D4618">
              <w:br/>
            </w:r>
            <w:r w:rsidR="00F75EC0">
              <w:t xml:space="preserve">      </w:t>
            </w:r>
            <w:r w:rsidRPr="006D4618">
              <w:t xml:space="preserve">a. diagonal corners and a rotation; </w:t>
            </w:r>
            <w:r w:rsidRPr="006D4618">
              <w:br/>
            </w:r>
            <w:r w:rsidR="00F75EC0">
              <w:t xml:space="preserve">      </w:t>
            </w:r>
            <w:r w:rsidRPr="006D4618">
              <w:t>b. 3 corners.</w:t>
            </w:r>
            <w:r w:rsidRPr="006D4618">
              <w:br/>
              <w:t>b) Projection parameters. e.g. standard parallels.</w:t>
            </w:r>
          </w:p>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3.2 Display of Meteorological Data</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3.2.1 Gridded Data</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5A772E">
        <w:trPr>
          <w:trHeight w:val="264"/>
        </w:trPr>
        <w:tc>
          <w:tcPr>
            <w:tcW w:w="1345" w:type="dxa"/>
            <w:shd w:val="clear" w:color="auto" w:fill="E2EFD9" w:themeFill="accent6" w:themeFillTint="33"/>
            <w:hideMark/>
          </w:tcPr>
          <w:p w:rsidR="006D4618" w:rsidRPr="006D4618" w:rsidRDefault="006D4618" w:rsidP="006D4618">
            <w:r w:rsidRPr="006D4618">
              <w:t>R-3.2.1.1</w:t>
            </w:r>
          </w:p>
        </w:tc>
        <w:tc>
          <w:tcPr>
            <w:tcW w:w="6202" w:type="dxa"/>
            <w:shd w:val="clear" w:color="auto" w:fill="E2EFD9" w:themeFill="accent6" w:themeFillTint="33"/>
            <w:hideMark/>
          </w:tcPr>
          <w:p w:rsidR="006D4618" w:rsidRPr="006D4618" w:rsidRDefault="006D4618" w:rsidP="006D4618">
            <w:r w:rsidRPr="006D4618">
              <w:t>The system shall support the display of gridded data.</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A772E">
        <w:trPr>
          <w:trHeight w:val="264"/>
        </w:trPr>
        <w:tc>
          <w:tcPr>
            <w:tcW w:w="1345" w:type="dxa"/>
            <w:shd w:val="clear" w:color="auto" w:fill="E2EFD9" w:themeFill="accent6" w:themeFillTint="33"/>
            <w:hideMark/>
          </w:tcPr>
          <w:p w:rsidR="006D4618" w:rsidRPr="006D4618" w:rsidRDefault="006D4618" w:rsidP="006D4618">
            <w:r w:rsidRPr="006D4618">
              <w:t>R-3.2.1.2</w:t>
            </w:r>
          </w:p>
        </w:tc>
        <w:tc>
          <w:tcPr>
            <w:tcW w:w="6202" w:type="dxa"/>
            <w:shd w:val="clear" w:color="auto" w:fill="E2EFD9" w:themeFill="accent6" w:themeFillTint="33"/>
            <w:hideMark/>
          </w:tcPr>
          <w:p w:rsidR="006D4618" w:rsidRPr="006D4618" w:rsidRDefault="006D4618" w:rsidP="006D4618">
            <w:r w:rsidRPr="006D4618">
              <w:t>The system shall support the display of GRIB data as defined in Section 7.3.1.</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BC55C1">
        <w:trPr>
          <w:trHeight w:val="264"/>
        </w:trPr>
        <w:tc>
          <w:tcPr>
            <w:tcW w:w="1345" w:type="dxa"/>
            <w:shd w:val="clear" w:color="auto" w:fill="E2EFD9" w:themeFill="accent6" w:themeFillTint="33"/>
            <w:hideMark/>
          </w:tcPr>
          <w:p w:rsidR="006D4618" w:rsidRPr="006D4618" w:rsidRDefault="006D4618" w:rsidP="006D4618">
            <w:r w:rsidRPr="006D4618">
              <w:t>R-3.2.1.3</w:t>
            </w:r>
          </w:p>
        </w:tc>
        <w:tc>
          <w:tcPr>
            <w:tcW w:w="6202" w:type="dxa"/>
            <w:shd w:val="clear" w:color="auto" w:fill="E2EFD9" w:themeFill="accent6" w:themeFillTint="33"/>
            <w:hideMark/>
          </w:tcPr>
          <w:p w:rsidR="006D4618" w:rsidRPr="006D4618" w:rsidRDefault="006D4618" w:rsidP="006D4618">
            <w:r w:rsidRPr="006D4618">
              <w:t>The system should support the display of netCDF data as defined in Section 7.3.3.</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P</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3.2.1.1 Selection of Data</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1D081E">
        <w:trPr>
          <w:trHeight w:val="264"/>
        </w:trPr>
        <w:tc>
          <w:tcPr>
            <w:tcW w:w="1345" w:type="dxa"/>
            <w:shd w:val="clear" w:color="auto" w:fill="C00000"/>
            <w:hideMark/>
          </w:tcPr>
          <w:p w:rsidR="006D4618" w:rsidRPr="006D4618" w:rsidRDefault="006D4618" w:rsidP="006D4618">
            <w:r w:rsidRPr="006D4618">
              <w:t>R-3.2.1.1.1</w:t>
            </w:r>
          </w:p>
        </w:tc>
        <w:tc>
          <w:tcPr>
            <w:tcW w:w="6202" w:type="dxa"/>
            <w:shd w:val="clear" w:color="auto" w:fill="C00000"/>
            <w:hideMark/>
          </w:tcPr>
          <w:p w:rsidR="006D4618" w:rsidRPr="006D4618" w:rsidRDefault="006D4618" w:rsidP="006D4618">
            <w:r w:rsidRPr="006D4618">
              <w:t>The system shall support the selection of gridded data to be displayed.</w:t>
            </w:r>
          </w:p>
        </w:tc>
        <w:tc>
          <w:tcPr>
            <w:tcW w:w="897" w:type="dxa"/>
            <w:shd w:val="clear" w:color="auto" w:fill="C00000"/>
            <w:noWrap/>
            <w:hideMark/>
          </w:tcPr>
          <w:p w:rsidR="006D4618" w:rsidRPr="006D4618" w:rsidRDefault="006D4618" w:rsidP="006D4618">
            <w:r w:rsidRPr="006D4618">
              <w:t>Shall</w:t>
            </w:r>
          </w:p>
        </w:tc>
        <w:tc>
          <w:tcPr>
            <w:tcW w:w="906" w:type="dxa"/>
            <w:shd w:val="clear" w:color="auto" w:fill="C00000"/>
            <w:noWrap/>
            <w:hideMark/>
          </w:tcPr>
          <w:p w:rsidR="006D4618" w:rsidRPr="006D4618" w:rsidRDefault="006D4618" w:rsidP="006D4618">
            <w:r w:rsidRPr="006D4618">
              <w:t> </w:t>
            </w:r>
          </w:p>
        </w:tc>
      </w:tr>
      <w:tr w:rsidR="006D4618" w:rsidRPr="006D4618" w:rsidTr="009236CA">
        <w:trPr>
          <w:trHeight w:val="1848"/>
        </w:trPr>
        <w:tc>
          <w:tcPr>
            <w:tcW w:w="1345" w:type="dxa"/>
            <w:shd w:val="clear" w:color="auto" w:fill="E2EFD9" w:themeFill="accent6" w:themeFillTint="33"/>
            <w:hideMark/>
          </w:tcPr>
          <w:p w:rsidR="006D4618" w:rsidRPr="006D4618" w:rsidRDefault="006D4618" w:rsidP="006D4618">
            <w:r w:rsidRPr="006D4618">
              <w:t>R-3.2.1.1.2</w:t>
            </w:r>
          </w:p>
        </w:tc>
        <w:tc>
          <w:tcPr>
            <w:tcW w:w="6202" w:type="dxa"/>
            <w:shd w:val="clear" w:color="auto" w:fill="E2EFD9" w:themeFill="accent6" w:themeFillTint="33"/>
            <w:hideMark/>
          </w:tcPr>
          <w:p w:rsidR="006D4618" w:rsidRPr="006D4618" w:rsidRDefault="006D4618" w:rsidP="006D4618">
            <w:r w:rsidRPr="006D4618">
              <w:t>When selecting data, the system should allow the selection of:</w:t>
            </w:r>
            <w:r w:rsidRPr="006D4618">
              <w:br/>
              <w:t xml:space="preserve">a) Data Source (Centre); </w:t>
            </w:r>
            <w:r w:rsidRPr="006D4618">
              <w:br/>
              <w:t>b) Model;</w:t>
            </w:r>
            <w:r w:rsidRPr="006D4618">
              <w:br/>
              <w:t>c) Run;</w:t>
            </w:r>
            <w:r w:rsidRPr="006D4618">
              <w:br/>
              <w:t>d) Parameter;</w:t>
            </w:r>
            <w:r w:rsidRPr="006D4618">
              <w:br/>
              <w:t>e) Level; and</w:t>
            </w:r>
            <w:r w:rsidRPr="006D4618">
              <w:br/>
              <w:t>f) Forecast period.</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9236CA">
        <w:trPr>
          <w:trHeight w:val="528"/>
        </w:trPr>
        <w:tc>
          <w:tcPr>
            <w:tcW w:w="1345" w:type="dxa"/>
            <w:shd w:val="clear" w:color="auto" w:fill="E2EFD9" w:themeFill="accent6" w:themeFillTint="33"/>
            <w:hideMark/>
          </w:tcPr>
          <w:p w:rsidR="006D4618" w:rsidRPr="006D4618" w:rsidRDefault="006D4618" w:rsidP="006D4618">
            <w:r w:rsidRPr="006D4618">
              <w:t>R-3.2.1.1.3</w:t>
            </w:r>
          </w:p>
        </w:tc>
        <w:tc>
          <w:tcPr>
            <w:tcW w:w="6202" w:type="dxa"/>
            <w:shd w:val="clear" w:color="auto" w:fill="E2EFD9" w:themeFill="accent6" w:themeFillTint="33"/>
            <w:hideMark/>
          </w:tcPr>
          <w:p w:rsidR="006D4618" w:rsidRPr="006D4618" w:rsidRDefault="006D4618" w:rsidP="006D4618">
            <w:r w:rsidRPr="006D4618">
              <w:t>The system shall support the display and comparison of multiple model runs, which could either be different models or the same model at different run times.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9236CA">
        <w:trPr>
          <w:trHeight w:val="255"/>
        </w:trPr>
        <w:tc>
          <w:tcPr>
            <w:tcW w:w="1345" w:type="dxa"/>
            <w:shd w:val="clear" w:color="auto" w:fill="E2EFD9" w:themeFill="accent6" w:themeFillTint="33"/>
            <w:hideMark/>
          </w:tcPr>
          <w:p w:rsidR="006D4618" w:rsidRPr="006D4618" w:rsidRDefault="006D4618" w:rsidP="006D4618">
            <w:r w:rsidRPr="006D4618">
              <w:lastRenderedPageBreak/>
              <w:t>R-3.2.1.1.4</w:t>
            </w:r>
          </w:p>
        </w:tc>
        <w:tc>
          <w:tcPr>
            <w:tcW w:w="6202" w:type="dxa"/>
            <w:shd w:val="clear" w:color="auto" w:fill="E2EFD9" w:themeFill="accent6" w:themeFillTint="33"/>
            <w:hideMark/>
          </w:tcPr>
          <w:p w:rsidR="006D4618" w:rsidRPr="006D4618" w:rsidRDefault="006D4618" w:rsidP="006D4618">
            <w:r w:rsidRPr="006D4618">
              <w:t>The system shall support the display and comparison of multiple ensemble parameters.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3.2.2 OPMET Data</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9236CA">
        <w:trPr>
          <w:trHeight w:val="521"/>
        </w:trPr>
        <w:tc>
          <w:tcPr>
            <w:tcW w:w="1345" w:type="dxa"/>
            <w:shd w:val="clear" w:color="auto" w:fill="E2EFD9" w:themeFill="accent6" w:themeFillTint="33"/>
            <w:hideMark/>
          </w:tcPr>
          <w:p w:rsidR="006D4618" w:rsidRPr="006D4618" w:rsidRDefault="006D4618" w:rsidP="006D4618">
            <w:r w:rsidRPr="006D4618">
              <w:t>R-3.2.2.1</w:t>
            </w:r>
          </w:p>
        </w:tc>
        <w:tc>
          <w:tcPr>
            <w:tcW w:w="6202" w:type="dxa"/>
            <w:shd w:val="clear" w:color="auto" w:fill="E2EFD9" w:themeFill="accent6" w:themeFillTint="33"/>
            <w:hideMark/>
          </w:tcPr>
          <w:p w:rsidR="006D4618" w:rsidRPr="006D4618" w:rsidRDefault="006D4618" w:rsidP="00413649">
            <w:r w:rsidRPr="006D4618">
              <w:t>The system shall include charts designed for displaying the following data types:</w:t>
            </w:r>
            <w:r w:rsidRPr="006D4618">
              <w:br/>
              <w:t xml:space="preserve">a) SYNOP </w:t>
            </w:r>
            <w:r w:rsidR="00413649" w:rsidRPr="00413649">
              <w:t>data in FM-12 XII format</w:t>
            </w:r>
            <w:r w:rsidRPr="006D4618">
              <w:t>;</w:t>
            </w:r>
            <w:r w:rsidRPr="006D4618">
              <w:br/>
              <w:t xml:space="preserve">b) METAR/SPECI </w:t>
            </w:r>
            <w:r w:rsidR="00413649" w:rsidRPr="00413649">
              <w:t>data in FM-15</w:t>
            </w:r>
            <w:r w:rsidR="00413649">
              <w:t>/16</w:t>
            </w:r>
            <w:r w:rsidR="00413649" w:rsidRPr="00413649">
              <w:t xml:space="preserve"> XIII format</w:t>
            </w:r>
            <w:r w:rsidRPr="006D4618">
              <w:t>; and</w:t>
            </w:r>
            <w:r w:rsidRPr="006D4618">
              <w:br/>
              <w:t xml:space="preserve">c) Upper Air </w:t>
            </w:r>
            <w:r w:rsidR="00413649">
              <w:t>(PILOT/TEMP)</w:t>
            </w:r>
            <w:r w:rsidR="00413649" w:rsidRPr="00413649">
              <w:t>FM-32</w:t>
            </w:r>
            <w:r w:rsidR="00413649">
              <w:t>/35</w:t>
            </w:r>
            <w:r w:rsidR="00413649" w:rsidRPr="00413649">
              <w:t xml:space="preserve"> Ext XI PILOT</w:t>
            </w:r>
            <w:r w:rsidR="00413649">
              <w:t>/TEMP</w:t>
            </w:r>
            <w:r w:rsidR="00413649" w:rsidRPr="00413649">
              <w:t xml:space="preserve"> </w:t>
            </w:r>
            <w:r w:rsidR="00413649">
              <w:t xml:space="preserve">and </w:t>
            </w:r>
            <w:r w:rsidR="00413649" w:rsidRPr="00413649">
              <w:t>FM-32</w:t>
            </w:r>
            <w:r w:rsidR="00413649">
              <w:t>/35</w:t>
            </w:r>
            <w:r w:rsidR="00413649" w:rsidRPr="00413649">
              <w:t xml:space="preserve"> Ext </w:t>
            </w:r>
            <w:r w:rsidR="00413649">
              <w:t>I</w:t>
            </w:r>
            <w:r w:rsidR="00413649" w:rsidRPr="00413649">
              <w:t>X PILOT</w:t>
            </w:r>
            <w:r w:rsidR="00413649">
              <w:t>/TEMP</w:t>
            </w:r>
            <w:r w:rsidR="00413649" w:rsidRPr="00413649">
              <w:t xml:space="preserve"> format</w:t>
            </w:r>
            <w:r w:rsidRPr="006D4618">
              <w:t>.</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1D081E">
        <w:trPr>
          <w:trHeight w:val="288"/>
        </w:trPr>
        <w:tc>
          <w:tcPr>
            <w:tcW w:w="1345" w:type="dxa"/>
            <w:shd w:val="clear" w:color="auto" w:fill="F4B083" w:themeFill="accent2" w:themeFillTint="99"/>
            <w:hideMark/>
          </w:tcPr>
          <w:p w:rsidR="006D4618" w:rsidRPr="006D4618" w:rsidRDefault="006D4618" w:rsidP="006D4618">
            <w:r w:rsidRPr="006D4618">
              <w:t>R-3.2.2.2</w:t>
            </w:r>
          </w:p>
        </w:tc>
        <w:tc>
          <w:tcPr>
            <w:tcW w:w="6202" w:type="dxa"/>
            <w:shd w:val="clear" w:color="auto" w:fill="F4B083" w:themeFill="accent2" w:themeFillTint="99"/>
            <w:hideMark/>
          </w:tcPr>
          <w:p w:rsidR="006D4618" w:rsidRPr="006D4618" w:rsidRDefault="006D4618" w:rsidP="006D4618">
            <w:r w:rsidRPr="006D4618">
              <w:t xml:space="preserve">The system should include charts for displaying OPMET data as weather icons. </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9236CA">
        <w:trPr>
          <w:trHeight w:val="264"/>
        </w:trPr>
        <w:tc>
          <w:tcPr>
            <w:tcW w:w="1345" w:type="dxa"/>
            <w:shd w:val="clear" w:color="auto" w:fill="E2EFD9" w:themeFill="accent6" w:themeFillTint="33"/>
            <w:hideMark/>
          </w:tcPr>
          <w:p w:rsidR="006D4618" w:rsidRPr="006D4618" w:rsidRDefault="006D4618" w:rsidP="006D4618">
            <w:r w:rsidRPr="006D4618">
              <w:t>R-3.2.2.3</w:t>
            </w:r>
          </w:p>
        </w:tc>
        <w:tc>
          <w:tcPr>
            <w:tcW w:w="6202" w:type="dxa"/>
            <w:shd w:val="clear" w:color="auto" w:fill="E2EFD9" w:themeFill="accent6" w:themeFillTint="33"/>
            <w:hideMark/>
          </w:tcPr>
          <w:p w:rsidR="006D4618" w:rsidRPr="006D4618" w:rsidRDefault="006D4618" w:rsidP="006D4618">
            <w:r w:rsidRPr="006D4618">
              <w:t>The system shall support the display of the OPMET data for a specific time.</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9236CA">
        <w:trPr>
          <w:trHeight w:val="264"/>
        </w:trPr>
        <w:tc>
          <w:tcPr>
            <w:tcW w:w="1345" w:type="dxa"/>
            <w:shd w:val="clear" w:color="auto" w:fill="E2EFD9" w:themeFill="accent6" w:themeFillTint="33"/>
            <w:hideMark/>
          </w:tcPr>
          <w:p w:rsidR="006D4618" w:rsidRPr="006D4618" w:rsidRDefault="006D4618" w:rsidP="006D4618">
            <w:r w:rsidRPr="006D4618">
              <w:t>R-3.2.2.3</w:t>
            </w:r>
          </w:p>
        </w:tc>
        <w:tc>
          <w:tcPr>
            <w:tcW w:w="6202" w:type="dxa"/>
            <w:shd w:val="clear" w:color="auto" w:fill="E2EFD9" w:themeFill="accent6" w:themeFillTint="33"/>
            <w:hideMark/>
          </w:tcPr>
          <w:p w:rsidR="006D4618" w:rsidRPr="006D4618" w:rsidRDefault="006D4618" w:rsidP="006D4618">
            <w:r w:rsidRPr="006D4618">
              <w:t>The system shall support the display of the latest OPMET data.</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1D081E">
        <w:trPr>
          <w:trHeight w:val="255"/>
        </w:trPr>
        <w:tc>
          <w:tcPr>
            <w:tcW w:w="1345" w:type="dxa"/>
            <w:shd w:val="clear" w:color="auto" w:fill="F4B083" w:themeFill="accent2" w:themeFillTint="99"/>
            <w:hideMark/>
          </w:tcPr>
          <w:p w:rsidR="006D4618" w:rsidRPr="006D4618" w:rsidRDefault="006D4618" w:rsidP="006D4618">
            <w:r w:rsidRPr="006D4618">
              <w:t>R-3.2.2.4</w:t>
            </w:r>
          </w:p>
        </w:tc>
        <w:tc>
          <w:tcPr>
            <w:tcW w:w="6202" w:type="dxa"/>
            <w:shd w:val="clear" w:color="auto" w:fill="F4B083" w:themeFill="accent2" w:themeFillTint="99"/>
            <w:hideMark/>
          </w:tcPr>
          <w:p w:rsidR="006D4618" w:rsidRPr="006D4618" w:rsidRDefault="006D4618" w:rsidP="006D4618">
            <w:r w:rsidRPr="006D4618">
              <w:t>The system shall support a user commanded manual refresh of the latest OPMET data.</w:t>
            </w:r>
          </w:p>
        </w:tc>
        <w:tc>
          <w:tcPr>
            <w:tcW w:w="897" w:type="dxa"/>
            <w:shd w:val="clear" w:color="auto" w:fill="F4B083" w:themeFill="accent2" w:themeFillTint="99"/>
            <w:noWrap/>
            <w:hideMark/>
          </w:tcPr>
          <w:p w:rsidR="006D4618" w:rsidRPr="006D4618" w:rsidRDefault="006D4618" w:rsidP="006D4618">
            <w:r w:rsidRPr="006D4618">
              <w:t>Shall</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R-3.2.2.5</w:t>
            </w:r>
          </w:p>
        </w:tc>
        <w:tc>
          <w:tcPr>
            <w:tcW w:w="6202" w:type="dxa"/>
            <w:shd w:val="clear" w:color="auto" w:fill="F4B083" w:themeFill="accent2" w:themeFillTint="99"/>
            <w:hideMark/>
          </w:tcPr>
          <w:p w:rsidR="006D4618" w:rsidRPr="006D4618" w:rsidRDefault="006D4618" w:rsidP="006D4618">
            <w:r w:rsidRPr="006D4618">
              <w:t>The system should support a configurable refresh timer to support the update of the latest OPMET data.</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9236CA">
        <w:trPr>
          <w:trHeight w:val="255"/>
        </w:trPr>
        <w:tc>
          <w:tcPr>
            <w:tcW w:w="1345" w:type="dxa"/>
            <w:shd w:val="clear" w:color="auto" w:fill="E2EFD9" w:themeFill="accent6" w:themeFillTint="33"/>
            <w:hideMark/>
          </w:tcPr>
          <w:p w:rsidR="006D4618" w:rsidRPr="006D4618" w:rsidRDefault="006D4618" w:rsidP="006D4618">
            <w:r w:rsidRPr="006D4618">
              <w:t>R-3.2.2.6</w:t>
            </w:r>
          </w:p>
        </w:tc>
        <w:tc>
          <w:tcPr>
            <w:tcW w:w="6202" w:type="dxa"/>
            <w:shd w:val="clear" w:color="auto" w:fill="E2EFD9" w:themeFill="accent6" w:themeFillTint="33"/>
            <w:hideMark/>
          </w:tcPr>
          <w:p w:rsidR="006D4618" w:rsidRPr="006D4618" w:rsidRDefault="006D4618" w:rsidP="006D4618">
            <w:r w:rsidRPr="006D4618">
              <w:t>The system should allow the user to define stations or station group/s to be displayed.</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9236CA">
        <w:trPr>
          <w:trHeight w:val="264"/>
        </w:trPr>
        <w:tc>
          <w:tcPr>
            <w:tcW w:w="1345" w:type="dxa"/>
            <w:shd w:val="clear" w:color="auto" w:fill="E2EFD9" w:themeFill="accent6" w:themeFillTint="33"/>
            <w:hideMark/>
          </w:tcPr>
          <w:p w:rsidR="006D4618" w:rsidRPr="006D4618" w:rsidRDefault="006D4618" w:rsidP="006D4618">
            <w:r w:rsidRPr="006D4618">
              <w:t>R-3.2.2.7</w:t>
            </w:r>
          </w:p>
        </w:tc>
        <w:tc>
          <w:tcPr>
            <w:tcW w:w="6202" w:type="dxa"/>
            <w:shd w:val="clear" w:color="auto" w:fill="E2EFD9" w:themeFill="accent6" w:themeFillTint="33"/>
            <w:hideMark/>
          </w:tcPr>
          <w:p w:rsidR="006D4618" w:rsidRPr="006D4618" w:rsidRDefault="006D4618" w:rsidP="006D4618">
            <w:r w:rsidRPr="006D4618">
              <w:t xml:space="preserve">The system should support a decluttering </w:t>
            </w:r>
            <w:r w:rsidR="00413649" w:rsidRPr="006D4618">
              <w:t>function, which</w:t>
            </w:r>
            <w:r w:rsidRPr="006D4618">
              <w:t xml:space="preserve"> reduces the number of stations visible.</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9236CA">
        <w:trPr>
          <w:trHeight w:val="264"/>
        </w:trPr>
        <w:tc>
          <w:tcPr>
            <w:tcW w:w="1345" w:type="dxa"/>
            <w:shd w:val="clear" w:color="auto" w:fill="E2EFD9" w:themeFill="accent6" w:themeFillTint="33"/>
            <w:hideMark/>
          </w:tcPr>
          <w:p w:rsidR="006D4618" w:rsidRPr="006D4618" w:rsidRDefault="006D4618" w:rsidP="006D4618">
            <w:r w:rsidRPr="006D4618">
              <w:t>R-3.2.2.8</w:t>
            </w:r>
          </w:p>
        </w:tc>
        <w:tc>
          <w:tcPr>
            <w:tcW w:w="6202" w:type="dxa"/>
            <w:shd w:val="clear" w:color="auto" w:fill="E2EFD9" w:themeFill="accent6" w:themeFillTint="33"/>
            <w:hideMark/>
          </w:tcPr>
          <w:p w:rsidR="006D4618" w:rsidRPr="006D4618" w:rsidRDefault="006D4618" w:rsidP="006D4618">
            <w:r w:rsidRPr="006D4618">
              <w:t>The system should allow the configuration of which stations are displayed.</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9236CA">
        <w:trPr>
          <w:trHeight w:val="1320"/>
        </w:trPr>
        <w:tc>
          <w:tcPr>
            <w:tcW w:w="1345" w:type="dxa"/>
            <w:shd w:val="clear" w:color="auto" w:fill="E2EFD9" w:themeFill="accent6" w:themeFillTint="33"/>
            <w:hideMark/>
          </w:tcPr>
          <w:p w:rsidR="006D4618" w:rsidRPr="006D4618" w:rsidRDefault="006D4618" w:rsidP="006D4618">
            <w:r w:rsidRPr="006D4618">
              <w:t>R-3.2.2.9</w:t>
            </w:r>
          </w:p>
        </w:tc>
        <w:tc>
          <w:tcPr>
            <w:tcW w:w="6202" w:type="dxa"/>
            <w:shd w:val="clear" w:color="auto" w:fill="E2EFD9" w:themeFill="accent6" w:themeFillTint="33"/>
            <w:hideMark/>
          </w:tcPr>
          <w:p w:rsidR="006D4618" w:rsidRPr="006D4618" w:rsidRDefault="006D4618" w:rsidP="006D4618">
            <w:r w:rsidRPr="006D4618">
              <w:t>The system should support the configuration of the station name format including:</w:t>
            </w:r>
            <w:r w:rsidRPr="006D4618">
              <w:br/>
              <w:t>a) station name;</w:t>
            </w:r>
            <w:r w:rsidRPr="006D4618">
              <w:br/>
              <w:t xml:space="preserve">b) ICAO code; </w:t>
            </w:r>
            <w:r w:rsidRPr="006D4618">
              <w:br/>
              <w:t>c) IATA code; and</w:t>
            </w:r>
            <w:r w:rsidRPr="006D4618">
              <w:br/>
              <w:t>d) none.</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3.2.2.1 SYNOP Data</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EB6BDF">
        <w:trPr>
          <w:trHeight w:val="1152"/>
        </w:trPr>
        <w:tc>
          <w:tcPr>
            <w:tcW w:w="1345" w:type="dxa"/>
            <w:shd w:val="clear" w:color="auto" w:fill="FBE4D5" w:themeFill="accent2" w:themeFillTint="33"/>
            <w:hideMark/>
          </w:tcPr>
          <w:p w:rsidR="006D4618" w:rsidRPr="006D4618" w:rsidRDefault="006D4618" w:rsidP="006D4618">
            <w:r w:rsidRPr="006D4618">
              <w:t>R-3.2.2.1.1</w:t>
            </w:r>
          </w:p>
        </w:tc>
        <w:tc>
          <w:tcPr>
            <w:tcW w:w="6202" w:type="dxa"/>
            <w:shd w:val="clear" w:color="auto" w:fill="FBE4D5" w:themeFill="accent2" w:themeFillTint="33"/>
            <w:hideMark/>
          </w:tcPr>
          <w:p w:rsidR="006D4618" w:rsidRPr="006D4618" w:rsidRDefault="006D4618" w:rsidP="006D4618">
            <w:r w:rsidRPr="006D4618">
              <w:t>When displaying SYNOP data on a chart, the system shall support the following configuration:</w:t>
            </w:r>
            <w:r w:rsidRPr="006D4618">
              <w:br/>
              <w:t>a) font colour;</w:t>
            </w:r>
            <w:r w:rsidRPr="006D4618">
              <w:br/>
              <w:t>b) temperature font colour; and</w:t>
            </w:r>
            <w:r w:rsidRPr="006D4618">
              <w:br/>
              <w:t>c) wind barb pen attributes.</w:t>
            </w:r>
          </w:p>
        </w:tc>
        <w:tc>
          <w:tcPr>
            <w:tcW w:w="897" w:type="dxa"/>
            <w:shd w:val="clear" w:color="auto" w:fill="FBE4D5" w:themeFill="accent2" w:themeFillTint="33"/>
            <w:noWrap/>
            <w:hideMark/>
          </w:tcPr>
          <w:p w:rsidR="006D4618" w:rsidRPr="006D4618" w:rsidRDefault="006D4618" w:rsidP="006D4618">
            <w:r w:rsidRPr="006D4618">
              <w:t>Shall</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EB6BDF">
        <w:trPr>
          <w:trHeight w:val="4224"/>
        </w:trPr>
        <w:tc>
          <w:tcPr>
            <w:tcW w:w="1345" w:type="dxa"/>
            <w:shd w:val="clear" w:color="auto" w:fill="FBE4D5" w:themeFill="accent2" w:themeFillTint="33"/>
            <w:hideMark/>
          </w:tcPr>
          <w:p w:rsidR="006D4618" w:rsidRPr="006D4618" w:rsidRDefault="006D4618" w:rsidP="006D4618">
            <w:r w:rsidRPr="006D4618">
              <w:lastRenderedPageBreak/>
              <w:t>R-3.2.2.1.2</w:t>
            </w:r>
          </w:p>
        </w:tc>
        <w:tc>
          <w:tcPr>
            <w:tcW w:w="6202" w:type="dxa"/>
            <w:shd w:val="clear" w:color="auto" w:fill="FBE4D5" w:themeFill="accent2" w:themeFillTint="33"/>
            <w:hideMark/>
          </w:tcPr>
          <w:p w:rsidR="006D4618" w:rsidRDefault="006D4618" w:rsidP="006D4618">
            <w:r w:rsidRPr="006D4618">
              <w:t>When displaying SYNOP data on a chart, the system should support the following configuration:</w:t>
            </w:r>
            <w:r w:rsidRPr="006D4618">
              <w:br/>
              <w:t>a) minimum &amp; maximum temperature font colour;</w:t>
            </w:r>
            <w:r w:rsidRPr="006D4618">
              <w:br/>
              <w:t>b) parameters displayed including:</w:t>
            </w:r>
            <w:r w:rsidRPr="006D4618">
              <w:br/>
              <w:t>i.  cloud coverage;</w:t>
            </w:r>
            <w:r w:rsidRPr="006D4618">
              <w:br/>
              <w:t>ii.  pressure;</w:t>
            </w:r>
            <w:r w:rsidRPr="006D4618">
              <w:br/>
              <w:t>iii. temperature;</w:t>
            </w:r>
            <w:r w:rsidRPr="006D4618">
              <w:br/>
              <w:t>iv. dewpoint temperature;</w:t>
            </w:r>
            <w:r w:rsidRPr="006D4618">
              <w:br/>
              <w:t>v. amount of lowest clouds;</w:t>
            </w:r>
            <w:r w:rsidRPr="006D4618">
              <w:br/>
              <w:t>vi. low cloud height;</w:t>
            </w:r>
            <w:r w:rsidRPr="006D4618">
              <w:br/>
              <w:t>vii. middle level clouds;</w:t>
            </w:r>
            <w:r w:rsidRPr="006D4618">
              <w:br/>
              <w:t>viii. high level clouds;</w:t>
            </w:r>
            <w:r w:rsidRPr="006D4618">
              <w:br/>
              <w:t>ix. wind;</w:t>
            </w:r>
            <w:r w:rsidRPr="006D4618">
              <w:br/>
              <w:t>x. minimum/maximum temperature;</w:t>
            </w:r>
            <w:r w:rsidRPr="006D4618">
              <w:br/>
              <w:t>xi. visibility; and</w:t>
            </w:r>
            <w:r w:rsidRPr="006D4618">
              <w:br/>
              <w:t>xii. weather.</w:t>
            </w:r>
            <w:r w:rsidRPr="006D4618">
              <w:br/>
              <w:t>c) the relative location of each parameter, with respect to the point.</w:t>
            </w:r>
          </w:p>
          <w:p w:rsidR="00CD3965" w:rsidRDefault="00CD3965" w:rsidP="006D4618"/>
          <w:p w:rsidR="00CD3965" w:rsidRPr="006D4618" w:rsidRDefault="00CD3965" w:rsidP="006D4618"/>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3.2.2.2 METAR (SPECI) Data</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EB6BDF">
        <w:trPr>
          <w:trHeight w:val="1056"/>
        </w:trPr>
        <w:tc>
          <w:tcPr>
            <w:tcW w:w="1345" w:type="dxa"/>
            <w:shd w:val="clear" w:color="auto" w:fill="FBE4D5" w:themeFill="accent2" w:themeFillTint="33"/>
            <w:hideMark/>
          </w:tcPr>
          <w:p w:rsidR="006D4618" w:rsidRPr="006D4618" w:rsidRDefault="006D4618" w:rsidP="006D4618">
            <w:r w:rsidRPr="006D4618">
              <w:t>R-3.2.2.2.1</w:t>
            </w:r>
          </w:p>
        </w:tc>
        <w:tc>
          <w:tcPr>
            <w:tcW w:w="6202" w:type="dxa"/>
            <w:shd w:val="clear" w:color="auto" w:fill="FBE4D5" w:themeFill="accent2" w:themeFillTint="33"/>
            <w:hideMark/>
          </w:tcPr>
          <w:p w:rsidR="006D4618" w:rsidRPr="006D4618" w:rsidRDefault="006D4618" w:rsidP="006D4618">
            <w:r w:rsidRPr="006D4618">
              <w:t>When displaying METAR data on a chart, the system shall support the following configuration:</w:t>
            </w:r>
            <w:r w:rsidRPr="006D4618">
              <w:br/>
              <w:t>a) font colour;</w:t>
            </w:r>
            <w:r w:rsidRPr="006D4618">
              <w:br/>
              <w:t>b) temperature font colour; and</w:t>
            </w:r>
            <w:r w:rsidRPr="006D4618">
              <w:br/>
              <w:t>c) wind barb pen attributes.</w:t>
            </w:r>
          </w:p>
        </w:tc>
        <w:tc>
          <w:tcPr>
            <w:tcW w:w="897" w:type="dxa"/>
            <w:shd w:val="clear" w:color="auto" w:fill="FBE4D5" w:themeFill="accent2" w:themeFillTint="33"/>
            <w:noWrap/>
            <w:hideMark/>
          </w:tcPr>
          <w:p w:rsidR="006D4618" w:rsidRPr="006D4618" w:rsidRDefault="006D4618" w:rsidP="006D4618">
            <w:r w:rsidRPr="006D4618">
              <w:t>Shall</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EB6BDF">
        <w:trPr>
          <w:trHeight w:val="2904"/>
        </w:trPr>
        <w:tc>
          <w:tcPr>
            <w:tcW w:w="1345" w:type="dxa"/>
            <w:shd w:val="clear" w:color="auto" w:fill="FBE4D5" w:themeFill="accent2" w:themeFillTint="33"/>
            <w:hideMark/>
          </w:tcPr>
          <w:p w:rsidR="006D4618" w:rsidRPr="006D4618" w:rsidRDefault="006D4618" w:rsidP="006D4618">
            <w:r w:rsidRPr="006D4618">
              <w:t>R-3.2.2.2.2</w:t>
            </w:r>
          </w:p>
        </w:tc>
        <w:tc>
          <w:tcPr>
            <w:tcW w:w="6202" w:type="dxa"/>
            <w:shd w:val="clear" w:color="auto" w:fill="FBE4D5" w:themeFill="accent2" w:themeFillTint="33"/>
            <w:hideMark/>
          </w:tcPr>
          <w:p w:rsidR="006D4618" w:rsidRPr="006D4618" w:rsidRDefault="006D4618" w:rsidP="006D4618">
            <w:r w:rsidRPr="006D4618">
              <w:t>When displaying METAR data on a chart, the system should support the following configuration:</w:t>
            </w:r>
            <w:r w:rsidRPr="006D4618">
              <w:br/>
              <w:t>a) parameters displayed including:</w:t>
            </w:r>
            <w:r w:rsidRPr="006D4618">
              <w:br/>
              <w:t>i. cloud coverage;</w:t>
            </w:r>
            <w:r w:rsidRPr="006D4618">
              <w:br/>
              <w:t>ii. pressure;</w:t>
            </w:r>
            <w:r w:rsidRPr="006D4618">
              <w:br/>
              <w:t>iii. temperature;</w:t>
            </w:r>
            <w:r w:rsidRPr="006D4618">
              <w:br/>
              <w:t>iv. dewpoint temperature;</w:t>
            </w:r>
            <w:r w:rsidRPr="006D4618">
              <w:br/>
              <w:t>v. amount of lowest clouds;</w:t>
            </w:r>
            <w:r w:rsidRPr="006D4618">
              <w:br/>
              <w:t>vi. low cloud height;</w:t>
            </w:r>
            <w:r w:rsidRPr="006D4618">
              <w:br/>
              <w:t>vii. wind; and</w:t>
            </w:r>
            <w:r w:rsidRPr="006D4618">
              <w:br/>
              <w:t>viii. visibility.</w:t>
            </w:r>
            <w:r w:rsidRPr="006D4618">
              <w:br/>
              <w:t>b) the relative location of each parameter, with respect to the point.</w:t>
            </w:r>
          </w:p>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3.2.2.3 Upper Air Data</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9236CA">
        <w:trPr>
          <w:trHeight w:val="264"/>
        </w:trPr>
        <w:tc>
          <w:tcPr>
            <w:tcW w:w="1345" w:type="dxa"/>
            <w:shd w:val="clear" w:color="auto" w:fill="E2EFD9" w:themeFill="accent6" w:themeFillTint="33"/>
            <w:hideMark/>
          </w:tcPr>
          <w:p w:rsidR="006D4618" w:rsidRPr="006D4618" w:rsidRDefault="006D4618" w:rsidP="006D4618">
            <w:r w:rsidRPr="006D4618">
              <w:t>R-3.2.2.3.1</w:t>
            </w:r>
          </w:p>
        </w:tc>
        <w:tc>
          <w:tcPr>
            <w:tcW w:w="6202" w:type="dxa"/>
            <w:shd w:val="clear" w:color="auto" w:fill="E2EFD9" w:themeFill="accent6" w:themeFillTint="33"/>
            <w:hideMark/>
          </w:tcPr>
          <w:p w:rsidR="006D4618" w:rsidRPr="006D4618" w:rsidRDefault="006D4618" w:rsidP="006D4618">
            <w:r w:rsidRPr="006D4618">
              <w:t xml:space="preserve"> When displaying an upper air chart the system should support the configuration of which isobaric level of observations is displayed.</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EB6BDF">
        <w:trPr>
          <w:trHeight w:val="1056"/>
        </w:trPr>
        <w:tc>
          <w:tcPr>
            <w:tcW w:w="1345" w:type="dxa"/>
            <w:shd w:val="clear" w:color="auto" w:fill="FBE4D5" w:themeFill="accent2" w:themeFillTint="33"/>
            <w:hideMark/>
          </w:tcPr>
          <w:p w:rsidR="006D4618" w:rsidRPr="006D4618" w:rsidRDefault="006D4618" w:rsidP="006D4618">
            <w:r w:rsidRPr="006D4618">
              <w:t>R-3.2.2.3.2</w:t>
            </w:r>
          </w:p>
        </w:tc>
        <w:tc>
          <w:tcPr>
            <w:tcW w:w="6202" w:type="dxa"/>
            <w:shd w:val="clear" w:color="auto" w:fill="FBE4D5" w:themeFill="accent2" w:themeFillTint="33"/>
            <w:hideMark/>
          </w:tcPr>
          <w:p w:rsidR="006D4618" w:rsidRPr="006D4618" w:rsidRDefault="006D4618" w:rsidP="006D4618">
            <w:r w:rsidRPr="006D4618">
              <w:t xml:space="preserve"> When displaying Upper Air Data on a chart, the system shall support the following configuration:</w:t>
            </w:r>
            <w:r w:rsidRPr="006D4618">
              <w:br/>
              <w:t>a) font colour;</w:t>
            </w:r>
            <w:r w:rsidRPr="006D4618">
              <w:br/>
              <w:t>b) temperature font colour; and</w:t>
            </w:r>
            <w:r w:rsidRPr="006D4618">
              <w:br/>
              <w:t>c) wind barb pen attributes.</w:t>
            </w:r>
          </w:p>
        </w:tc>
        <w:tc>
          <w:tcPr>
            <w:tcW w:w="897" w:type="dxa"/>
            <w:shd w:val="clear" w:color="auto" w:fill="FBE4D5" w:themeFill="accent2" w:themeFillTint="33"/>
            <w:noWrap/>
            <w:hideMark/>
          </w:tcPr>
          <w:p w:rsidR="006D4618" w:rsidRPr="006D4618" w:rsidRDefault="006D4618" w:rsidP="006D4618">
            <w:r w:rsidRPr="006D4618">
              <w:t>Shall</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EB6BDF">
        <w:trPr>
          <w:trHeight w:val="2640"/>
        </w:trPr>
        <w:tc>
          <w:tcPr>
            <w:tcW w:w="1345" w:type="dxa"/>
            <w:shd w:val="clear" w:color="auto" w:fill="FBE4D5" w:themeFill="accent2" w:themeFillTint="33"/>
            <w:hideMark/>
          </w:tcPr>
          <w:p w:rsidR="006D4618" w:rsidRPr="006D4618" w:rsidRDefault="006D4618" w:rsidP="006D4618">
            <w:r w:rsidRPr="006D4618">
              <w:lastRenderedPageBreak/>
              <w:t>R-3.2.2.3.3</w:t>
            </w:r>
          </w:p>
        </w:tc>
        <w:tc>
          <w:tcPr>
            <w:tcW w:w="6202" w:type="dxa"/>
            <w:shd w:val="clear" w:color="auto" w:fill="FBE4D5" w:themeFill="accent2" w:themeFillTint="33"/>
            <w:hideMark/>
          </w:tcPr>
          <w:p w:rsidR="006D4618" w:rsidRPr="006D4618" w:rsidRDefault="006D4618" w:rsidP="006D4618">
            <w:r w:rsidRPr="006D4618">
              <w:t>When displaying Upper Air Data on a chart, the system should support the following configuration:</w:t>
            </w:r>
            <w:r w:rsidRPr="006D4618">
              <w:br/>
              <w:t>a) parameters displayed including:</w:t>
            </w:r>
            <w:r w:rsidRPr="006D4618">
              <w:br/>
              <w:t>i. temperature;</w:t>
            </w:r>
            <w:r w:rsidRPr="006D4618">
              <w:br/>
              <w:t>ii. dewpoint temperature;</w:t>
            </w:r>
            <w:r w:rsidRPr="006D4618">
              <w:br/>
              <w:t>iii. potential temperature;</w:t>
            </w:r>
            <w:r w:rsidRPr="006D4618">
              <w:br/>
              <w:t>iv. wet bulb temperature;</w:t>
            </w:r>
            <w:r w:rsidRPr="006D4618">
              <w:br/>
              <w:t>v. geoheight;</w:t>
            </w:r>
            <w:r w:rsidRPr="006D4618">
              <w:br/>
              <w:t>vi. relative humidity; and</w:t>
            </w:r>
            <w:r w:rsidRPr="006D4618">
              <w:br/>
              <w:t>vii. wind.</w:t>
            </w:r>
            <w:r w:rsidRPr="006D4618">
              <w:br/>
              <w:t>b) the relative location of each parameter, with respect to the point.</w:t>
            </w:r>
          </w:p>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R-3.2.2.3.4</w:t>
            </w:r>
          </w:p>
        </w:tc>
        <w:tc>
          <w:tcPr>
            <w:tcW w:w="6202" w:type="dxa"/>
            <w:shd w:val="clear" w:color="auto" w:fill="F4B083" w:themeFill="accent2" w:themeFillTint="99"/>
            <w:hideMark/>
          </w:tcPr>
          <w:p w:rsidR="006D4618" w:rsidRPr="006D4618" w:rsidRDefault="006D4618" w:rsidP="006D4618">
            <w:r w:rsidRPr="006D4618">
              <w:t>The system should support the optional display of the aircraft flight number for AIREP &amp; AMDAR observations.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EB6BDF">
        <w:trPr>
          <w:trHeight w:val="1320"/>
        </w:trPr>
        <w:tc>
          <w:tcPr>
            <w:tcW w:w="1345" w:type="dxa"/>
            <w:shd w:val="clear" w:color="auto" w:fill="FBE4D5" w:themeFill="accent2" w:themeFillTint="33"/>
            <w:hideMark/>
          </w:tcPr>
          <w:p w:rsidR="006D4618" w:rsidRPr="006D4618" w:rsidRDefault="006D4618" w:rsidP="006D4618">
            <w:r w:rsidRPr="006D4618">
              <w:t>R-3.2.2.3.5</w:t>
            </w:r>
          </w:p>
        </w:tc>
        <w:tc>
          <w:tcPr>
            <w:tcW w:w="6202" w:type="dxa"/>
            <w:shd w:val="clear" w:color="auto" w:fill="FBE4D5" w:themeFill="accent2" w:themeFillTint="33"/>
            <w:hideMark/>
          </w:tcPr>
          <w:p w:rsidR="006D4618" w:rsidRPr="006D4618" w:rsidRDefault="006D4618" w:rsidP="006D4618">
            <w:r w:rsidRPr="006D4618">
              <w:t>The system should support the display of:</w:t>
            </w:r>
            <w:r w:rsidRPr="006D4618">
              <w:br/>
              <w:t>a) Balloon data;</w:t>
            </w:r>
            <w:r w:rsidRPr="006D4618">
              <w:br/>
              <w:t xml:space="preserve">b) AIREPs; </w:t>
            </w:r>
            <w:r w:rsidRPr="006D4618">
              <w:br/>
              <w:t>c) Profiler; and</w:t>
            </w:r>
            <w:r w:rsidRPr="006D4618">
              <w:br/>
              <w:t>d) AMDAR.</w:t>
            </w:r>
          </w:p>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3.2.3 Radar Data</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R-3.2.3.1</w:t>
            </w:r>
          </w:p>
        </w:tc>
        <w:tc>
          <w:tcPr>
            <w:tcW w:w="6202" w:type="dxa"/>
            <w:shd w:val="clear" w:color="auto" w:fill="E2EFD9" w:themeFill="accent6" w:themeFillTint="33"/>
            <w:hideMark/>
          </w:tcPr>
          <w:p w:rsidR="006D4618" w:rsidRPr="006D4618" w:rsidRDefault="006D4618" w:rsidP="006D4618">
            <w:r w:rsidRPr="006D4618">
              <w:t xml:space="preserve"> The system shall support the display of data from a single radar.</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R-3.2.3.2</w:t>
            </w:r>
          </w:p>
        </w:tc>
        <w:tc>
          <w:tcPr>
            <w:tcW w:w="6202" w:type="dxa"/>
            <w:shd w:val="clear" w:color="auto" w:fill="E2EFD9" w:themeFill="accent6" w:themeFillTint="33"/>
            <w:hideMark/>
          </w:tcPr>
          <w:p w:rsidR="006D4618" w:rsidRPr="006D4618" w:rsidRDefault="006D4618" w:rsidP="006D4618">
            <w:r w:rsidRPr="006D4618">
              <w:t xml:space="preserve"> The system shall support the display of data from multiple radars.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1D081E">
        <w:trPr>
          <w:trHeight w:val="1290"/>
        </w:trPr>
        <w:tc>
          <w:tcPr>
            <w:tcW w:w="1345" w:type="dxa"/>
            <w:shd w:val="clear" w:color="auto" w:fill="F4B083" w:themeFill="accent2" w:themeFillTint="99"/>
            <w:hideMark/>
          </w:tcPr>
          <w:p w:rsidR="006D4618" w:rsidRPr="006D4618" w:rsidRDefault="006D4618" w:rsidP="006D4618">
            <w:r w:rsidRPr="006D4618">
              <w:t>R-3.2.3.3</w:t>
            </w:r>
          </w:p>
        </w:tc>
        <w:tc>
          <w:tcPr>
            <w:tcW w:w="6202" w:type="dxa"/>
            <w:shd w:val="clear" w:color="auto" w:fill="F4B083" w:themeFill="accent2" w:themeFillTint="99"/>
            <w:hideMark/>
          </w:tcPr>
          <w:p w:rsidR="006D4618" w:rsidRPr="006D4618" w:rsidRDefault="006D4618" w:rsidP="006D4618">
            <w:r w:rsidRPr="006D4618">
              <w:t>For multiple radars, the system should allow the user to configure how the system processes overlapping data, including:</w:t>
            </w:r>
            <w:r w:rsidRPr="006D4618">
              <w:br/>
              <w:t>a) minimum value;</w:t>
            </w:r>
            <w:r w:rsidRPr="006D4618">
              <w:br/>
              <w:t>b) maximum value;</w:t>
            </w:r>
            <w:r w:rsidRPr="006D4618">
              <w:br/>
              <w:t>c) average value; and</w:t>
            </w:r>
            <w:r w:rsidRPr="006D4618">
              <w:br/>
              <w:t>d) use the first radar in the radar list.</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5465D1">
        <w:trPr>
          <w:trHeight w:val="792"/>
        </w:trPr>
        <w:tc>
          <w:tcPr>
            <w:tcW w:w="1345" w:type="dxa"/>
            <w:shd w:val="clear" w:color="auto" w:fill="E2EFD9" w:themeFill="accent6" w:themeFillTint="33"/>
            <w:hideMark/>
          </w:tcPr>
          <w:p w:rsidR="006D4618" w:rsidRPr="006D4618" w:rsidRDefault="006D4618" w:rsidP="006D4618">
            <w:r w:rsidRPr="006D4618">
              <w:t>R-3.2.3.4</w:t>
            </w:r>
          </w:p>
        </w:tc>
        <w:tc>
          <w:tcPr>
            <w:tcW w:w="6202" w:type="dxa"/>
            <w:shd w:val="clear" w:color="auto" w:fill="E2EFD9" w:themeFill="accent6" w:themeFillTint="33"/>
            <w:hideMark/>
          </w:tcPr>
          <w:p w:rsidR="006D4618" w:rsidRPr="006D4618" w:rsidRDefault="006D4618" w:rsidP="006D4618">
            <w:r w:rsidRPr="006D4618">
              <w:t>The system should support the configuration of the:</w:t>
            </w:r>
            <w:r w:rsidRPr="006D4618">
              <w:br/>
              <w:t>a) colour gradient to be used to represent values; and</w:t>
            </w:r>
            <w:r w:rsidRPr="006D4618">
              <w:br/>
              <w:t>b) use of transparent or semi-transparent colour for representing 0 value.</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1D081E">
        <w:trPr>
          <w:trHeight w:val="528"/>
        </w:trPr>
        <w:tc>
          <w:tcPr>
            <w:tcW w:w="1345" w:type="dxa"/>
            <w:shd w:val="clear" w:color="auto" w:fill="F4B083" w:themeFill="accent2" w:themeFillTint="99"/>
            <w:hideMark/>
          </w:tcPr>
          <w:p w:rsidR="006D4618" w:rsidRPr="006D4618" w:rsidRDefault="006D4618" w:rsidP="006D4618">
            <w:r w:rsidRPr="006D4618">
              <w:t>R-3.2.3.5</w:t>
            </w:r>
          </w:p>
        </w:tc>
        <w:tc>
          <w:tcPr>
            <w:tcW w:w="6202" w:type="dxa"/>
            <w:shd w:val="clear" w:color="auto" w:fill="F4B083" w:themeFill="accent2" w:themeFillTint="99"/>
            <w:hideMark/>
          </w:tcPr>
          <w:p w:rsidR="006D4618" w:rsidRPr="006D4618" w:rsidRDefault="006D4618" w:rsidP="006D4618">
            <w:r w:rsidRPr="006D4618">
              <w:t>The system should support the configuration of radars into groups, which can later be recalled as a group of radars (more time efficient than individually loading each radar).</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1035"/>
        </w:trPr>
        <w:tc>
          <w:tcPr>
            <w:tcW w:w="1345" w:type="dxa"/>
            <w:shd w:val="clear" w:color="auto" w:fill="F4B083" w:themeFill="accent2" w:themeFillTint="99"/>
            <w:hideMark/>
          </w:tcPr>
          <w:p w:rsidR="006D4618" w:rsidRPr="006D4618" w:rsidRDefault="006D4618" w:rsidP="006D4618">
            <w:r w:rsidRPr="006D4618">
              <w:t>R-3.2.3.6</w:t>
            </w:r>
          </w:p>
        </w:tc>
        <w:tc>
          <w:tcPr>
            <w:tcW w:w="6202" w:type="dxa"/>
            <w:shd w:val="clear" w:color="auto" w:fill="F4B083" w:themeFill="accent2" w:themeFillTint="99"/>
            <w:hideMark/>
          </w:tcPr>
          <w:p w:rsidR="006D4618" w:rsidRPr="006D4618" w:rsidRDefault="006D4618" w:rsidP="006D4618">
            <w:r w:rsidRPr="006D4618">
              <w:t>The system should support the configuration of upper and lower bound filtering including:</w:t>
            </w:r>
            <w:r w:rsidRPr="006D4618">
              <w:br/>
              <w:t>a) cut-off (don’t show values above/below user defined value);</w:t>
            </w:r>
            <w:r w:rsidRPr="006D4618">
              <w:br/>
              <w:t>b) clamp (limit values above or below user defined value to that value); and</w:t>
            </w:r>
            <w:r w:rsidRPr="006D4618">
              <w:br/>
              <w:t>c) disabled.</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R-3.2.3.7</w:t>
            </w:r>
          </w:p>
        </w:tc>
        <w:tc>
          <w:tcPr>
            <w:tcW w:w="6202" w:type="dxa"/>
            <w:shd w:val="clear" w:color="auto" w:fill="F4B083" w:themeFill="accent2" w:themeFillTint="99"/>
            <w:hideMark/>
          </w:tcPr>
          <w:p w:rsidR="006D4618" w:rsidRPr="006D4618" w:rsidRDefault="006D4618" w:rsidP="006D4618">
            <w:r w:rsidRPr="006D4618">
              <w:t>The system should support the viewing of Doppler winds in addition to reflectivity.</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5465D1">
        <w:trPr>
          <w:trHeight w:val="270"/>
        </w:trPr>
        <w:tc>
          <w:tcPr>
            <w:tcW w:w="1345" w:type="dxa"/>
            <w:shd w:val="clear" w:color="auto" w:fill="E2EFD9" w:themeFill="accent6" w:themeFillTint="33"/>
            <w:hideMark/>
          </w:tcPr>
          <w:p w:rsidR="006D4618" w:rsidRPr="006D4618" w:rsidRDefault="006D4618" w:rsidP="006D4618">
            <w:r w:rsidRPr="006D4618">
              <w:t>R-3.2.3.8</w:t>
            </w:r>
          </w:p>
        </w:tc>
        <w:tc>
          <w:tcPr>
            <w:tcW w:w="6202" w:type="dxa"/>
            <w:shd w:val="clear" w:color="auto" w:fill="E2EFD9" w:themeFill="accent6" w:themeFillTint="33"/>
            <w:hideMark/>
          </w:tcPr>
          <w:p w:rsidR="006D4618" w:rsidRPr="006D4618" w:rsidRDefault="006D4618" w:rsidP="006D4618">
            <w:r w:rsidRPr="006D4618">
              <w:t>The system should support the saving of radar settings as a layer/template for overlaying on other charts.</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3.2.4 Satellite Imagery</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BC55C1">
        <w:trPr>
          <w:trHeight w:val="264"/>
        </w:trPr>
        <w:tc>
          <w:tcPr>
            <w:tcW w:w="1345" w:type="dxa"/>
            <w:hideMark/>
          </w:tcPr>
          <w:p w:rsidR="006D4618" w:rsidRPr="00ED5736" w:rsidRDefault="006D4618" w:rsidP="006D4618">
            <w:pPr>
              <w:rPr>
                <w:highlight w:val="red"/>
              </w:rPr>
            </w:pPr>
            <w:r w:rsidRPr="00ED5736">
              <w:rPr>
                <w:highlight w:val="red"/>
              </w:rPr>
              <w:t>R-3.2.4.1</w:t>
            </w:r>
          </w:p>
        </w:tc>
        <w:tc>
          <w:tcPr>
            <w:tcW w:w="6202" w:type="dxa"/>
            <w:hideMark/>
          </w:tcPr>
          <w:p w:rsidR="006D4618" w:rsidRPr="00ED5736" w:rsidRDefault="006D4618" w:rsidP="006D4618">
            <w:pPr>
              <w:rPr>
                <w:highlight w:val="red"/>
              </w:rPr>
            </w:pPr>
            <w:r w:rsidRPr="00ED5736">
              <w:rPr>
                <w:highlight w:val="red"/>
              </w:rPr>
              <w:t>The system shall support the display of satellite imagery.</w:t>
            </w:r>
          </w:p>
        </w:tc>
        <w:tc>
          <w:tcPr>
            <w:tcW w:w="897" w:type="dxa"/>
            <w:noWrap/>
            <w:hideMark/>
          </w:tcPr>
          <w:p w:rsidR="006D4618" w:rsidRPr="006D4618" w:rsidRDefault="006D4618" w:rsidP="006D4618">
            <w:r w:rsidRPr="00ED5736">
              <w:rPr>
                <w:highlight w:val="red"/>
              </w:rPr>
              <w:t>Shall</w:t>
            </w:r>
          </w:p>
        </w:tc>
        <w:tc>
          <w:tcPr>
            <w:tcW w:w="906" w:type="dxa"/>
            <w:noWrap/>
            <w:hideMark/>
          </w:tcPr>
          <w:p w:rsidR="006D4618" w:rsidRPr="006D4618" w:rsidRDefault="006D4618" w:rsidP="006D4618">
            <w:r w:rsidRPr="006D4618">
              <w:t> </w:t>
            </w:r>
          </w:p>
        </w:tc>
      </w:tr>
      <w:tr w:rsidR="006D4618" w:rsidRPr="006D4618" w:rsidTr="00EB6BDF">
        <w:trPr>
          <w:trHeight w:val="1848"/>
        </w:trPr>
        <w:tc>
          <w:tcPr>
            <w:tcW w:w="1345" w:type="dxa"/>
            <w:shd w:val="clear" w:color="auto" w:fill="FBE4D5" w:themeFill="accent2" w:themeFillTint="33"/>
            <w:hideMark/>
          </w:tcPr>
          <w:p w:rsidR="006D4618" w:rsidRPr="006D4618" w:rsidRDefault="006D4618" w:rsidP="006D4618">
            <w:r w:rsidRPr="006D4618">
              <w:lastRenderedPageBreak/>
              <w:t>R-3.2.4.2</w:t>
            </w:r>
          </w:p>
        </w:tc>
        <w:tc>
          <w:tcPr>
            <w:tcW w:w="6202" w:type="dxa"/>
            <w:shd w:val="clear" w:color="auto" w:fill="FBE4D5" w:themeFill="accent2" w:themeFillTint="33"/>
            <w:hideMark/>
          </w:tcPr>
          <w:p w:rsidR="006D4618" w:rsidRPr="006D4618" w:rsidRDefault="006D4618" w:rsidP="006D4618">
            <w:r w:rsidRPr="006D4618">
              <w:t>The system should support:</w:t>
            </w:r>
            <w:r w:rsidRPr="006D4618">
              <w:br/>
              <w:t>a) geolocation and calibration of satellite imagery;</w:t>
            </w:r>
            <w:r w:rsidRPr="006D4618">
              <w:br/>
              <w:t>b) display of pre-configured satellite data channels;</w:t>
            </w:r>
            <w:r w:rsidRPr="006D4618">
              <w:br/>
              <w:t>c) display of single satellite channel;</w:t>
            </w:r>
            <w:r w:rsidRPr="006D4618">
              <w:br/>
              <w:t>d) display of various satellite channels;</w:t>
            </w:r>
            <w:r w:rsidRPr="006D4618">
              <w:br/>
              <w:t>e) display of a composite of mixed satellite imagery; and</w:t>
            </w:r>
            <w:r w:rsidRPr="006D4618">
              <w:br/>
              <w:t>f) display the difference of two satellite channels.</w:t>
            </w:r>
          </w:p>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5465D1">
        <w:trPr>
          <w:trHeight w:val="1545"/>
        </w:trPr>
        <w:tc>
          <w:tcPr>
            <w:tcW w:w="1345" w:type="dxa"/>
            <w:shd w:val="clear" w:color="auto" w:fill="E2EFD9" w:themeFill="accent6" w:themeFillTint="33"/>
            <w:hideMark/>
          </w:tcPr>
          <w:p w:rsidR="006D4618" w:rsidRPr="006D4618" w:rsidRDefault="006D4618" w:rsidP="006D4618">
            <w:r w:rsidRPr="006D4618">
              <w:t>R-3.2.4.3</w:t>
            </w:r>
          </w:p>
        </w:tc>
        <w:tc>
          <w:tcPr>
            <w:tcW w:w="6202" w:type="dxa"/>
            <w:shd w:val="clear" w:color="auto" w:fill="E2EFD9" w:themeFill="accent6" w:themeFillTint="33"/>
            <w:hideMark/>
          </w:tcPr>
          <w:p w:rsidR="006D4618" w:rsidRPr="006D4618" w:rsidRDefault="006D4618" w:rsidP="006D4618">
            <w:r w:rsidRPr="006D4618">
              <w:t>The system should support:</w:t>
            </w:r>
            <w:r w:rsidRPr="006D4618">
              <w:br/>
              <w:t>a) colour palette;</w:t>
            </w:r>
            <w:r w:rsidRPr="006D4618">
              <w:br/>
              <w:t>b) colour palette being set to either user defined or satellite (broadcast) recommended palette;</w:t>
            </w:r>
            <w:r w:rsidRPr="006D4618">
              <w:br/>
              <w:t>c) brightness;</w:t>
            </w:r>
            <w:r w:rsidRPr="006D4618">
              <w:br/>
              <w:t>d) contrast; and</w:t>
            </w:r>
            <w:r w:rsidRPr="006D4618">
              <w:br/>
              <w:t>e) gamma correction.</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1125"/>
        </w:trPr>
        <w:tc>
          <w:tcPr>
            <w:tcW w:w="1345" w:type="dxa"/>
            <w:shd w:val="clear" w:color="auto" w:fill="E2EFD9" w:themeFill="accent6" w:themeFillTint="33"/>
            <w:hideMark/>
          </w:tcPr>
          <w:p w:rsidR="006D4618" w:rsidRPr="006D4618" w:rsidRDefault="006D4618" w:rsidP="006D4618">
            <w:r w:rsidRPr="006D4618">
              <w:t>R-3.2.4.4</w:t>
            </w:r>
          </w:p>
        </w:tc>
        <w:tc>
          <w:tcPr>
            <w:tcW w:w="6202" w:type="dxa"/>
            <w:shd w:val="clear" w:color="auto" w:fill="E2EFD9" w:themeFill="accent6" w:themeFillTint="33"/>
            <w:hideMark/>
          </w:tcPr>
          <w:p w:rsidR="006D4618" w:rsidRPr="006D4618" w:rsidRDefault="006D4618" w:rsidP="006D4618">
            <w:r w:rsidRPr="006D4618">
              <w:t>The system should support the configuration of upper and lower bound filtering including:</w:t>
            </w:r>
            <w:r w:rsidRPr="006D4618">
              <w:br/>
              <w:t>a) cut-off  (don’t show values above/below user defined value);</w:t>
            </w:r>
            <w:r w:rsidRPr="006D4618">
              <w:br/>
              <w:t>b) clamp (limit values above or below user defined value to that value); and</w:t>
            </w:r>
            <w:r w:rsidRPr="006D4618">
              <w:br/>
              <w:t>c) disabled.</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792"/>
        </w:trPr>
        <w:tc>
          <w:tcPr>
            <w:tcW w:w="1345" w:type="dxa"/>
            <w:shd w:val="clear" w:color="auto" w:fill="E2EFD9" w:themeFill="accent6" w:themeFillTint="33"/>
            <w:hideMark/>
          </w:tcPr>
          <w:p w:rsidR="006D4618" w:rsidRPr="006D4618" w:rsidRDefault="006D4618" w:rsidP="006D4618">
            <w:r w:rsidRPr="006D4618">
              <w:t>R-3.2.4.5</w:t>
            </w:r>
          </w:p>
        </w:tc>
        <w:tc>
          <w:tcPr>
            <w:tcW w:w="6202" w:type="dxa"/>
            <w:shd w:val="clear" w:color="auto" w:fill="E2EFD9" w:themeFill="accent6" w:themeFillTint="33"/>
            <w:hideMark/>
          </w:tcPr>
          <w:p w:rsidR="006D4618" w:rsidRPr="006D4618" w:rsidRDefault="006D4618" w:rsidP="006D4618">
            <w:r w:rsidRPr="006D4618">
              <w:t>The system may support:</w:t>
            </w:r>
            <w:r w:rsidRPr="006D4618">
              <w:br/>
              <w:t>a) interpolation; and</w:t>
            </w:r>
            <w:r w:rsidRPr="006D4618">
              <w:br/>
              <w:t>b) optional definition of the colour to be used for areas not covered by the satellite.</w:t>
            </w:r>
          </w:p>
        </w:tc>
        <w:tc>
          <w:tcPr>
            <w:tcW w:w="897" w:type="dxa"/>
            <w:shd w:val="clear" w:color="auto" w:fill="E2EFD9" w:themeFill="accent6" w:themeFillTint="33"/>
            <w:noWrap/>
            <w:hideMark/>
          </w:tcPr>
          <w:p w:rsidR="006D4618" w:rsidRPr="006D4618" w:rsidRDefault="006D4618" w:rsidP="006D4618">
            <w:r w:rsidRPr="006D4618">
              <w:t>May</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3.2.5 Lightning Data</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R-3.2.5.1</w:t>
            </w:r>
          </w:p>
        </w:tc>
        <w:tc>
          <w:tcPr>
            <w:tcW w:w="6202" w:type="dxa"/>
            <w:shd w:val="clear" w:color="auto" w:fill="F4B083" w:themeFill="accent2" w:themeFillTint="99"/>
            <w:hideMark/>
          </w:tcPr>
          <w:p w:rsidR="006D4618" w:rsidRPr="006D4618" w:rsidRDefault="006D4618" w:rsidP="006D4618">
            <w:r w:rsidRPr="006D4618">
              <w:t>The system shall support the display of lightning data.</w:t>
            </w:r>
          </w:p>
        </w:tc>
        <w:tc>
          <w:tcPr>
            <w:tcW w:w="897" w:type="dxa"/>
            <w:shd w:val="clear" w:color="auto" w:fill="F4B083" w:themeFill="accent2" w:themeFillTint="99"/>
            <w:noWrap/>
            <w:hideMark/>
          </w:tcPr>
          <w:p w:rsidR="006D4618" w:rsidRPr="006D4618" w:rsidRDefault="006D4618" w:rsidP="006D4618">
            <w:r w:rsidRPr="006D4618">
              <w:t>Shall</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70"/>
        </w:trPr>
        <w:tc>
          <w:tcPr>
            <w:tcW w:w="1345" w:type="dxa"/>
            <w:shd w:val="clear" w:color="auto" w:fill="F4B083" w:themeFill="accent2" w:themeFillTint="99"/>
            <w:hideMark/>
          </w:tcPr>
          <w:p w:rsidR="006D4618" w:rsidRPr="006D4618" w:rsidRDefault="006D4618" w:rsidP="006D4618">
            <w:r w:rsidRPr="006D4618">
              <w:t>R-3.2.5.2</w:t>
            </w:r>
          </w:p>
        </w:tc>
        <w:tc>
          <w:tcPr>
            <w:tcW w:w="6202" w:type="dxa"/>
            <w:shd w:val="clear" w:color="auto" w:fill="F4B083" w:themeFill="accent2" w:themeFillTint="99"/>
            <w:hideMark/>
          </w:tcPr>
          <w:p w:rsidR="006D4618" w:rsidRPr="006D4618" w:rsidRDefault="006D4618" w:rsidP="006D4618">
            <w:r w:rsidRPr="006D4618">
              <w:t>The system should support the concurrent display of lightning data from all Bureau Vaisala TSS928 sensors.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R-3.2.5.3</w:t>
            </w:r>
          </w:p>
        </w:tc>
        <w:tc>
          <w:tcPr>
            <w:tcW w:w="6202" w:type="dxa"/>
            <w:shd w:val="clear" w:color="auto" w:fill="F4B083" w:themeFill="accent2" w:themeFillTint="99"/>
            <w:hideMark/>
          </w:tcPr>
          <w:p w:rsidR="006D4618" w:rsidRPr="006D4618" w:rsidRDefault="006D4618" w:rsidP="006D4618">
            <w:r w:rsidRPr="006D4618">
              <w:t>The system should support the display of lightning data from the GPATS network.</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40"/>
        </w:trPr>
        <w:tc>
          <w:tcPr>
            <w:tcW w:w="1345" w:type="dxa"/>
            <w:shd w:val="clear" w:color="auto" w:fill="F4B083" w:themeFill="accent2" w:themeFillTint="99"/>
            <w:hideMark/>
          </w:tcPr>
          <w:p w:rsidR="006D4618" w:rsidRPr="006D4618" w:rsidRDefault="006D4618" w:rsidP="006D4618">
            <w:r w:rsidRPr="006D4618">
              <w:t>R-3.2.5.4</w:t>
            </w:r>
          </w:p>
        </w:tc>
        <w:tc>
          <w:tcPr>
            <w:tcW w:w="6202" w:type="dxa"/>
            <w:shd w:val="clear" w:color="auto" w:fill="F4B083" w:themeFill="accent2" w:themeFillTint="99"/>
            <w:hideMark/>
          </w:tcPr>
          <w:p w:rsidR="006D4618" w:rsidRPr="006D4618" w:rsidRDefault="006D4618" w:rsidP="006D4618">
            <w:r w:rsidRPr="006D4618">
              <w:t>The system may be able to display data from alternate lightening sources (e.g WWLLN, LIS, CGR4/Bolteknetwork).</w:t>
            </w:r>
          </w:p>
        </w:tc>
        <w:tc>
          <w:tcPr>
            <w:tcW w:w="897" w:type="dxa"/>
            <w:shd w:val="clear" w:color="auto" w:fill="F4B083" w:themeFill="accent2" w:themeFillTint="99"/>
            <w:noWrap/>
            <w:hideMark/>
          </w:tcPr>
          <w:p w:rsidR="006D4618" w:rsidRPr="006D4618" w:rsidRDefault="006D4618" w:rsidP="006D4618">
            <w:r w:rsidRPr="006D4618">
              <w:t>May</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10"/>
        </w:trPr>
        <w:tc>
          <w:tcPr>
            <w:tcW w:w="1345" w:type="dxa"/>
            <w:shd w:val="clear" w:color="auto" w:fill="F4B083" w:themeFill="accent2" w:themeFillTint="99"/>
            <w:hideMark/>
          </w:tcPr>
          <w:p w:rsidR="006D4618" w:rsidRPr="006D4618" w:rsidRDefault="006D4618" w:rsidP="006D4618">
            <w:r w:rsidRPr="006D4618">
              <w:t>R-3.2.5.5</w:t>
            </w:r>
          </w:p>
        </w:tc>
        <w:tc>
          <w:tcPr>
            <w:tcW w:w="6202" w:type="dxa"/>
            <w:shd w:val="clear" w:color="auto" w:fill="F4B083" w:themeFill="accent2" w:themeFillTint="99"/>
            <w:hideMark/>
          </w:tcPr>
          <w:p w:rsidR="006D4618" w:rsidRPr="006D4618" w:rsidRDefault="006D4618" w:rsidP="006D4618">
            <w:r w:rsidRPr="006D4618">
              <w:t>The system should support the concurrent display of lightning data from all available network/sensors.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1056"/>
        </w:trPr>
        <w:tc>
          <w:tcPr>
            <w:tcW w:w="1345" w:type="dxa"/>
            <w:shd w:val="clear" w:color="auto" w:fill="F4B083" w:themeFill="accent2" w:themeFillTint="99"/>
            <w:hideMark/>
          </w:tcPr>
          <w:p w:rsidR="006D4618" w:rsidRPr="006D4618" w:rsidRDefault="006D4618" w:rsidP="006D4618">
            <w:r w:rsidRPr="006D4618">
              <w:t>R-3.2.5.6</w:t>
            </w:r>
          </w:p>
        </w:tc>
        <w:tc>
          <w:tcPr>
            <w:tcW w:w="6202" w:type="dxa"/>
            <w:shd w:val="clear" w:color="auto" w:fill="F4B083" w:themeFill="accent2" w:themeFillTint="99"/>
            <w:hideMark/>
          </w:tcPr>
          <w:p w:rsidR="006D4618" w:rsidRPr="006D4618" w:rsidRDefault="006D4618" w:rsidP="006D4618">
            <w:r w:rsidRPr="006D4618">
              <w:t>The system should support the following configuration:</w:t>
            </w:r>
            <w:r w:rsidRPr="006D4618">
              <w:br/>
              <w:t>a) symbol used to represent lightning;</w:t>
            </w:r>
            <w:r w:rsidRPr="006D4618">
              <w:br/>
              <w:t>b) size of the lightning symbol; and</w:t>
            </w:r>
            <w:r w:rsidRPr="006D4618">
              <w:br/>
              <w:t>c) colour of the lightning symbol.</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810"/>
        </w:trPr>
        <w:tc>
          <w:tcPr>
            <w:tcW w:w="1345" w:type="dxa"/>
            <w:shd w:val="clear" w:color="auto" w:fill="F4B083" w:themeFill="accent2" w:themeFillTint="99"/>
            <w:hideMark/>
          </w:tcPr>
          <w:p w:rsidR="006D4618" w:rsidRPr="006D4618" w:rsidRDefault="006D4618" w:rsidP="006D4618">
            <w:r w:rsidRPr="006D4618">
              <w:t>R-3.2.5.7</w:t>
            </w:r>
          </w:p>
        </w:tc>
        <w:tc>
          <w:tcPr>
            <w:tcW w:w="6202" w:type="dxa"/>
            <w:shd w:val="clear" w:color="auto" w:fill="F4B083" w:themeFill="accent2" w:themeFillTint="99"/>
            <w:hideMark/>
          </w:tcPr>
          <w:p w:rsidR="006D4618" w:rsidRPr="006D4618" w:rsidRDefault="006D4618" w:rsidP="006D4618">
            <w:r w:rsidRPr="006D4618">
              <w:t>The system should support the configuration of an optional gradient colour for the lightning symbol based on the:</w:t>
            </w:r>
            <w:r w:rsidRPr="006D4618">
              <w:br/>
              <w:t>a) age of the data; and</w:t>
            </w:r>
            <w:r w:rsidRPr="006D4618">
              <w:br/>
              <w:t>b) strength of lightning strike (from GPATS network).</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R-3.2.5.8</w:t>
            </w:r>
          </w:p>
        </w:tc>
        <w:tc>
          <w:tcPr>
            <w:tcW w:w="6202" w:type="dxa"/>
            <w:shd w:val="clear" w:color="auto" w:fill="F4B083" w:themeFill="accent2" w:themeFillTint="99"/>
            <w:hideMark/>
          </w:tcPr>
          <w:p w:rsidR="006D4618" w:rsidRPr="006D4618" w:rsidRDefault="006D4618" w:rsidP="006D4618">
            <w:r w:rsidRPr="006D4618">
              <w:t>The system should support the configuration of different colours for each network.</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R-3.2.5.9</w:t>
            </w:r>
          </w:p>
        </w:tc>
        <w:tc>
          <w:tcPr>
            <w:tcW w:w="6202" w:type="dxa"/>
            <w:shd w:val="clear" w:color="auto" w:fill="F4B083" w:themeFill="accent2" w:themeFillTint="99"/>
            <w:hideMark/>
          </w:tcPr>
          <w:p w:rsidR="006D4618" w:rsidRPr="006D4618" w:rsidRDefault="006D4618" w:rsidP="006D4618">
            <w:r w:rsidRPr="006D4618">
              <w:t>The system should support the saving of lightning data settings as a layer/template for overlaying on other charts.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3.2.6 Creation of Derived Datasets</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EB6BDF">
        <w:trPr>
          <w:trHeight w:val="264"/>
        </w:trPr>
        <w:tc>
          <w:tcPr>
            <w:tcW w:w="1345" w:type="dxa"/>
            <w:shd w:val="clear" w:color="auto" w:fill="FBE4D5" w:themeFill="accent2" w:themeFillTint="33"/>
            <w:hideMark/>
          </w:tcPr>
          <w:p w:rsidR="006D4618" w:rsidRPr="006D4618" w:rsidRDefault="006D4618" w:rsidP="006D4618">
            <w:r w:rsidRPr="006D4618">
              <w:lastRenderedPageBreak/>
              <w:t>R-3.2.6.1</w:t>
            </w:r>
          </w:p>
        </w:tc>
        <w:tc>
          <w:tcPr>
            <w:tcW w:w="6202" w:type="dxa"/>
            <w:shd w:val="clear" w:color="auto" w:fill="FBE4D5" w:themeFill="accent2" w:themeFillTint="33"/>
            <w:hideMark/>
          </w:tcPr>
          <w:p w:rsidR="006D4618" w:rsidRPr="006D4618" w:rsidRDefault="006D4618" w:rsidP="006D4618">
            <w:r w:rsidRPr="006D4618">
              <w:t>The system shall allow the creation of new customised parameters (derived datasets) based on the parameters decoded from gridded datasets.</w:t>
            </w:r>
          </w:p>
        </w:tc>
        <w:tc>
          <w:tcPr>
            <w:tcW w:w="897" w:type="dxa"/>
            <w:shd w:val="clear" w:color="auto" w:fill="FBE4D5" w:themeFill="accent2" w:themeFillTint="33"/>
            <w:noWrap/>
            <w:hideMark/>
          </w:tcPr>
          <w:p w:rsidR="006D4618" w:rsidRPr="006D4618" w:rsidRDefault="006D4618" w:rsidP="006D4618">
            <w:r w:rsidRPr="006D4618">
              <w:t>Shall</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R-3.2.6.2</w:t>
            </w:r>
          </w:p>
        </w:tc>
        <w:tc>
          <w:tcPr>
            <w:tcW w:w="6202" w:type="dxa"/>
            <w:shd w:val="clear" w:color="auto" w:fill="E2EFD9" w:themeFill="accent6" w:themeFillTint="33"/>
            <w:hideMark/>
          </w:tcPr>
          <w:p w:rsidR="006D4618" w:rsidRPr="006D4618" w:rsidRDefault="006D4618" w:rsidP="006D4618">
            <w:r w:rsidRPr="006D4618">
              <w:t xml:space="preserve">The system should allow users to define their own custom functions for meteorological calculations by using the existing functions and operators. </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904"/>
        </w:trPr>
        <w:tc>
          <w:tcPr>
            <w:tcW w:w="1345" w:type="dxa"/>
            <w:shd w:val="clear" w:color="auto" w:fill="E2EFD9" w:themeFill="accent6" w:themeFillTint="33"/>
            <w:hideMark/>
          </w:tcPr>
          <w:p w:rsidR="006D4618" w:rsidRPr="006D4618" w:rsidRDefault="006D4618" w:rsidP="006D4618">
            <w:r w:rsidRPr="006D4618">
              <w:t>R-3.2.6.3</w:t>
            </w:r>
          </w:p>
        </w:tc>
        <w:tc>
          <w:tcPr>
            <w:tcW w:w="6202" w:type="dxa"/>
            <w:shd w:val="clear" w:color="auto" w:fill="E2EFD9" w:themeFill="accent6" w:themeFillTint="33"/>
            <w:hideMark/>
          </w:tcPr>
          <w:p w:rsidR="006D4618" w:rsidRPr="006D4618" w:rsidRDefault="006D4618" w:rsidP="006D4618">
            <w:r w:rsidRPr="006D4618">
              <w:t>The system shall support the following mathematical functions:</w:t>
            </w:r>
            <w:r w:rsidRPr="006D4618">
              <w:br/>
              <w:t>a) addition (sum);</w:t>
            </w:r>
            <w:r w:rsidRPr="006D4618">
              <w:br/>
              <w:t>b) subtraction (difference);</w:t>
            </w:r>
            <w:r w:rsidRPr="006D4618">
              <w:br/>
              <w:t>c) division;</w:t>
            </w:r>
            <w:r w:rsidRPr="006D4618">
              <w:br/>
              <w:t>d) multiplication;</w:t>
            </w:r>
            <w:r w:rsidRPr="006D4618">
              <w:br/>
              <w:t>e) inverse (1/x)</w:t>
            </w:r>
            <w:r w:rsidRPr="006D4618">
              <w:br/>
              <w:t>f) exponential;</w:t>
            </w:r>
            <w:r w:rsidRPr="006D4618">
              <w:br/>
              <w:t>g) modulus;</w:t>
            </w:r>
            <w:r w:rsidRPr="006D4618">
              <w:br/>
              <w:t xml:space="preserve">h) log; </w:t>
            </w:r>
            <w:r w:rsidRPr="006D4618">
              <w:br/>
              <w:t>i) parenthesis (must taken precedence); and</w:t>
            </w:r>
            <w:r w:rsidRPr="006D4618">
              <w:br/>
              <w:t>j) numeric constants of real and integer value.</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76"/>
        </w:trPr>
        <w:tc>
          <w:tcPr>
            <w:tcW w:w="1345" w:type="dxa"/>
            <w:shd w:val="clear" w:color="auto" w:fill="E2EFD9" w:themeFill="accent6" w:themeFillTint="33"/>
            <w:hideMark/>
          </w:tcPr>
          <w:p w:rsidR="006D4618" w:rsidRPr="006D4618" w:rsidRDefault="006D4618" w:rsidP="006D4618">
            <w:r w:rsidRPr="006D4618">
              <w:t>R-3.2.6.4</w:t>
            </w:r>
          </w:p>
        </w:tc>
        <w:tc>
          <w:tcPr>
            <w:tcW w:w="6202" w:type="dxa"/>
            <w:shd w:val="clear" w:color="auto" w:fill="E2EFD9" w:themeFill="accent6" w:themeFillTint="33"/>
            <w:hideMark/>
          </w:tcPr>
          <w:p w:rsidR="006D4618" w:rsidRPr="006D4618" w:rsidRDefault="006D4618" w:rsidP="006D4618">
            <w:r w:rsidRPr="006D4618">
              <w:t>The system should include functions for numeric constants of real and integer value</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1D081E">
        <w:trPr>
          <w:trHeight w:val="1848"/>
        </w:trPr>
        <w:tc>
          <w:tcPr>
            <w:tcW w:w="1345" w:type="dxa"/>
            <w:shd w:val="clear" w:color="auto" w:fill="F4B083" w:themeFill="accent2" w:themeFillTint="99"/>
            <w:hideMark/>
          </w:tcPr>
          <w:p w:rsidR="006D4618" w:rsidRPr="006D4618" w:rsidRDefault="006D4618" w:rsidP="006D4618">
            <w:r w:rsidRPr="006D4618">
              <w:t>R-3.2.6.5</w:t>
            </w:r>
          </w:p>
        </w:tc>
        <w:tc>
          <w:tcPr>
            <w:tcW w:w="6202" w:type="dxa"/>
            <w:shd w:val="clear" w:color="auto" w:fill="F4B083" w:themeFill="accent2" w:themeFillTint="99"/>
            <w:hideMark/>
          </w:tcPr>
          <w:p w:rsidR="006D4618" w:rsidRPr="006D4618" w:rsidRDefault="006D4618" w:rsidP="006D4618">
            <w:r w:rsidRPr="006D4618">
              <w:t>The system should support the following boolean operators:</w:t>
            </w:r>
            <w:r w:rsidRPr="006D4618">
              <w:br/>
              <w:t>a) greater than;</w:t>
            </w:r>
            <w:r w:rsidRPr="006D4618">
              <w:br/>
              <w:t>b) greater than or equal to;</w:t>
            </w:r>
            <w:r w:rsidRPr="006D4618">
              <w:br/>
              <w:t>c) less than;</w:t>
            </w:r>
            <w:r w:rsidRPr="006D4618">
              <w:br/>
              <w:t xml:space="preserve">d) less than or equal to; </w:t>
            </w:r>
            <w:r w:rsidRPr="006D4618">
              <w:br/>
              <w:t>e) equal to; and</w:t>
            </w:r>
            <w:r w:rsidRPr="006D4618">
              <w:br/>
              <w:t>f) not equal to.</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1848"/>
        </w:trPr>
        <w:tc>
          <w:tcPr>
            <w:tcW w:w="1345" w:type="dxa"/>
            <w:shd w:val="clear" w:color="auto" w:fill="F4B083" w:themeFill="accent2" w:themeFillTint="99"/>
            <w:hideMark/>
          </w:tcPr>
          <w:p w:rsidR="006D4618" w:rsidRPr="006D4618" w:rsidRDefault="006D4618" w:rsidP="006D4618">
            <w:r w:rsidRPr="006D4618">
              <w:t>R-3.2.6.6</w:t>
            </w:r>
          </w:p>
        </w:tc>
        <w:tc>
          <w:tcPr>
            <w:tcW w:w="6202" w:type="dxa"/>
            <w:shd w:val="clear" w:color="auto" w:fill="F4B083" w:themeFill="accent2" w:themeFillTint="99"/>
            <w:hideMark/>
          </w:tcPr>
          <w:p w:rsidR="006D4618" w:rsidRPr="006D4618" w:rsidRDefault="006D4618" w:rsidP="006D4618">
            <w:r w:rsidRPr="006D4618">
              <w:t>The system should support the following time functions in local and UTC formats (see Section 5.1.2.1):</w:t>
            </w:r>
            <w:r w:rsidRPr="006D4618">
              <w:br/>
              <w:t>a) minutes (i.e. extract the minutes from the time stamp of a dataset);</w:t>
            </w:r>
            <w:r w:rsidRPr="006D4618">
              <w:br/>
              <w:t>b) hours;</w:t>
            </w:r>
            <w:r w:rsidRPr="006D4618">
              <w:br/>
              <w:t>c) days;</w:t>
            </w:r>
            <w:r w:rsidRPr="006D4618">
              <w:br/>
              <w:t>d) weeks;</w:t>
            </w:r>
            <w:r w:rsidRPr="006D4618">
              <w:br/>
              <w:t>e) months; and</w:t>
            </w:r>
            <w:r w:rsidRPr="006D4618">
              <w:br/>
              <w:t>f) years.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611"/>
        </w:trPr>
        <w:tc>
          <w:tcPr>
            <w:tcW w:w="1345" w:type="dxa"/>
            <w:shd w:val="clear" w:color="auto" w:fill="F4B083" w:themeFill="accent2" w:themeFillTint="99"/>
            <w:hideMark/>
          </w:tcPr>
          <w:p w:rsidR="006D4618" w:rsidRPr="006D4618" w:rsidRDefault="006D4618" w:rsidP="006D4618">
            <w:r w:rsidRPr="006D4618">
              <w:t>R-3.2.6.7</w:t>
            </w:r>
          </w:p>
        </w:tc>
        <w:tc>
          <w:tcPr>
            <w:tcW w:w="6202" w:type="dxa"/>
            <w:shd w:val="clear" w:color="auto" w:fill="F4B083" w:themeFill="accent2" w:themeFillTint="99"/>
            <w:hideMark/>
          </w:tcPr>
          <w:p w:rsidR="006D4618" w:rsidRPr="006D4618" w:rsidRDefault="006D4618" w:rsidP="006D4618">
            <w:r w:rsidRPr="006D4618">
              <w:t>The system should support a simple programming interface including:</w:t>
            </w:r>
            <w:r w:rsidRPr="006D4618">
              <w:br w:type="page"/>
              <w:t>a) If xx then yy else zz;</w:t>
            </w:r>
            <w:r w:rsidRPr="006D4618">
              <w:br w:type="page"/>
              <w:t>b) While xx do yy; and</w:t>
            </w:r>
            <w:r w:rsidRPr="006D4618">
              <w:br w:type="page"/>
              <w:t>c) Case/switch statements.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5465D1">
        <w:trPr>
          <w:trHeight w:val="1056"/>
        </w:trPr>
        <w:tc>
          <w:tcPr>
            <w:tcW w:w="1345" w:type="dxa"/>
            <w:shd w:val="clear" w:color="auto" w:fill="E2EFD9" w:themeFill="accent6" w:themeFillTint="33"/>
            <w:hideMark/>
          </w:tcPr>
          <w:p w:rsidR="006D4618" w:rsidRPr="006D4618" w:rsidRDefault="006D4618" w:rsidP="006D4618">
            <w:r w:rsidRPr="006D4618">
              <w:t>R-3.2.6.8</w:t>
            </w:r>
          </w:p>
        </w:tc>
        <w:tc>
          <w:tcPr>
            <w:tcW w:w="6202" w:type="dxa"/>
            <w:shd w:val="clear" w:color="auto" w:fill="E2EFD9" w:themeFill="accent6" w:themeFillTint="33"/>
            <w:hideMark/>
          </w:tcPr>
          <w:p w:rsidR="006D4618" w:rsidRPr="006D4618" w:rsidRDefault="006D4618" w:rsidP="006D4618">
            <w:r w:rsidRPr="006D4618">
              <w:t xml:space="preserve">The system should support the following trigometric functions: </w:t>
            </w:r>
            <w:r w:rsidRPr="006D4618">
              <w:br/>
              <w:t>a) sine;</w:t>
            </w:r>
            <w:r w:rsidRPr="006D4618">
              <w:br/>
              <w:t>b) cosine; and</w:t>
            </w:r>
            <w:r w:rsidRPr="006D4618">
              <w:br/>
              <w:t>c) tangent.</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1056"/>
        </w:trPr>
        <w:tc>
          <w:tcPr>
            <w:tcW w:w="1345" w:type="dxa"/>
            <w:shd w:val="clear" w:color="auto" w:fill="E2EFD9" w:themeFill="accent6" w:themeFillTint="33"/>
            <w:hideMark/>
          </w:tcPr>
          <w:p w:rsidR="006D4618" w:rsidRPr="006D4618" w:rsidRDefault="006D4618" w:rsidP="006D4618">
            <w:r w:rsidRPr="006D4618">
              <w:t>R-3.2.6.9</w:t>
            </w:r>
          </w:p>
        </w:tc>
        <w:tc>
          <w:tcPr>
            <w:tcW w:w="6202" w:type="dxa"/>
            <w:shd w:val="clear" w:color="auto" w:fill="E2EFD9" w:themeFill="accent6" w:themeFillTint="33"/>
            <w:hideMark/>
          </w:tcPr>
          <w:p w:rsidR="006D4618" w:rsidRPr="006D4618" w:rsidRDefault="006D4618" w:rsidP="006D4618">
            <w:r w:rsidRPr="006D4618">
              <w:t xml:space="preserve">The system should support the following trigometric functions: </w:t>
            </w:r>
            <w:r w:rsidRPr="006D4618">
              <w:br/>
              <w:t>a) secant;</w:t>
            </w:r>
            <w:r w:rsidRPr="006D4618">
              <w:br/>
              <w:t>b) cosecant; and</w:t>
            </w:r>
            <w:r w:rsidRPr="006D4618">
              <w:br/>
              <w:t>c) cotangent.</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3.3 Data Rendering</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R-3.3.1</w:t>
            </w:r>
          </w:p>
        </w:tc>
        <w:tc>
          <w:tcPr>
            <w:tcW w:w="6202" w:type="dxa"/>
            <w:shd w:val="clear" w:color="auto" w:fill="E2EFD9" w:themeFill="accent6" w:themeFillTint="33"/>
            <w:hideMark/>
          </w:tcPr>
          <w:p w:rsidR="006D4618" w:rsidRPr="006D4618" w:rsidRDefault="006D4618" w:rsidP="006D4618">
            <w:r w:rsidRPr="006D4618">
              <w:t xml:space="preserve">The system shall support the display of data using different visualisation methods. </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lastRenderedPageBreak/>
              <w:t>R-3.3.2</w:t>
            </w:r>
          </w:p>
        </w:tc>
        <w:tc>
          <w:tcPr>
            <w:tcW w:w="6202" w:type="dxa"/>
            <w:shd w:val="clear" w:color="auto" w:fill="E2EFD9" w:themeFill="accent6" w:themeFillTint="33"/>
            <w:hideMark/>
          </w:tcPr>
          <w:p w:rsidR="006D4618" w:rsidRPr="006D4618" w:rsidRDefault="006D4618" w:rsidP="006D4618">
            <w:r w:rsidRPr="006D4618">
              <w:t>The system shall support the display of data as isolines (contours).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EB6BDF">
        <w:trPr>
          <w:trHeight w:val="1584"/>
        </w:trPr>
        <w:tc>
          <w:tcPr>
            <w:tcW w:w="1345" w:type="dxa"/>
            <w:shd w:val="clear" w:color="auto" w:fill="FBE4D5" w:themeFill="accent2" w:themeFillTint="33"/>
            <w:hideMark/>
          </w:tcPr>
          <w:p w:rsidR="006D4618" w:rsidRPr="006D4618" w:rsidRDefault="006D4618" w:rsidP="006D4618">
            <w:r w:rsidRPr="006D4618">
              <w:t>R-3.3.3</w:t>
            </w:r>
          </w:p>
        </w:tc>
        <w:tc>
          <w:tcPr>
            <w:tcW w:w="6202" w:type="dxa"/>
            <w:shd w:val="clear" w:color="auto" w:fill="FBE4D5" w:themeFill="accent2" w:themeFillTint="33"/>
            <w:hideMark/>
          </w:tcPr>
          <w:p w:rsidR="006D4618" w:rsidRPr="006D4618" w:rsidRDefault="006D4618" w:rsidP="006D4618">
            <w:r w:rsidRPr="006D4618">
              <w:t>The system should support the configuration of isoline parameters including:</w:t>
            </w:r>
            <w:r w:rsidRPr="006D4618">
              <w:br/>
              <w:t>a) minor increment;</w:t>
            </w:r>
            <w:r w:rsidRPr="006D4618">
              <w:br/>
              <w:t xml:space="preserve">b) major increment; </w:t>
            </w:r>
            <w:r w:rsidRPr="006D4618">
              <w:br/>
              <w:t>c) colour of lines;</w:t>
            </w:r>
            <w:r w:rsidRPr="006D4618">
              <w:br/>
              <w:t>d) labelling (true/false); and</w:t>
            </w:r>
            <w:r w:rsidRPr="006D4618">
              <w:br/>
              <w:t>e) labelling interval.</w:t>
            </w:r>
          </w:p>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R-3.3.4</w:t>
            </w:r>
          </w:p>
        </w:tc>
        <w:tc>
          <w:tcPr>
            <w:tcW w:w="6202" w:type="dxa"/>
            <w:shd w:val="clear" w:color="auto" w:fill="F4B083" w:themeFill="accent2" w:themeFillTint="99"/>
            <w:hideMark/>
          </w:tcPr>
          <w:p w:rsidR="006D4618" w:rsidRPr="006D4618" w:rsidRDefault="006D4618" w:rsidP="006D4618">
            <w:r w:rsidRPr="006D4618">
              <w:t>The system may support the configuration of different isoline colours for positive &amp; negative figures.</w:t>
            </w:r>
          </w:p>
        </w:tc>
        <w:tc>
          <w:tcPr>
            <w:tcW w:w="897" w:type="dxa"/>
            <w:shd w:val="clear" w:color="auto" w:fill="F4B083" w:themeFill="accent2" w:themeFillTint="99"/>
            <w:noWrap/>
            <w:hideMark/>
          </w:tcPr>
          <w:p w:rsidR="006D4618" w:rsidRPr="006D4618" w:rsidRDefault="006D4618" w:rsidP="006D4618">
            <w:r w:rsidRPr="006D4618">
              <w:t>May</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R-3.3.5</w:t>
            </w:r>
          </w:p>
        </w:tc>
        <w:tc>
          <w:tcPr>
            <w:tcW w:w="6202" w:type="dxa"/>
            <w:shd w:val="clear" w:color="auto" w:fill="E2EFD9" w:themeFill="accent6" w:themeFillTint="33"/>
            <w:hideMark/>
          </w:tcPr>
          <w:p w:rsidR="006D4618" w:rsidRPr="006D4618" w:rsidRDefault="006D4618" w:rsidP="006D4618">
            <w:r w:rsidRPr="006D4618">
              <w:t>The system may support the configuration of different line styles for isolines such as solid and dashed.</w:t>
            </w:r>
          </w:p>
        </w:tc>
        <w:tc>
          <w:tcPr>
            <w:tcW w:w="897" w:type="dxa"/>
            <w:shd w:val="clear" w:color="auto" w:fill="E2EFD9" w:themeFill="accent6" w:themeFillTint="33"/>
            <w:noWrap/>
            <w:hideMark/>
          </w:tcPr>
          <w:p w:rsidR="006D4618" w:rsidRPr="006D4618" w:rsidRDefault="006D4618" w:rsidP="006D4618">
            <w:r w:rsidRPr="006D4618">
              <w:t>May</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R-3.3.6</w:t>
            </w:r>
          </w:p>
        </w:tc>
        <w:tc>
          <w:tcPr>
            <w:tcW w:w="6202" w:type="dxa"/>
            <w:shd w:val="clear" w:color="auto" w:fill="E2EFD9" w:themeFill="accent6" w:themeFillTint="33"/>
            <w:hideMark/>
          </w:tcPr>
          <w:p w:rsidR="006D4618" w:rsidRPr="006D4618" w:rsidRDefault="006D4618" w:rsidP="006D4618">
            <w:r w:rsidRPr="006D4618">
              <w:t>The system shall support the display of data as isosurfaces.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1056"/>
        </w:trPr>
        <w:tc>
          <w:tcPr>
            <w:tcW w:w="1345" w:type="dxa"/>
            <w:shd w:val="clear" w:color="auto" w:fill="E2EFD9" w:themeFill="accent6" w:themeFillTint="33"/>
            <w:hideMark/>
          </w:tcPr>
          <w:p w:rsidR="006D4618" w:rsidRPr="006D4618" w:rsidRDefault="006D4618" w:rsidP="006D4618">
            <w:r w:rsidRPr="006D4618">
              <w:t>R-3.3.7</w:t>
            </w:r>
          </w:p>
        </w:tc>
        <w:tc>
          <w:tcPr>
            <w:tcW w:w="6202" w:type="dxa"/>
            <w:shd w:val="clear" w:color="auto" w:fill="E2EFD9" w:themeFill="accent6" w:themeFillTint="33"/>
            <w:hideMark/>
          </w:tcPr>
          <w:p w:rsidR="006D4618" w:rsidRPr="006D4618" w:rsidRDefault="006D4618" w:rsidP="006D4618">
            <w:r w:rsidRPr="006D4618">
              <w:t>The system should support the configuration of the following isosurface parameters:</w:t>
            </w:r>
            <w:r w:rsidRPr="006D4618">
              <w:br/>
              <w:t>a) colour shading – user configurable colour palette;</w:t>
            </w:r>
            <w:r w:rsidRPr="006D4618">
              <w:br/>
              <w:t>b) minimum and maximum colour range; and</w:t>
            </w:r>
            <w:r w:rsidRPr="006D4618">
              <w:br/>
              <w:t>c) apply smoothing/filtering.</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R-3.3.8</w:t>
            </w:r>
          </w:p>
        </w:tc>
        <w:tc>
          <w:tcPr>
            <w:tcW w:w="6202" w:type="dxa"/>
            <w:shd w:val="clear" w:color="auto" w:fill="E2EFD9" w:themeFill="accent6" w:themeFillTint="33"/>
            <w:hideMark/>
          </w:tcPr>
          <w:p w:rsidR="006D4618" w:rsidRPr="006D4618" w:rsidRDefault="006D4618" w:rsidP="006D4618">
            <w:r w:rsidRPr="006D4618">
              <w:t>The system shall support the display of data as barbs.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1320"/>
        </w:trPr>
        <w:tc>
          <w:tcPr>
            <w:tcW w:w="1345" w:type="dxa"/>
            <w:shd w:val="clear" w:color="auto" w:fill="E2EFD9" w:themeFill="accent6" w:themeFillTint="33"/>
            <w:hideMark/>
          </w:tcPr>
          <w:p w:rsidR="006D4618" w:rsidRPr="006D4618" w:rsidRDefault="006D4618" w:rsidP="006D4618">
            <w:r w:rsidRPr="006D4618">
              <w:t>R-3.3.9</w:t>
            </w:r>
          </w:p>
        </w:tc>
        <w:tc>
          <w:tcPr>
            <w:tcW w:w="6202" w:type="dxa"/>
            <w:shd w:val="clear" w:color="auto" w:fill="E2EFD9" w:themeFill="accent6" w:themeFillTint="33"/>
            <w:hideMark/>
          </w:tcPr>
          <w:p w:rsidR="006D4618" w:rsidRPr="006D4618" w:rsidRDefault="006D4618" w:rsidP="006D4618">
            <w:r w:rsidRPr="006D4618">
              <w:t>The system should support the configuration of the following barb parameters:</w:t>
            </w:r>
            <w:r w:rsidRPr="006D4618">
              <w:br/>
              <w:t>a) symbol size;</w:t>
            </w:r>
            <w:r w:rsidRPr="006D4618">
              <w:br/>
              <w:t>b) pen style;</w:t>
            </w:r>
            <w:r w:rsidRPr="006D4618">
              <w:br/>
              <w:t>c) minimum value to be displayed; and</w:t>
            </w:r>
            <w:r w:rsidRPr="006D4618">
              <w:br/>
              <w:t>d) grid size.</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1D081E">
        <w:trPr>
          <w:trHeight w:val="792"/>
        </w:trPr>
        <w:tc>
          <w:tcPr>
            <w:tcW w:w="1345" w:type="dxa"/>
            <w:shd w:val="clear" w:color="auto" w:fill="F4B083" w:themeFill="accent2" w:themeFillTint="99"/>
            <w:hideMark/>
          </w:tcPr>
          <w:p w:rsidR="006D4618" w:rsidRPr="006D4618" w:rsidRDefault="006D4618" w:rsidP="006D4618">
            <w:r w:rsidRPr="006D4618">
              <w:t>R-3.3.10</w:t>
            </w:r>
          </w:p>
        </w:tc>
        <w:tc>
          <w:tcPr>
            <w:tcW w:w="6202" w:type="dxa"/>
            <w:shd w:val="clear" w:color="auto" w:fill="F4B083" w:themeFill="accent2" w:themeFillTint="99"/>
            <w:hideMark/>
          </w:tcPr>
          <w:p w:rsidR="006D4618" w:rsidRPr="006D4618" w:rsidRDefault="006D4618" w:rsidP="006D4618">
            <w:r w:rsidRPr="006D4618">
              <w:t>The system should support the configuration of the following barb parameters:</w:t>
            </w:r>
            <w:r w:rsidRPr="006D4618">
              <w:br/>
              <w:t>a) different line lengths for different speeds; and</w:t>
            </w:r>
            <w:r w:rsidRPr="006D4618">
              <w:br/>
              <w:t>b) different colours for specific colour ranges. e.g. &gt;100 blue, &gt;150 red.</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525"/>
        </w:trPr>
        <w:tc>
          <w:tcPr>
            <w:tcW w:w="1345" w:type="dxa"/>
            <w:shd w:val="clear" w:color="auto" w:fill="F4B083" w:themeFill="accent2" w:themeFillTint="99"/>
            <w:hideMark/>
          </w:tcPr>
          <w:p w:rsidR="006D4618" w:rsidRPr="006D4618" w:rsidRDefault="006D4618" w:rsidP="006D4618">
            <w:r w:rsidRPr="006D4618">
              <w:t>R-3.3.11</w:t>
            </w:r>
          </w:p>
        </w:tc>
        <w:tc>
          <w:tcPr>
            <w:tcW w:w="6202" w:type="dxa"/>
            <w:shd w:val="clear" w:color="auto" w:fill="F4B083" w:themeFill="accent2" w:themeFillTint="99"/>
            <w:hideMark/>
          </w:tcPr>
          <w:p w:rsidR="006D4618" w:rsidRPr="006D4618" w:rsidRDefault="006D4618" w:rsidP="006D4618">
            <w:r w:rsidRPr="006D4618">
              <w:t>The system may support the display of wind barb as colour ranges e.g., 100=blue 200=red colour fades from blue to red as values range from 100 to 200.</w:t>
            </w:r>
          </w:p>
        </w:tc>
        <w:tc>
          <w:tcPr>
            <w:tcW w:w="897" w:type="dxa"/>
            <w:shd w:val="clear" w:color="auto" w:fill="F4B083" w:themeFill="accent2" w:themeFillTint="99"/>
            <w:noWrap/>
            <w:hideMark/>
          </w:tcPr>
          <w:p w:rsidR="006D4618" w:rsidRPr="006D4618" w:rsidRDefault="006D4618" w:rsidP="006D4618">
            <w:r w:rsidRPr="006D4618">
              <w:t>May</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R-3.3.12</w:t>
            </w:r>
          </w:p>
        </w:tc>
        <w:tc>
          <w:tcPr>
            <w:tcW w:w="6202" w:type="dxa"/>
            <w:shd w:val="clear" w:color="auto" w:fill="E2EFD9" w:themeFill="accent6" w:themeFillTint="33"/>
            <w:hideMark/>
          </w:tcPr>
          <w:p w:rsidR="006D4618" w:rsidRPr="006D4618" w:rsidRDefault="006D4618" w:rsidP="006D4618">
            <w:r w:rsidRPr="006D4618">
              <w:t>The system shall support the display of data as arrows.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EB6BDF">
        <w:trPr>
          <w:trHeight w:val="1056"/>
        </w:trPr>
        <w:tc>
          <w:tcPr>
            <w:tcW w:w="1345" w:type="dxa"/>
            <w:shd w:val="clear" w:color="auto" w:fill="FBE4D5" w:themeFill="accent2" w:themeFillTint="33"/>
            <w:hideMark/>
          </w:tcPr>
          <w:p w:rsidR="006D4618" w:rsidRPr="006D4618" w:rsidRDefault="006D4618" w:rsidP="006D4618">
            <w:r w:rsidRPr="006D4618">
              <w:t>R-3.3.13</w:t>
            </w:r>
          </w:p>
        </w:tc>
        <w:tc>
          <w:tcPr>
            <w:tcW w:w="6202" w:type="dxa"/>
            <w:shd w:val="clear" w:color="auto" w:fill="FBE4D5" w:themeFill="accent2" w:themeFillTint="33"/>
            <w:hideMark/>
          </w:tcPr>
          <w:p w:rsidR="006D4618" w:rsidRPr="006D4618" w:rsidRDefault="006D4618" w:rsidP="006D4618">
            <w:r w:rsidRPr="006D4618">
              <w:t>The system should support the configuration of arrows parameters including:</w:t>
            </w:r>
            <w:r w:rsidRPr="006D4618">
              <w:br/>
              <w:t>a) symbol size;</w:t>
            </w:r>
            <w:r w:rsidRPr="006D4618">
              <w:br/>
              <w:t>b) pen style; and</w:t>
            </w:r>
            <w:r w:rsidRPr="006D4618">
              <w:br/>
              <w:t>c) minimum value to be displayed.</w:t>
            </w:r>
          </w:p>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R-3.3.14</w:t>
            </w:r>
          </w:p>
        </w:tc>
        <w:tc>
          <w:tcPr>
            <w:tcW w:w="6202" w:type="dxa"/>
            <w:shd w:val="clear" w:color="auto" w:fill="E2EFD9" w:themeFill="accent6" w:themeFillTint="33"/>
            <w:hideMark/>
          </w:tcPr>
          <w:p w:rsidR="006D4618" w:rsidRPr="006D4618" w:rsidRDefault="006D4618" w:rsidP="006D4618">
            <w:r w:rsidRPr="006D4618">
              <w:t>The system shall support the display of data as streamlines.</w:t>
            </w:r>
          </w:p>
        </w:tc>
        <w:tc>
          <w:tcPr>
            <w:tcW w:w="897" w:type="dxa"/>
            <w:shd w:val="clear" w:color="auto" w:fill="E2EFD9" w:themeFill="accent6" w:themeFillTint="33"/>
            <w:noWrap/>
            <w:hideMark/>
          </w:tcPr>
          <w:p w:rsidR="006D4618" w:rsidRPr="006D4618" w:rsidRDefault="006D4618" w:rsidP="006D4618">
            <w:r w:rsidRPr="006D4618">
              <w:t> </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EB6BDF">
        <w:trPr>
          <w:trHeight w:val="1848"/>
        </w:trPr>
        <w:tc>
          <w:tcPr>
            <w:tcW w:w="1345" w:type="dxa"/>
            <w:shd w:val="clear" w:color="auto" w:fill="FBE4D5" w:themeFill="accent2" w:themeFillTint="33"/>
            <w:hideMark/>
          </w:tcPr>
          <w:p w:rsidR="006D4618" w:rsidRPr="006D4618" w:rsidRDefault="006D4618" w:rsidP="006D4618">
            <w:r w:rsidRPr="006D4618">
              <w:t>R-3.3.15</w:t>
            </w:r>
          </w:p>
        </w:tc>
        <w:tc>
          <w:tcPr>
            <w:tcW w:w="6202" w:type="dxa"/>
            <w:shd w:val="clear" w:color="auto" w:fill="FBE4D5" w:themeFill="accent2" w:themeFillTint="33"/>
            <w:hideMark/>
          </w:tcPr>
          <w:p w:rsidR="006D4618" w:rsidRPr="006D4618" w:rsidRDefault="006D4618" w:rsidP="006D4618">
            <w:r w:rsidRPr="006D4618">
              <w:t>The system should support the configuration of streamlines parameters including:</w:t>
            </w:r>
            <w:r w:rsidRPr="006D4618">
              <w:br/>
              <w:t>a) symbol size;</w:t>
            </w:r>
            <w:r w:rsidRPr="006D4618">
              <w:br/>
              <w:t>b) symbol type (filled, empty, arrow);</w:t>
            </w:r>
            <w:r w:rsidRPr="006D4618">
              <w:br/>
              <w:t>c) pen;</w:t>
            </w:r>
            <w:r w:rsidRPr="006D4618">
              <w:br/>
              <w:t>d) minimum value to be displayed;</w:t>
            </w:r>
            <w:r w:rsidRPr="006D4618">
              <w:br/>
              <w:t>e) labelling (true/false); and</w:t>
            </w:r>
            <w:r w:rsidRPr="006D4618">
              <w:br/>
              <w:t>f) labelling interval.</w:t>
            </w:r>
          </w:p>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lastRenderedPageBreak/>
              <w:t>R-3.3.16</w:t>
            </w:r>
          </w:p>
        </w:tc>
        <w:tc>
          <w:tcPr>
            <w:tcW w:w="6202" w:type="dxa"/>
            <w:shd w:val="clear" w:color="auto" w:fill="E2EFD9" w:themeFill="accent6" w:themeFillTint="33"/>
            <w:hideMark/>
          </w:tcPr>
          <w:p w:rsidR="006D4618" w:rsidRPr="006D4618" w:rsidRDefault="006D4618" w:rsidP="006D4618">
            <w:r w:rsidRPr="006D4618">
              <w:t>The system should support the configuration of the streamline density.</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1D081E">
        <w:trPr>
          <w:trHeight w:val="255"/>
        </w:trPr>
        <w:tc>
          <w:tcPr>
            <w:tcW w:w="1345" w:type="dxa"/>
            <w:shd w:val="clear" w:color="auto" w:fill="F4B083" w:themeFill="accent2" w:themeFillTint="99"/>
            <w:hideMark/>
          </w:tcPr>
          <w:p w:rsidR="006D4618" w:rsidRPr="006D4618" w:rsidRDefault="006D4618" w:rsidP="006D4618">
            <w:r w:rsidRPr="006D4618">
              <w:t>R-3.3.17</w:t>
            </w:r>
          </w:p>
        </w:tc>
        <w:tc>
          <w:tcPr>
            <w:tcW w:w="6202" w:type="dxa"/>
            <w:shd w:val="clear" w:color="auto" w:fill="F4B083" w:themeFill="accent2" w:themeFillTint="99"/>
            <w:hideMark/>
          </w:tcPr>
          <w:p w:rsidR="006D4618" w:rsidRPr="006D4618" w:rsidRDefault="006D4618" w:rsidP="006D4618">
            <w:r w:rsidRPr="006D4618">
              <w:t>The system should support the display of cloud coverage data as Octas (grid of Octas).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1056"/>
        </w:trPr>
        <w:tc>
          <w:tcPr>
            <w:tcW w:w="1345" w:type="dxa"/>
            <w:shd w:val="clear" w:color="auto" w:fill="F4B083" w:themeFill="accent2" w:themeFillTint="99"/>
            <w:hideMark/>
          </w:tcPr>
          <w:p w:rsidR="006D4618" w:rsidRPr="006D4618" w:rsidRDefault="006D4618" w:rsidP="006D4618">
            <w:r w:rsidRPr="006D4618">
              <w:t>R-3.3.18</w:t>
            </w:r>
          </w:p>
        </w:tc>
        <w:tc>
          <w:tcPr>
            <w:tcW w:w="6202" w:type="dxa"/>
            <w:shd w:val="clear" w:color="auto" w:fill="F4B083" w:themeFill="accent2" w:themeFillTint="99"/>
            <w:hideMark/>
          </w:tcPr>
          <w:p w:rsidR="006D4618" w:rsidRPr="006D4618" w:rsidRDefault="006D4618" w:rsidP="006D4618">
            <w:r w:rsidRPr="006D4618">
              <w:t>The system should support the configuration of cloud coverage parameters including:</w:t>
            </w:r>
            <w:r w:rsidRPr="006D4618">
              <w:br/>
              <w:t>a) grid size;</w:t>
            </w:r>
            <w:r w:rsidRPr="006D4618">
              <w:br/>
              <w:t>b) grid relative to latitude/longitude bounds or side of chart; and</w:t>
            </w:r>
            <w:r w:rsidRPr="006D4618">
              <w:br/>
              <w:t>c) symbol size.</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3.3.1 Data Display Manipulation</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R-3.3.1.1</w:t>
            </w:r>
          </w:p>
        </w:tc>
        <w:tc>
          <w:tcPr>
            <w:tcW w:w="6202" w:type="dxa"/>
            <w:shd w:val="clear" w:color="auto" w:fill="F4B083" w:themeFill="accent2" w:themeFillTint="99"/>
            <w:hideMark/>
          </w:tcPr>
          <w:p w:rsidR="006D4618" w:rsidRPr="006D4618" w:rsidRDefault="006D4618" w:rsidP="006D4618">
            <w:r w:rsidRPr="006D4618">
              <w:t>The system shall support the manipulation of datasets to highlight features.</w:t>
            </w:r>
          </w:p>
        </w:tc>
        <w:tc>
          <w:tcPr>
            <w:tcW w:w="897" w:type="dxa"/>
            <w:shd w:val="clear" w:color="auto" w:fill="F4B083" w:themeFill="accent2" w:themeFillTint="99"/>
            <w:noWrap/>
            <w:hideMark/>
          </w:tcPr>
          <w:p w:rsidR="006D4618" w:rsidRPr="006D4618" w:rsidRDefault="006D4618" w:rsidP="006D4618">
            <w:r w:rsidRPr="006D4618">
              <w:t>Shall</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55"/>
        </w:trPr>
        <w:tc>
          <w:tcPr>
            <w:tcW w:w="1345" w:type="dxa"/>
            <w:shd w:val="clear" w:color="auto" w:fill="F4B083" w:themeFill="accent2" w:themeFillTint="99"/>
            <w:hideMark/>
          </w:tcPr>
          <w:p w:rsidR="006D4618" w:rsidRPr="006D4618" w:rsidRDefault="006D4618" w:rsidP="006D4618">
            <w:r w:rsidRPr="006D4618">
              <w:t>R-3.3.1.2</w:t>
            </w:r>
          </w:p>
        </w:tc>
        <w:tc>
          <w:tcPr>
            <w:tcW w:w="6202" w:type="dxa"/>
            <w:shd w:val="clear" w:color="auto" w:fill="F4B083" w:themeFill="accent2" w:themeFillTint="99"/>
            <w:hideMark/>
          </w:tcPr>
          <w:p w:rsidR="006D4618" w:rsidRPr="006D4618" w:rsidRDefault="006D4618" w:rsidP="006D4618">
            <w:r w:rsidRPr="006D4618">
              <w:t>The system should support cropping (only showing point above or below certain criteria).</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1320"/>
        </w:trPr>
        <w:tc>
          <w:tcPr>
            <w:tcW w:w="1345" w:type="dxa"/>
            <w:shd w:val="clear" w:color="auto" w:fill="F4B083" w:themeFill="accent2" w:themeFillTint="99"/>
            <w:hideMark/>
          </w:tcPr>
          <w:p w:rsidR="006D4618" w:rsidRPr="006D4618" w:rsidRDefault="006D4618" w:rsidP="006D4618">
            <w:r w:rsidRPr="006D4618">
              <w:t>R-3.3.1.3</w:t>
            </w:r>
          </w:p>
        </w:tc>
        <w:tc>
          <w:tcPr>
            <w:tcW w:w="6202" w:type="dxa"/>
            <w:shd w:val="clear" w:color="auto" w:fill="F4B083" w:themeFill="accent2" w:themeFillTint="99"/>
            <w:hideMark/>
          </w:tcPr>
          <w:p w:rsidR="006D4618" w:rsidRPr="006D4618" w:rsidRDefault="006D4618" w:rsidP="006D4618">
            <w:r w:rsidRPr="006D4618">
              <w:t>The system should support the following filtering options:</w:t>
            </w:r>
            <w:r w:rsidRPr="006D4618">
              <w:br/>
              <w:t>a) minimum;</w:t>
            </w:r>
            <w:r w:rsidRPr="006D4618">
              <w:br/>
              <w:t>b) maximum;</w:t>
            </w:r>
            <w:r w:rsidRPr="006D4618">
              <w:br/>
              <w:t>c) median; and</w:t>
            </w:r>
            <w:r w:rsidRPr="006D4618">
              <w:br/>
              <w:t>d) average.</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R-3.3.1.4</w:t>
            </w:r>
          </w:p>
        </w:tc>
        <w:tc>
          <w:tcPr>
            <w:tcW w:w="6202" w:type="dxa"/>
            <w:shd w:val="clear" w:color="auto" w:fill="F4B083" w:themeFill="accent2" w:themeFillTint="99"/>
            <w:hideMark/>
          </w:tcPr>
          <w:p w:rsidR="006D4618" w:rsidRPr="006D4618" w:rsidRDefault="006D4618" w:rsidP="006D4618">
            <w:r w:rsidRPr="006D4618">
              <w:t>The system may support the filtering to display the Mode.</w:t>
            </w:r>
          </w:p>
        </w:tc>
        <w:tc>
          <w:tcPr>
            <w:tcW w:w="897" w:type="dxa"/>
            <w:shd w:val="clear" w:color="auto" w:fill="F4B083" w:themeFill="accent2" w:themeFillTint="99"/>
            <w:noWrap/>
            <w:hideMark/>
          </w:tcPr>
          <w:p w:rsidR="006D4618" w:rsidRPr="006D4618" w:rsidRDefault="006D4618" w:rsidP="006D4618">
            <w:r w:rsidRPr="006D4618">
              <w:t>May</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R-3.3.1.5</w:t>
            </w:r>
          </w:p>
        </w:tc>
        <w:tc>
          <w:tcPr>
            <w:tcW w:w="6202" w:type="dxa"/>
            <w:shd w:val="clear" w:color="auto" w:fill="E2EFD9" w:themeFill="accent6" w:themeFillTint="33"/>
            <w:hideMark/>
          </w:tcPr>
          <w:p w:rsidR="006D4618" w:rsidRPr="006D4618" w:rsidRDefault="006D4618" w:rsidP="006D4618">
            <w:r w:rsidRPr="006D4618">
              <w:t>The system should support sub-sampling (reduce the resolution).</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R-3.3.1.6</w:t>
            </w:r>
          </w:p>
        </w:tc>
        <w:tc>
          <w:tcPr>
            <w:tcW w:w="6202" w:type="dxa"/>
            <w:shd w:val="clear" w:color="auto" w:fill="F4B083" w:themeFill="accent2" w:themeFillTint="99"/>
            <w:hideMark/>
          </w:tcPr>
          <w:p w:rsidR="006D4618" w:rsidRPr="006D4618" w:rsidRDefault="006D4618" w:rsidP="006D4618">
            <w:r w:rsidRPr="006D4618">
              <w:t>The system should support the display of extremes (maximum, minimum, both maximum &amp; minimum).</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3.4 Display of Other Features</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3.4.1 Points of Interest (POI)</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BC55C1">
        <w:trPr>
          <w:trHeight w:val="528"/>
        </w:trPr>
        <w:tc>
          <w:tcPr>
            <w:tcW w:w="1345" w:type="dxa"/>
            <w:hideMark/>
          </w:tcPr>
          <w:p w:rsidR="006D4618" w:rsidRPr="006D4618" w:rsidRDefault="006D4618" w:rsidP="006D4618">
            <w:r w:rsidRPr="006D4618">
              <w:t> </w:t>
            </w:r>
          </w:p>
        </w:tc>
        <w:tc>
          <w:tcPr>
            <w:tcW w:w="6202" w:type="dxa"/>
            <w:hideMark/>
          </w:tcPr>
          <w:p w:rsidR="006D4618" w:rsidRPr="006D4618" w:rsidRDefault="006D4618" w:rsidP="006D4618">
            <w:pPr>
              <w:rPr>
                <w:i/>
                <w:iCs/>
              </w:rPr>
            </w:pPr>
            <w:r w:rsidRPr="006D4618">
              <w:rPr>
                <w:i/>
                <w:iCs/>
              </w:rPr>
              <w:t>The POI database contains a list of commonly used points (name, latitude and longitude) including airports, navigation beacons, and other commonly used way- or meteorological- points.</w:t>
            </w:r>
          </w:p>
        </w:tc>
        <w:tc>
          <w:tcPr>
            <w:tcW w:w="897" w:type="dxa"/>
            <w:noWrap/>
            <w:hideMark/>
          </w:tcPr>
          <w:p w:rsidR="006D4618" w:rsidRPr="006D4618" w:rsidRDefault="006D4618" w:rsidP="006D4618">
            <w:r w:rsidRPr="006D4618">
              <w:t> </w:t>
            </w:r>
          </w:p>
        </w:tc>
        <w:tc>
          <w:tcPr>
            <w:tcW w:w="906" w:type="dxa"/>
            <w:noWrap/>
            <w:hideMark/>
          </w:tcPr>
          <w:p w:rsidR="006D4618" w:rsidRPr="006D4618" w:rsidRDefault="006D4618" w:rsidP="006D4618">
            <w:r w:rsidRPr="006D4618">
              <w:t> </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R-3.4.1.1</w:t>
            </w:r>
          </w:p>
        </w:tc>
        <w:tc>
          <w:tcPr>
            <w:tcW w:w="6202" w:type="dxa"/>
            <w:shd w:val="clear" w:color="auto" w:fill="F4B083" w:themeFill="accent2" w:themeFillTint="99"/>
            <w:hideMark/>
          </w:tcPr>
          <w:p w:rsidR="006D4618" w:rsidRPr="006D4618" w:rsidRDefault="006D4618" w:rsidP="006D4618">
            <w:r w:rsidRPr="006D4618">
              <w:t>The system shall include a point of interest (POI) database.</w:t>
            </w:r>
          </w:p>
        </w:tc>
        <w:tc>
          <w:tcPr>
            <w:tcW w:w="897" w:type="dxa"/>
            <w:shd w:val="clear" w:color="auto" w:fill="F4B083" w:themeFill="accent2" w:themeFillTint="99"/>
            <w:noWrap/>
            <w:hideMark/>
          </w:tcPr>
          <w:p w:rsidR="006D4618" w:rsidRPr="006D4618" w:rsidRDefault="006D4618" w:rsidP="006D4618">
            <w:r w:rsidRPr="006D4618">
              <w:t>Shall</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R-3.4.1.2</w:t>
            </w:r>
          </w:p>
        </w:tc>
        <w:tc>
          <w:tcPr>
            <w:tcW w:w="6202" w:type="dxa"/>
            <w:shd w:val="clear" w:color="auto" w:fill="F4B083" w:themeFill="accent2" w:themeFillTint="99"/>
            <w:hideMark/>
          </w:tcPr>
          <w:p w:rsidR="006D4618" w:rsidRPr="006D4618" w:rsidRDefault="006D4618" w:rsidP="006D4618">
            <w:r w:rsidRPr="006D4618">
              <w:t>The system shall support the display of (POIs) on charts.</w:t>
            </w:r>
          </w:p>
        </w:tc>
        <w:tc>
          <w:tcPr>
            <w:tcW w:w="897" w:type="dxa"/>
            <w:shd w:val="clear" w:color="auto" w:fill="F4B083" w:themeFill="accent2" w:themeFillTint="99"/>
            <w:noWrap/>
            <w:hideMark/>
          </w:tcPr>
          <w:p w:rsidR="006D4618" w:rsidRPr="006D4618" w:rsidRDefault="006D4618" w:rsidP="006D4618">
            <w:r w:rsidRPr="006D4618">
              <w:t>Shall</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R-3.4.1.3</w:t>
            </w:r>
          </w:p>
        </w:tc>
        <w:tc>
          <w:tcPr>
            <w:tcW w:w="6202" w:type="dxa"/>
            <w:shd w:val="clear" w:color="auto" w:fill="F4B083" w:themeFill="accent2" w:themeFillTint="99"/>
            <w:hideMark/>
          </w:tcPr>
          <w:p w:rsidR="006D4618" w:rsidRPr="006D4618" w:rsidRDefault="006D4618" w:rsidP="006D4618">
            <w:r w:rsidRPr="006D4618">
              <w:t>The system should support the addition of new POIs to the system.</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R-3.4.1.4</w:t>
            </w:r>
          </w:p>
        </w:tc>
        <w:tc>
          <w:tcPr>
            <w:tcW w:w="6202" w:type="dxa"/>
            <w:shd w:val="clear" w:color="auto" w:fill="F4B083" w:themeFill="accent2" w:themeFillTint="99"/>
            <w:hideMark/>
          </w:tcPr>
          <w:p w:rsidR="006D4618" w:rsidRPr="006D4618" w:rsidRDefault="006D4618" w:rsidP="006D4618">
            <w:r w:rsidRPr="006D4618">
              <w:t>The system should support the definition of groups of POIs.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R-3.4.1.5</w:t>
            </w:r>
          </w:p>
        </w:tc>
        <w:tc>
          <w:tcPr>
            <w:tcW w:w="6202" w:type="dxa"/>
            <w:shd w:val="clear" w:color="auto" w:fill="F4B083" w:themeFill="accent2" w:themeFillTint="99"/>
            <w:hideMark/>
          </w:tcPr>
          <w:p w:rsidR="006D4618" w:rsidRPr="006D4618" w:rsidRDefault="006D4618" w:rsidP="006D4618">
            <w:r w:rsidRPr="006D4618">
              <w:t>The system should support the addition or removal of any station within a group.</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R-3.4.1.6</w:t>
            </w:r>
          </w:p>
        </w:tc>
        <w:tc>
          <w:tcPr>
            <w:tcW w:w="6202" w:type="dxa"/>
            <w:shd w:val="clear" w:color="auto" w:fill="F4B083" w:themeFill="accent2" w:themeFillTint="99"/>
            <w:hideMark/>
          </w:tcPr>
          <w:p w:rsidR="006D4618" w:rsidRPr="006D4618" w:rsidRDefault="006D4618" w:rsidP="006D4618">
            <w:r w:rsidRPr="006D4618">
              <w:t>The system should support the display of groups of POIs on any visualisation, chart, layer or template.</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1320"/>
        </w:trPr>
        <w:tc>
          <w:tcPr>
            <w:tcW w:w="1345" w:type="dxa"/>
            <w:shd w:val="clear" w:color="auto" w:fill="F4B083" w:themeFill="accent2" w:themeFillTint="99"/>
            <w:hideMark/>
          </w:tcPr>
          <w:p w:rsidR="006D4618" w:rsidRPr="006D4618" w:rsidRDefault="006D4618" w:rsidP="006D4618">
            <w:r w:rsidRPr="006D4618">
              <w:t>R-3.4.1.7</w:t>
            </w:r>
          </w:p>
        </w:tc>
        <w:tc>
          <w:tcPr>
            <w:tcW w:w="6202" w:type="dxa"/>
            <w:shd w:val="clear" w:color="auto" w:fill="F4B083" w:themeFill="accent2" w:themeFillTint="99"/>
            <w:hideMark/>
          </w:tcPr>
          <w:p w:rsidR="006D4618" w:rsidRPr="006D4618" w:rsidRDefault="006D4618" w:rsidP="006D4618">
            <w:r w:rsidRPr="006D4618">
              <w:t xml:space="preserve">The system should support the following POI display options: </w:t>
            </w:r>
            <w:r w:rsidRPr="006D4618">
              <w:br/>
              <w:t>a) the first letter of the location (e.g. “M” for Melbourne);</w:t>
            </w:r>
            <w:r w:rsidRPr="006D4618">
              <w:br/>
              <w:t xml:space="preserve">b) its ICAO Identifier; (e.g. “YMML”); </w:t>
            </w:r>
            <w:r w:rsidRPr="006D4618">
              <w:br/>
              <w:t>c) its IATA Identifier (e.g. “MEL”); and</w:t>
            </w:r>
            <w:r w:rsidRPr="006D4618">
              <w:br/>
              <w:t>d) its name (“Melbourne”).</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55"/>
        </w:trPr>
        <w:tc>
          <w:tcPr>
            <w:tcW w:w="1345" w:type="dxa"/>
            <w:shd w:val="clear" w:color="auto" w:fill="F4B083" w:themeFill="accent2" w:themeFillTint="99"/>
            <w:hideMark/>
          </w:tcPr>
          <w:p w:rsidR="006D4618" w:rsidRPr="006D4618" w:rsidRDefault="006D4618" w:rsidP="006D4618">
            <w:r w:rsidRPr="006D4618">
              <w:t>R-3.4.1.8</w:t>
            </w:r>
          </w:p>
        </w:tc>
        <w:tc>
          <w:tcPr>
            <w:tcW w:w="6202" w:type="dxa"/>
            <w:shd w:val="clear" w:color="auto" w:fill="F4B083" w:themeFill="accent2" w:themeFillTint="99"/>
            <w:hideMark/>
          </w:tcPr>
          <w:p w:rsidR="006D4618" w:rsidRPr="006D4618" w:rsidRDefault="006D4618" w:rsidP="008932E3">
            <w:r w:rsidRPr="006D4618">
              <w:t>The system should sup</w:t>
            </w:r>
            <w:r w:rsidR="008932E3">
              <w:t>port the maintenance of the POI</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528"/>
        </w:trPr>
        <w:tc>
          <w:tcPr>
            <w:tcW w:w="1345" w:type="dxa"/>
            <w:shd w:val="clear" w:color="auto" w:fill="F4B083" w:themeFill="accent2" w:themeFillTint="99"/>
            <w:hideMark/>
          </w:tcPr>
          <w:p w:rsidR="006D4618" w:rsidRPr="006D4618" w:rsidRDefault="006D4618" w:rsidP="006D4618">
            <w:r w:rsidRPr="006D4618">
              <w:t>R-3.4.1.9</w:t>
            </w:r>
          </w:p>
        </w:tc>
        <w:tc>
          <w:tcPr>
            <w:tcW w:w="6202" w:type="dxa"/>
            <w:shd w:val="clear" w:color="auto" w:fill="F4B083" w:themeFill="accent2" w:themeFillTint="99"/>
            <w:hideMark/>
          </w:tcPr>
          <w:p w:rsidR="006D4618" w:rsidRPr="006D4618" w:rsidRDefault="006D4618" w:rsidP="008932E3">
            <w:r w:rsidRPr="006D4618">
              <w:t xml:space="preserve">When creating SIGMETs, AIRMETs and SIGWX charts the system should only allow the user to select and display POIs which </w:t>
            </w:r>
            <w:r w:rsidR="008932E3">
              <w:t xml:space="preserve">are already defined in formal list (e.g.: Planning Chart) </w:t>
            </w:r>
            <w:r w:rsidRPr="006D4618">
              <w:t>.</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R-3.4.1.10</w:t>
            </w:r>
          </w:p>
        </w:tc>
        <w:tc>
          <w:tcPr>
            <w:tcW w:w="6202" w:type="dxa"/>
            <w:shd w:val="clear" w:color="auto" w:fill="F4B083" w:themeFill="accent2" w:themeFillTint="99"/>
            <w:hideMark/>
          </w:tcPr>
          <w:p w:rsidR="006D4618" w:rsidRPr="006D4618" w:rsidRDefault="006D4618" w:rsidP="006D4618">
            <w:r w:rsidRPr="006D4618">
              <w:t>When creating all other charts and displays the system should allow the user to select and display any point contained in the POI database.</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BC55C1">
        <w:trPr>
          <w:trHeight w:val="264"/>
        </w:trPr>
        <w:tc>
          <w:tcPr>
            <w:tcW w:w="1345" w:type="dxa"/>
            <w:shd w:val="clear" w:color="auto" w:fill="FFFF00"/>
            <w:hideMark/>
          </w:tcPr>
          <w:p w:rsidR="006D4618" w:rsidRPr="006D4618" w:rsidRDefault="006D4618" w:rsidP="006D4618">
            <w:r w:rsidRPr="006D4618">
              <w:lastRenderedPageBreak/>
              <w:t> </w:t>
            </w:r>
          </w:p>
        </w:tc>
        <w:tc>
          <w:tcPr>
            <w:tcW w:w="6202" w:type="dxa"/>
            <w:shd w:val="clear" w:color="auto" w:fill="FFFF00"/>
            <w:hideMark/>
          </w:tcPr>
          <w:p w:rsidR="006D4618" w:rsidRPr="006D4618" w:rsidRDefault="006D4618" w:rsidP="006D4618">
            <w:pPr>
              <w:rPr>
                <w:b/>
                <w:bCs/>
              </w:rPr>
            </w:pPr>
            <w:r w:rsidRPr="006D4618">
              <w:rPr>
                <w:b/>
                <w:bCs/>
              </w:rPr>
              <w:t>3.4.2 FIRs, Area &amp; Military Boundaries</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BC55C1">
        <w:trPr>
          <w:trHeight w:val="600"/>
        </w:trPr>
        <w:tc>
          <w:tcPr>
            <w:tcW w:w="1345" w:type="dxa"/>
            <w:hideMark/>
          </w:tcPr>
          <w:p w:rsidR="006D4618" w:rsidRPr="006D4618" w:rsidRDefault="006D4618" w:rsidP="006D4618">
            <w:r w:rsidRPr="006D4618">
              <w:t> </w:t>
            </w:r>
          </w:p>
        </w:tc>
        <w:tc>
          <w:tcPr>
            <w:tcW w:w="6202" w:type="dxa"/>
            <w:hideMark/>
          </w:tcPr>
          <w:p w:rsidR="006D4618" w:rsidRPr="006D4618" w:rsidRDefault="006D4618" w:rsidP="006D4618">
            <w:pPr>
              <w:rPr>
                <w:i/>
                <w:iCs/>
              </w:rPr>
            </w:pPr>
            <w:r w:rsidRPr="006D4618">
              <w:rPr>
                <w:i/>
                <w:iCs/>
              </w:rPr>
              <w:t>To assist users in determining where and how weather phenomena might affect their operations, the system needs to be able to display FIR, aviation and military boundaries.</w:t>
            </w:r>
          </w:p>
        </w:tc>
        <w:tc>
          <w:tcPr>
            <w:tcW w:w="897" w:type="dxa"/>
            <w:noWrap/>
            <w:hideMark/>
          </w:tcPr>
          <w:p w:rsidR="006D4618" w:rsidRPr="006D4618" w:rsidRDefault="006D4618" w:rsidP="006D4618">
            <w:r w:rsidRPr="006D4618">
              <w:t> </w:t>
            </w:r>
          </w:p>
        </w:tc>
        <w:tc>
          <w:tcPr>
            <w:tcW w:w="906" w:type="dxa"/>
            <w:noWrap/>
            <w:hideMark/>
          </w:tcPr>
          <w:p w:rsidR="006D4618" w:rsidRPr="006D4618" w:rsidRDefault="006D4618" w:rsidP="006D4618">
            <w:r w:rsidRPr="006D4618">
              <w:t> </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R-3.4.2.1</w:t>
            </w:r>
          </w:p>
        </w:tc>
        <w:tc>
          <w:tcPr>
            <w:tcW w:w="6202" w:type="dxa"/>
            <w:shd w:val="clear" w:color="auto" w:fill="F4B083" w:themeFill="accent2" w:themeFillTint="99"/>
            <w:hideMark/>
          </w:tcPr>
          <w:p w:rsidR="006D4618" w:rsidRPr="006D4618" w:rsidRDefault="006D4618" w:rsidP="006D4618">
            <w:r w:rsidRPr="006D4618">
              <w:t>The system shall support the display of Flight Information Regions (FIRs).</w:t>
            </w:r>
          </w:p>
        </w:tc>
        <w:tc>
          <w:tcPr>
            <w:tcW w:w="897" w:type="dxa"/>
            <w:shd w:val="clear" w:color="auto" w:fill="F4B083" w:themeFill="accent2" w:themeFillTint="99"/>
            <w:noWrap/>
            <w:hideMark/>
          </w:tcPr>
          <w:p w:rsidR="006D4618" w:rsidRPr="006D4618" w:rsidRDefault="006D4618" w:rsidP="006D4618">
            <w:r w:rsidRPr="006D4618">
              <w:t>Shall</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528"/>
        </w:trPr>
        <w:tc>
          <w:tcPr>
            <w:tcW w:w="1345" w:type="dxa"/>
            <w:shd w:val="clear" w:color="auto" w:fill="F4B083" w:themeFill="accent2" w:themeFillTint="99"/>
            <w:hideMark/>
          </w:tcPr>
          <w:p w:rsidR="006D4618" w:rsidRPr="006D4618" w:rsidRDefault="006D4618" w:rsidP="006D4618">
            <w:r w:rsidRPr="006D4618">
              <w:t>R-3.4.2.2</w:t>
            </w:r>
          </w:p>
        </w:tc>
        <w:tc>
          <w:tcPr>
            <w:tcW w:w="6202" w:type="dxa"/>
            <w:shd w:val="clear" w:color="auto" w:fill="F4B083" w:themeFill="accent2" w:themeFillTint="99"/>
            <w:hideMark/>
          </w:tcPr>
          <w:p w:rsidR="006D4618" w:rsidRPr="006D4618" w:rsidRDefault="006D4618" w:rsidP="006D4618">
            <w:r w:rsidRPr="006D4618">
              <w:t>The system should use knowledge of the location of FIR boundaries when producing products which are dependent on FIR boundaries, such as SIGMETs.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R-3.4.2.3</w:t>
            </w:r>
          </w:p>
        </w:tc>
        <w:tc>
          <w:tcPr>
            <w:tcW w:w="6202" w:type="dxa"/>
            <w:shd w:val="clear" w:color="auto" w:fill="F4B083" w:themeFill="accent2" w:themeFillTint="99"/>
            <w:hideMark/>
          </w:tcPr>
          <w:p w:rsidR="006D4618" w:rsidRPr="006D4618" w:rsidRDefault="006D4618" w:rsidP="006D4618">
            <w:r w:rsidRPr="006D4618">
              <w:t>The system should support the definition / configuration of aviation area boundaries.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R-3.4.2.4</w:t>
            </w:r>
          </w:p>
        </w:tc>
        <w:tc>
          <w:tcPr>
            <w:tcW w:w="6202" w:type="dxa"/>
            <w:shd w:val="clear" w:color="auto" w:fill="F4B083" w:themeFill="accent2" w:themeFillTint="99"/>
            <w:hideMark/>
          </w:tcPr>
          <w:p w:rsidR="006D4618" w:rsidRPr="006D4618" w:rsidRDefault="006D4618" w:rsidP="006D4618">
            <w:r w:rsidRPr="006D4618">
              <w:t>The system should support the definition / configuration of military area boundaries.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R-3.4.2.5</w:t>
            </w:r>
          </w:p>
        </w:tc>
        <w:tc>
          <w:tcPr>
            <w:tcW w:w="6202" w:type="dxa"/>
            <w:shd w:val="clear" w:color="auto" w:fill="F4B083" w:themeFill="accent2" w:themeFillTint="99"/>
            <w:hideMark/>
          </w:tcPr>
          <w:p w:rsidR="006D4618" w:rsidRPr="006D4618" w:rsidRDefault="006D4618" w:rsidP="006D4618">
            <w:r w:rsidRPr="006D4618">
              <w:t>The system should support the display of aviation area boundaries.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R-3.4.2.6</w:t>
            </w:r>
          </w:p>
        </w:tc>
        <w:tc>
          <w:tcPr>
            <w:tcW w:w="6202" w:type="dxa"/>
            <w:shd w:val="clear" w:color="auto" w:fill="F4B083" w:themeFill="accent2" w:themeFillTint="99"/>
            <w:hideMark/>
          </w:tcPr>
          <w:p w:rsidR="006D4618" w:rsidRPr="006D4618" w:rsidRDefault="006D4618" w:rsidP="006D4618">
            <w:r w:rsidRPr="006D4618">
              <w:t>The system should support the display of military area boundaries.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R-3.4.2.7</w:t>
            </w:r>
          </w:p>
        </w:tc>
        <w:tc>
          <w:tcPr>
            <w:tcW w:w="6202" w:type="dxa"/>
            <w:shd w:val="clear" w:color="auto" w:fill="F4B083" w:themeFill="accent2" w:themeFillTint="99"/>
            <w:hideMark/>
          </w:tcPr>
          <w:p w:rsidR="006D4618" w:rsidRPr="006D4618" w:rsidRDefault="006D4618" w:rsidP="008932E3">
            <w:r w:rsidRPr="006D4618">
              <w:t xml:space="preserve">The system should support the loading of boundary files in </w:t>
            </w:r>
            <w:r w:rsidR="008932E3" w:rsidRPr="006D4618">
              <w:t>shapefile</w:t>
            </w:r>
            <w:r w:rsidRPr="006D4618">
              <w:t xml:space="preserve"> format. </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3.4.3 Flight Route</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BC55C1">
        <w:trPr>
          <w:trHeight w:val="528"/>
        </w:trPr>
        <w:tc>
          <w:tcPr>
            <w:tcW w:w="1345" w:type="dxa"/>
            <w:hideMark/>
          </w:tcPr>
          <w:p w:rsidR="006D4618" w:rsidRPr="006D4618" w:rsidRDefault="006D4618" w:rsidP="006D4618">
            <w:r w:rsidRPr="006D4618">
              <w:t> </w:t>
            </w:r>
          </w:p>
        </w:tc>
        <w:tc>
          <w:tcPr>
            <w:tcW w:w="6202" w:type="dxa"/>
            <w:hideMark/>
          </w:tcPr>
          <w:p w:rsidR="006D4618" w:rsidRPr="006D4618" w:rsidRDefault="006D4618" w:rsidP="006D4618">
            <w:pPr>
              <w:rPr>
                <w:i/>
                <w:iCs/>
              </w:rPr>
            </w:pPr>
            <w:r w:rsidRPr="006D4618">
              <w:rPr>
                <w:i/>
                <w:iCs/>
              </w:rPr>
              <w:t>Several products created by the system will be based upon flight routes. Given this, it will be necessary to support the configuration and persistence of flight routes.</w:t>
            </w:r>
          </w:p>
        </w:tc>
        <w:tc>
          <w:tcPr>
            <w:tcW w:w="897" w:type="dxa"/>
            <w:noWrap/>
            <w:hideMark/>
          </w:tcPr>
          <w:p w:rsidR="006D4618" w:rsidRPr="006D4618" w:rsidRDefault="006D4618" w:rsidP="006D4618">
            <w:r w:rsidRPr="006D4618">
              <w:t> </w:t>
            </w:r>
          </w:p>
        </w:tc>
        <w:tc>
          <w:tcPr>
            <w:tcW w:w="906" w:type="dxa"/>
            <w:noWrap/>
            <w:hideMark/>
          </w:tcPr>
          <w:p w:rsidR="006D4618" w:rsidRPr="006D4618" w:rsidRDefault="006D4618" w:rsidP="006D4618">
            <w:r w:rsidRPr="006D4618">
              <w:t> </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R-3.4.3.1</w:t>
            </w:r>
          </w:p>
        </w:tc>
        <w:tc>
          <w:tcPr>
            <w:tcW w:w="6202" w:type="dxa"/>
            <w:shd w:val="clear" w:color="auto" w:fill="E2EFD9" w:themeFill="accent6" w:themeFillTint="33"/>
            <w:hideMark/>
          </w:tcPr>
          <w:p w:rsidR="006D4618" w:rsidRPr="006D4618" w:rsidRDefault="006D4618" w:rsidP="006D4618">
            <w:r w:rsidRPr="006D4618">
              <w:t xml:space="preserve">The system shall allow the user to define a route as a series of 2 or more points (latitude, longitude). </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1D081E">
        <w:trPr>
          <w:trHeight w:val="1056"/>
        </w:trPr>
        <w:tc>
          <w:tcPr>
            <w:tcW w:w="1345" w:type="dxa"/>
            <w:shd w:val="clear" w:color="auto" w:fill="FBE4D5" w:themeFill="accent2" w:themeFillTint="33"/>
            <w:hideMark/>
          </w:tcPr>
          <w:p w:rsidR="006D4618" w:rsidRPr="006D4618" w:rsidRDefault="006D4618" w:rsidP="006D4618">
            <w:r w:rsidRPr="006D4618">
              <w:t>R-3.4.3.2</w:t>
            </w:r>
          </w:p>
        </w:tc>
        <w:tc>
          <w:tcPr>
            <w:tcW w:w="6202" w:type="dxa"/>
            <w:shd w:val="clear" w:color="auto" w:fill="FBE4D5" w:themeFill="accent2" w:themeFillTint="33"/>
            <w:hideMark/>
          </w:tcPr>
          <w:p w:rsidR="006D4618" w:rsidRPr="006D4618" w:rsidRDefault="006D4618" w:rsidP="006D4618">
            <w:r w:rsidRPr="006D4618">
              <w:t>The system should support the creation and/or display of a route, by:</w:t>
            </w:r>
            <w:r w:rsidRPr="006D4618">
              <w:br/>
              <w:t>a) selecting point/s from the POI database;</w:t>
            </w:r>
            <w:r w:rsidRPr="006D4618">
              <w:br/>
              <w:t>b) typing the coordinates of each point;</w:t>
            </w:r>
            <w:r w:rsidRPr="006D4618">
              <w:br/>
              <w:t>c) clicking on point/s on a map.</w:t>
            </w:r>
          </w:p>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R-3.4.3.3</w:t>
            </w:r>
          </w:p>
        </w:tc>
        <w:tc>
          <w:tcPr>
            <w:tcW w:w="6202" w:type="dxa"/>
            <w:shd w:val="clear" w:color="auto" w:fill="E2EFD9" w:themeFill="accent6" w:themeFillTint="33"/>
            <w:hideMark/>
          </w:tcPr>
          <w:p w:rsidR="006D4618" w:rsidRPr="006D4618" w:rsidRDefault="006D4618" w:rsidP="006D4618">
            <w:r w:rsidRPr="006D4618">
              <w:t>A route should consist of a great circle between each pair of route points (waypoints).</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R-3.4.3.4</w:t>
            </w:r>
          </w:p>
        </w:tc>
        <w:tc>
          <w:tcPr>
            <w:tcW w:w="6202" w:type="dxa"/>
            <w:shd w:val="clear" w:color="auto" w:fill="E2EFD9" w:themeFill="accent6" w:themeFillTint="33"/>
            <w:hideMark/>
          </w:tcPr>
          <w:p w:rsidR="006D4618" w:rsidRPr="006D4618" w:rsidRDefault="006D4618" w:rsidP="006D4618">
            <w:r w:rsidRPr="006D4618">
              <w:t>The system shall allow routes to be recorded to disk.</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R-3.4.3.5</w:t>
            </w:r>
          </w:p>
        </w:tc>
        <w:tc>
          <w:tcPr>
            <w:tcW w:w="6202" w:type="dxa"/>
            <w:shd w:val="clear" w:color="auto" w:fill="E2EFD9" w:themeFill="accent6" w:themeFillTint="33"/>
            <w:hideMark/>
          </w:tcPr>
          <w:p w:rsidR="006D4618" w:rsidRPr="006D4618" w:rsidRDefault="006D4618" w:rsidP="006D4618">
            <w:r w:rsidRPr="006D4618">
              <w:t>The system shall allow predefined routes to be retrieved.</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R-3.4.3.6</w:t>
            </w:r>
          </w:p>
        </w:tc>
        <w:tc>
          <w:tcPr>
            <w:tcW w:w="6202" w:type="dxa"/>
            <w:shd w:val="clear" w:color="auto" w:fill="E2EFD9" w:themeFill="accent6" w:themeFillTint="33"/>
            <w:hideMark/>
          </w:tcPr>
          <w:p w:rsidR="006D4618" w:rsidRPr="006D4618" w:rsidRDefault="006D4618" w:rsidP="006D4618">
            <w:r w:rsidRPr="006D4618">
              <w:t>The system should support the textual export (output) of a route consisting of coordinates (latitude &amp; longitude) and ICAO descriptor where relevant.</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528"/>
        </w:trPr>
        <w:tc>
          <w:tcPr>
            <w:tcW w:w="1345" w:type="dxa"/>
            <w:shd w:val="clear" w:color="auto" w:fill="E2EFD9" w:themeFill="accent6" w:themeFillTint="33"/>
            <w:hideMark/>
          </w:tcPr>
          <w:p w:rsidR="006D4618" w:rsidRPr="006D4618" w:rsidRDefault="006D4618" w:rsidP="006D4618">
            <w:r w:rsidRPr="006D4618">
              <w:t>R-3.4.3.7</w:t>
            </w:r>
          </w:p>
        </w:tc>
        <w:tc>
          <w:tcPr>
            <w:tcW w:w="6202" w:type="dxa"/>
            <w:shd w:val="clear" w:color="auto" w:fill="E2EFD9" w:themeFill="accent6" w:themeFillTint="33"/>
            <w:hideMark/>
          </w:tcPr>
          <w:p w:rsidR="006D4618" w:rsidRPr="006D4618" w:rsidRDefault="006D4618" w:rsidP="006D4618">
            <w:r w:rsidRPr="006D4618">
              <w:t>A sector shall be considered a section of a route between two consecutive route points. e.g. A route consisting of source, a waypoint and a destination consists of two sectors. These being source to waypoint and waypoint to destination.</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3.4.4 Coastlines or Land Mass</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R-3.4.4.1</w:t>
            </w:r>
          </w:p>
        </w:tc>
        <w:tc>
          <w:tcPr>
            <w:tcW w:w="6202" w:type="dxa"/>
            <w:shd w:val="clear" w:color="auto" w:fill="E2EFD9" w:themeFill="accent6" w:themeFillTint="33"/>
            <w:hideMark/>
          </w:tcPr>
          <w:p w:rsidR="006D4618" w:rsidRPr="006D4618" w:rsidRDefault="006D4618" w:rsidP="006D4618">
            <w:r w:rsidRPr="006D4618">
              <w:t xml:space="preserve">The system shall include a coastline or land mass map. </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EB6BDF">
        <w:trPr>
          <w:trHeight w:val="264"/>
        </w:trPr>
        <w:tc>
          <w:tcPr>
            <w:tcW w:w="1345" w:type="dxa"/>
            <w:shd w:val="clear" w:color="auto" w:fill="FBE4D5" w:themeFill="accent2" w:themeFillTint="33"/>
            <w:hideMark/>
          </w:tcPr>
          <w:p w:rsidR="006D4618" w:rsidRPr="006D4618" w:rsidRDefault="006D4618" w:rsidP="006D4618">
            <w:r w:rsidRPr="006D4618">
              <w:t>R-3.4.4.2</w:t>
            </w:r>
          </w:p>
        </w:tc>
        <w:tc>
          <w:tcPr>
            <w:tcW w:w="6202" w:type="dxa"/>
            <w:shd w:val="clear" w:color="auto" w:fill="FBE4D5" w:themeFill="accent2" w:themeFillTint="33"/>
            <w:hideMark/>
          </w:tcPr>
          <w:p w:rsidR="006D4618" w:rsidRPr="006D4618" w:rsidRDefault="006D4618" w:rsidP="006D4618">
            <w:r w:rsidRPr="006D4618">
              <w:t>The system should include a mechanism to load additional maps in shapefile format.</w:t>
            </w:r>
          </w:p>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R-3.4.4.3</w:t>
            </w:r>
          </w:p>
        </w:tc>
        <w:tc>
          <w:tcPr>
            <w:tcW w:w="6202" w:type="dxa"/>
            <w:shd w:val="clear" w:color="auto" w:fill="F4B083" w:themeFill="accent2" w:themeFillTint="99"/>
            <w:hideMark/>
          </w:tcPr>
          <w:p w:rsidR="006D4618" w:rsidRPr="006D4618" w:rsidRDefault="006D4618" w:rsidP="006D4618">
            <w:r w:rsidRPr="006D4618">
              <w:t>The system may include a mechanism to load additional maps in GML format.</w:t>
            </w:r>
          </w:p>
        </w:tc>
        <w:tc>
          <w:tcPr>
            <w:tcW w:w="897" w:type="dxa"/>
            <w:shd w:val="clear" w:color="auto" w:fill="F4B083" w:themeFill="accent2" w:themeFillTint="99"/>
            <w:noWrap/>
            <w:hideMark/>
          </w:tcPr>
          <w:p w:rsidR="006D4618" w:rsidRPr="006D4618" w:rsidRDefault="006D4618" w:rsidP="006D4618">
            <w:r w:rsidRPr="006D4618">
              <w:t>May</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R-3.4.4.4</w:t>
            </w:r>
          </w:p>
        </w:tc>
        <w:tc>
          <w:tcPr>
            <w:tcW w:w="6202" w:type="dxa"/>
            <w:shd w:val="clear" w:color="auto" w:fill="E2EFD9" w:themeFill="accent6" w:themeFillTint="33"/>
            <w:hideMark/>
          </w:tcPr>
          <w:p w:rsidR="006D4618" w:rsidRPr="006D4618" w:rsidRDefault="006D4618" w:rsidP="006D4618">
            <w:r w:rsidRPr="006D4618">
              <w:t>The system should support the storage and retrieval of multiple coastline maps. e.g. separate high and low resolution coastline maps.</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55"/>
        </w:trPr>
        <w:tc>
          <w:tcPr>
            <w:tcW w:w="1345" w:type="dxa"/>
            <w:shd w:val="clear" w:color="auto" w:fill="E2EFD9" w:themeFill="accent6" w:themeFillTint="33"/>
            <w:hideMark/>
          </w:tcPr>
          <w:p w:rsidR="006D4618" w:rsidRPr="006D4618" w:rsidRDefault="006D4618" w:rsidP="006D4618">
            <w:r w:rsidRPr="006D4618">
              <w:lastRenderedPageBreak/>
              <w:t>R-3.4.4.5</w:t>
            </w:r>
          </w:p>
        </w:tc>
        <w:tc>
          <w:tcPr>
            <w:tcW w:w="6202" w:type="dxa"/>
            <w:shd w:val="clear" w:color="auto" w:fill="E2EFD9" w:themeFill="accent6" w:themeFillTint="33"/>
            <w:hideMark/>
          </w:tcPr>
          <w:p w:rsidR="006D4618" w:rsidRPr="006D4618" w:rsidRDefault="006D4618" w:rsidP="006D4618">
            <w:r w:rsidRPr="006D4618">
              <w:t>The system shall support the filling of land masses with user defined colours (polygons).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3.4.5 Digital Elevation/Terrain Model (DEM/DTM)</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EB6BDF">
        <w:trPr>
          <w:trHeight w:val="264"/>
        </w:trPr>
        <w:tc>
          <w:tcPr>
            <w:tcW w:w="1345" w:type="dxa"/>
            <w:shd w:val="clear" w:color="auto" w:fill="FBE4D5" w:themeFill="accent2" w:themeFillTint="33"/>
            <w:hideMark/>
          </w:tcPr>
          <w:p w:rsidR="006D4618" w:rsidRPr="006D4618" w:rsidRDefault="006D4618" w:rsidP="006D4618">
            <w:r w:rsidRPr="006D4618">
              <w:t>R-3.4.5.1</w:t>
            </w:r>
          </w:p>
        </w:tc>
        <w:tc>
          <w:tcPr>
            <w:tcW w:w="6202" w:type="dxa"/>
            <w:shd w:val="clear" w:color="auto" w:fill="FBE4D5" w:themeFill="accent2" w:themeFillTint="33"/>
            <w:hideMark/>
          </w:tcPr>
          <w:p w:rsidR="006D4618" w:rsidRPr="006D4618" w:rsidRDefault="006D4618" w:rsidP="006D4618">
            <w:r w:rsidRPr="006D4618">
              <w:t xml:space="preserve">The system shall include a worldwide DEM. </w:t>
            </w:r>
          </w:p>
        </w:tc>
        <w:tc>
          <w:tcPr>
            <w:tcW w:w="897" w:type="dxa"/>
            <w:shd w:val="clear" w:color="auto" w:fill="FBE4D5" w:themeFill="accent2" w:themeFillTint="33"/>
            <w:noWrap/>
            <w:hideMark/>
          </w:tcPr>
          <w:p w:rsidR="006D4618" w:rsidRPr="006D4618" w:rsidRDefault="006D4618" w:rsidP="006D4618">
            <w:r w:rsidRPr="006D4618">
              <w:t>Shall</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R-3.4.5.2</w:t>
            </w:r>
          </w:p>
        </w:tc>
        <w:tc>
          <w:tcPr>
            <w:tcW w:w="6202" w:type="dxa"/>
            <w:shd w:val="clear" w:color="auto" w:fill="F4B083" w:themeFill="accent2" w:themeFillTint="99"/>
            <w:hideMark/>
          </w:tcPr>
          <w:p w:rsidR="006D4618" w:rsidRPr="006D4618" w:rsidRDefault="006D4618" w:rsidP="006D4618">
            <w:r w:rsidRPr="006D4618">
              <w:t>The system should include the mechanism to load additional DEMs from a shapefile.</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R-3.4.5.3</w:t>
            </w:r>
          </w:p>
        </w:tc>
        <w:tc>
          <w:tcPr>
            <w:tcW w:w="6202" w:type="dxa"/>
            <w:shd w:val="clear" w:color="auto" w:fill="F4B083" w:themeFill="accent2" w:themeFillTint="99"/>
            <w:hideMark/>
          </w:tcPr>
          <w:p w:rsidR="006D4618" w:rsidRPr="006D4618" w:rsidRDefault="006D4618" w:rsidP="006D4618">
            <w:r w:rsidRPr="006D4618">
              <w:t>The system may include a mechanism to load an additional DEM in GML format.</w:t>
            </w:r>
          </w:p>
        </w:tc>
        <w:tc>
          <w:tcPr>
            <w:tcW w:w="897" w:type="dxa"/>
            <w:shd w:val="clear" w:color="auto" w:fill="F4B083" w:themeFill="accent2" w:themeFillTint="99"/>
            <w:noWrap/>
            <w:hideMark/>
          </w:tcPr>
          <w:p w:rsidR="006D4618" w:rsidRPr="006D4618" w:rsidRDefault="006D4618" w:rsidP="006D4618">
            <w:r w:rsidRPr="006D4618">
              <w:t>May</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R-3.4.5.4</w:t>
            </w:r>
          </w:p>
        </w:tc>
        <w:tc>
          <w:tcPr>
            <w:tcW w:w="6202" w:type="dxa"/>
            <w:shd w:val="clear" w:color="auto" w:fill="F4B083" w:themeFill="accent2" w:themeFillTint="99"/>
            <w:hideMark/>
          </w:tcPr>
          <w:p w:rsidR="006D4618" w:rsidRPr="006D4618" w:rsidRDefault="006D4618" w:rsidP="006D4618">
            <w:r w:rsidRPr="006D4618">
              <w:t>The system may include a mechanism to load an additional DEM in GRIB format.</w:t>
            </w:r>
          </w:p>
        </w:tc>
        <w:tc>
          <w:tcPr>
            <w:tcW w:w="897" w:type="dxa"/>
            <w:shd w:val="clear" w:color="auto" w:fill="F4B083" w:themeFill="accent2" w:themeFillTint="99"/>
            <w:noWrap/>
            <w:hideMark/>
          </w:tcPr>
          <w:p w:rsidR="006D4618" w:rsidRPr="006D4618" w:rsidRDefault="006D4618" w:rsidP="006D4618">
            <w:r w:rsidRPr="006D4618">
              <w:t>May</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R-3.4.5.5</w:t>
            </w:r>
          </w:p>
        </w:tc>
        <w:tc>
          <w:tcPr>
            <w:tcW w:w="6202" w:type="dxa"/>
            <w:shd w:val="clear" w:color="auto" w:fill="F4B083" w:themeFill="accent2" w:themeFillTint="99"/>
            <w:hideMark/>
          </w:tcPr>
          <w:p w:rsidR="006D4618" w:rsidRPr="006D4618" w:rsidRDefault="006D4618" w:rsidP="006D4618">
            <w:r w:rsidRPr="006D4618">
              <w:t>The system should support the storage and retrieval of multiple DEMs. e.g. worldwide low resolution DEM and high resolution Australian DEM.</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3.4.6 Line of the Sun</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R-3.4.6.1</w:t>
            </w:r>
          </w:p>
        </w:tc>
        <w:tc>
          <w:tcPr>
            <w:tcW w:w="6202" w:type="dxa"/>
            <w:shd w:val="clear" w:color="auto" w:fill="F4B083" w:themeFill="accent2" w:themeFillTint="99"/>
            <w:hideMark/>
          </w:tcPr>
          <w:p w:rsidR="006D4618" w:rsidRPr="006D4618" w:rsidRDefault="006D4618" w:rsidP="006D4618">
            <w:r w:rsidRPr="006D4618">
              <w:t>The system should support the display of the line of the sunlight.</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R-3.4.6.2</w:t>
            </w:r>
          </w:p>
        </w:tc>
        <w:tc>
          <w:tcPr>
            <w:tcW w:w="6202" w:type="dxa"/>
            <w:shd w:val="clear" w:color="auto" w:fill="F4B083" w:themeFill="accent2" w:themeFillTint="99"/>
            <w:hideMark/>
          </w:tcPr>
          <w:p w:rsidR="006D4618" w:rsidRPr="006D4618" w:rsidRDefault="006D4618" w:rsidP="006D4618">
            <w:r w:rsidRPr="006D4618">
              <w:t>The system should support the display of the area covered by both night and day based upon the forecast time defined.</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R-3.4.6.3</w:t>
            </w:r>
          </w:p>
        </w:tc>
        <w:tc>
          <w:tcPr>
            <w:tcW w:w="6202" w:type="dxa"/>
            <w:shd w:val="clear" w:color="auto" w:fill="F4B083" w:themeFill="accent2" w:themeFillTint="99"/>
            <w:hideMark/>
          </w:tcPr>
          <w:p w:rsidR="006D4618" w:rsidRPr="006D4618" w:rsidRDefault="006D4618" w:rsidP="006D4618">
            <w:r w:rsidRPr="006D4618">
              <w:t xml:space="preserve">When displaying the line of the sun, the user should be able to apply variable levels of transparency to this layer. </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3.4.7 Latitude and Longitude Grid</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5465D1">
        <w:trPr>
          <w:trHeight w:val="792"/>
        </w:trPr>
        <w:tc>
          <w:tcPr>
            <w:tcW w:w="1345" w:type="dxa"/>
            <w:shd w:val="clear" w:color="auto" w:fill="E2EFD9" w:themeFill="accent6" w:themeFillTint="33"/>
            <w:hideMark/>
          </w:tcPr>
          <w:p w:rsidR="006D4618" w:rsidRPr="006D4618" w:rsidRDefault="006D4618" w:rsidP="006D4618">
            <w:r w:rsidRPr="006D4618">
              <w:t>R-3.4.7.1</w:t>
            </w:r>
          </w:p>
        </w:tc>
        <w:tc>
          <w:tcPr>
            <w:tcW w:w="6202" w:type="dxa"/>
            <w:shd w:val="clear" w:color="auto" w:fill="E2EFD9" w:themeFill="accent6" w:themeFillTint="33"/>
            <w:hideMark/>
          </w:tcPr>
          <w:p w:rsidR="006D4618" w:rsidRPr="006D4618" w:rsidRDefault="006D4618" w:rsidP="006D4618">
            <w:r w:rsidRPr="006D4618">
              <w:t>The system shall support the display and overlay of:</w:t>
            </w:r>
            <w:r w:rsidRPr="006D4618">
              <w:br/>
              <w:t>a) latitude &amp; longitude grid; and</w:t>
            </w:r>
            <w:r w:rsidRPr="006D4618">
              <w:br/>
              <w:t>b) latitude &amp; longitude grid labels.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3168"/>
        </w:trPr>
        <w:tc>
          <w:tcPr>
            <w:tcW w:w="1345" w:type="dxa"/>
            <w:shd w:val="clear" w:color="auto" w:fill="E2EFD9" w:themeFill="accent6" w:themeFillTint="33"/>
            <w:hideMark/>
          </w:tcPr>
          <w:p w:rsidR="006D4618" w:rsidRPr="006D4618" w:rsidRDefault="006D4618" w:rsidP="006D4618">
            <w:r w:rsidRPr="006D4618">
              <w:t>R-3.4.7.2</w:t>
            </w:r>
          </w:p>
        </w:tc>
        <w:tc>
          <w:tcPr>
            <w:tcW w:w="6202" w:type="dxa"/>
            <w:shd w:val="clear" w:color="auto" w:fill="E2EFD9" w:themeFill="accent6" w:themeFillTint="33"/>
            <w:hideMark/>
          </w:tcPr>
          <w:p w:rsidR="006D4618" w:rsidRPr="006D4618" w:rsidRDefault="006D4618" w:rsidP="006D4618">
            <w:r w:rsidRPr="006D4618">
              <w:t>The system should support the configuration of the following latitude and longitude grid parameters:</w:t>
            </w:r>
            <w:r w:rsidRPr="006D4618">
              <w:br/>
              <w:t>a) grid resolution (e.g. 10º interval would be 140ºE, 150ºE, 160ºE….);</w:t>
            </w:r>
            <w:r w:rsidRPr="006D4618">
              <w:br/>
              <w:t>b) line style used for the grid;</w:t>
            </w:r>
            <w:r w:rsidRPr="006D4618">
              <w:br/>
              <w:t>c) line colour used for the grid;</w:t>
            </w:r>
            <w:r w:rsidRPr="006D4618">
              <w:br/>
              <w:t>d) font of the grid labels;</w:t>
            </w:r>
            <w:r w:rsidRPr="006D4618">
              <w:br/>
              <w:t>e) font style of the grid labels (bold, italic);</w:t>
            </w:r>
            <w:r w:rsidRPr="006D4618">
              <w:br/>
              <w:t>f) size of the grid labels;</w:t>
            </w:r>
            <w:r w:rsidRPr="006D4618">
              <w:br/>
              <w:t>g) colour of the grid labels; and</w:t>
            </w:r>
            <w:r w:rsidRPr="006D4618">
              <w:br/>
              <w:t>h) location of grid labels:</w:t>
            </w:r>
            <w:r w:rsidRPr="006D4618">
              <w:br/>
              <w:t>i) centre of chart;</w:t>
            </w:r>
            <w:r w:rsidRPr="006D4618">
              <w:br/>
              <w:t>ii) on the internal edge of chart area; and</w:t>
            </w:r>
            <w:r w:rsidRPr="006D4618">
              <w:br/>
              <w:t xml:space="preserve">iii) on the external edge of the chart area so that chart data does not overlap labels . </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EB6BDF">
        <w:trPr>
          <w:trHeight w:val="792"/>
        </w:trPr>
        <w:tc>
          <w:tcPr>
            <w:tcW w:w="1345" w:type="dxa"/>
            <w:shd w:val="clear" w:color="auto" w:fill="FBE4D5" w:themeFill="accent2" w:themeFillTint="33"/>
            <w:hideMark/>
          </w:tcPr>
          <w:p w:rsidR="006D4618" w:rsidRPr="006D4618" w:rsidRDefault="006D4618" w:rsidP="006D4618">
            <w:r w:rsidRPr="006D4618">
              <w:t>R-3.4.7.3</w:t>
            </w:r>
          </w:p>
        </w:tc>
        <w:tc>
          <w:tcPr>
            <w:tcW w:w="6202" w:type="dxa"/>
            <w:shd w:val="clear" w:color="auto" w:fill="FBE4D5" w:themeFill="accent2" w:themeFillTint="33"/>
            <w:hideMark/>
          </w:tcPr>
          <w:p w:rsidR="006D4618" w:rsidRPr="006D4618" w:rsidRDefault="006D4618" w:rsidP="006D4618">
            <w:r w:rsidRPr="006D4618">
              <w:t xml:space="preserve">When displaying grid labels with a resolution of less than one degree, the system should support the display of latitude and longitude in </w:t>
            </w:r>
            <w:r w:rsidRPr="006D4618">
              <w:br/>
              <w:t>a) degrees and minutes (e.g. 105º30’, 105º40’); or</w:t>
            </w:r>
            <w:r w:rsidRPr="006D4618">
              <w:br/>
              <w:t>b) decimal degrees (e.g. 105.5º, 105.6º).</w:t>
            </w:r>
          </w:p>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3.4.8 Other Data Sets</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5465D1">
        <w:trPr>
          <w:trHeight w:val="528"/>
        </w:trPr>
        <w:tc>
          <w:tcPr>
            <w:tcW w:w="1345" w:type="dxa"/>
            <w:shd w:val="clear" w:color="auto" w:fill="E2EFD9" w:themeFill="accent6" w:themeFillTint="33"/>
            <w:hideMark/>
          </w:tcPr>
          <w:p w:rsidR="006D4618" w:rsidRPr="006D4618" w:rsidRDefault="006D4618" w:rsidP="006D4618">
            <w:r w:rsidRPr="006D4618">
              <w:t>R-3.4.8.1</w:t>
            </w:r>
          </w:p>
        </w:tc>
        <w:tc>
          <w:tcPr>
            <w:tcW w:w="6202" w:type="dxa"/>
            <w:shd w:val="clear" w:color="auto" w:fill="E2EFD9" w:themeFill="accent6" w:themeFillTint="33"/>
            <w:hideMark/>
          </w:tcPr>
          <w:p w:rsidR="006D4618" w:rsidRPr="006D4618" w:rsidRDefault="006D4618" w:rsidP="006D4618">
            <w:r w:rsidRPr="006D4618">
              <w:t>The system shall support the display and overlay of other low or high resolution geographical data sets as a background layer. Examples include country and state borders, airports, rivers, etc</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R-3.4.8.2</w:t>
            </w:r>
          </w:p>
        </w:tc>
        <w:tc>
          <w:tcPr>
            <w:tcW w:w="6202" w:type="dxa"/>
            <w:shd w:val="clear" w:color="auto" w:fill="F4B083" w:themeFill="accent2" w:themeFillTint="99"/>
            <w:hideMark/>
          </w:tcPr>
          <w:p w:rsidR="006D4618" w:rsidRPr="006D4618" w:rsidRDefault="006D4618" w:rsidP="006D4618">
            <w:r w:rsidRPr="006D4618">
              <w:t>The supported file formats for these data files should include shapefiles.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5465D1">
        <w:trPr>
          <w:trHeight w:val="1320"/>
        </w:trPr>
        <w:tc>
          <w:tcPr>
            <w:tcW w:w="1345" w:type="dxa"/>
            <w:shd w:val="clear" w:color="auto" w:fill="E2EFD9" w:themeFill="accent6" w:themeFillTint="33"/>
            <w:hideMark/>
          </w:tcPr>
          <w:p w:rsidR="006D4618" w:rsidRPr="006D4618" w:rsidRDefault="006D4618" w:rsidP="006D4618">
            <w:r w:rsidRPr="006D4618">
              <w:lastRenderedPageBreak/>
              <w:t>R-3.4.8.3</w:t>
            </w:r>
          </w:p>
        </w:tc>
        <w:tc>
          <w:tcPr>
            <w:tcW w:w="6202" w:type="dxa"/>
            <w:shd w:val="clear" w:color="auto" w:fill="E2EFD9" w:themeFill="accent6" w:themeFillTint="33"/>
            <w:hideMark/>
          </w:tcPr>
          <w:p w:rsidR="006D4618" w:rsidRPr="006D4618" w:rsidRDefault="006D4618" w:rsidP="006D4618">
            <w:r w:rsidRPr="006D4618">
              <w:t>The system should support the ability to load images in the following formats:</w:t>
            </w:r>
            <w:r w:rsidRPr="006D4618">
              <w:br/>
              <w:t>a) PNG;</w:t>
            </w:r>
            <w:r w:rsidRPr="006D4618">
              <w:br/>
              <w:t>b) JPEG;</w:t>
            </w:r>
            <w:r w:rsidRPr="006D4618">
              <w:br/>
              <w:t>c) TIFF; and</w:t>
            </w:r>
            <w:r w:rsidRPr="006D4618">
              <w:br/>
              <w:t>d) SVG.</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8932E3" w:rsidRPr="006D4618" w:rsidTr="005465D1">
        <w:trPr>
          <w:trHeight w:val="1056"/>
        </w:trPr>
        <w:tc>
          <w:tcPr>
            <w:tcW w:w="1345" w:type="dxa"/>
            <w:shd w:val="clear" w:color="auto" w:fill="E2EFD9" w:themeFill="accent6" w:themeFillTint="33"/>
            <w:hideMark/>
          </w:tcPr>
          <w:p w:rsidR="008932E3" w:rsidRPr="006D4618" w:rsidRDefault="008932E3" w:rsidP="008932E3">
            <w:r w:rsidRPr="006D4618">
              <w:t>R-3.4.8.4</w:t>
            </w:r>
          </w:p>
        </w:tc>
        <w:tc>
          <w:tcPr>
            <w:tcW w:w="6202" w:type="dxa"/>
            <w:shd w:val="clear" w:color="auto" w:fill="E2EFD9" w:themeFill="accent6" w:themeFillTint="33"/>
            <w:hideMark/>
          </w:tcPr>
          <w:p w:rsidR="008932E3" w:rsidRPr="006D4618" w:rsidRDefault="008932E3" w:rsidP="008932E3">
            <w:r w:rsidRPr="006D4618">
              <w:t>The system should support the ability to load images in the following formats:</w:t>
            </w:r>
            <w:r w:rsidRPr="006D4618">
              <w:br/>
              <w:t>a) BMP;</w:t>
            </w:r>
            <w:r w:rsidRPr="006D4618">
              <w:br/>
              <w:t>b) GIFF; and</w:t>
            </w:r>
            <w:r w:rsidRPr="006D4618">
              <w:br/>
              <w:t>c) GeoTIFF.</w:t>
            </w:r>
          </w:p>
        </w:tc>
        <w:tc>
          <w:tcPr>
            <w:tcW w:w="897" w:type="dxa"/>
            <w:shd w:val="clear" w:color="auto" w:fill="E2EFD9" w:themeFill="accent6" w:themeFillTint="33"/>
            <w:noWrap/>
            <w:hideMark/>
          </w:tcPr>
          <w:p w:rsidR="008932E3" w:rsidRPr="006D4618" w:rsidRDefault="008932E3" w:rsidP="008932E3">
            <w:r w:rsidRPr="006D4618">
              <w:t>Should</w:t>
            </w:r>
          </w:p>
        </w:tc>
        <w:tc>
          <w:tcPr>
            <w:tcW w:w="906" w:type="dxa"/>
            <w:shd w:val="clear" w:color="auto" w:fill="E2EFD9" w:themeFill="accent6" w:themeFillTint="33"/>
            <w:noWrap/>
            <w:hideMark/>
          </w:tcPr>
          <w:p w:rsidR="008932E3" w:rsidRPr="006D4618" w:rsidRDefault="008932E3" w:rsidP="008932E3">
            <w:r w:rsidRPr="006D4618">
              <w:t>C</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R-3.4.8.5</w:t>
            </w:r>
          </w:p>
        </w:tc>
        <w:tc>
          <w:tcPr>
            <w:tcW w:w="6202" w:type="dxa"/>
            <w:shd w:val="clear" w:color="auto" w:fill="F4B083" w:themeFill="accent2" w:themeFillTint="99"/>
            <w:hideMark/>
          </w:tcPr>
          <w:p w:rsidR="006D4618" w:rsidRPr="006D4618" w:rsidRDefault="006D4618" w:rsidP="006D4618">
            <w:r w:rsidRPr="006D4618">
              <w:t>The system may support the ability to load images in KML format.</w:t>
            </w:r>
          </w:p>
        </w:tc>
        <w:tc>
          <w:tcPr>
            <w:tcW w:w="897" w:type="dxa"/>
            <w:shd w:val="clear" w:color="auto" w:fill="F4B083" w:themeFill="accent2" w:themeFillTint="99"/>
            <w:noWrap/>
            <w:hideMark/>
          </w:tcPr>
          <w:p w:rsidR="006D4618" w:rsidRPr="006D4618" w:rsidRDefault="006D4618" w:rsidP="006D4618">
            <w:r w:rsidRPr="006D4618">
              <w:t>May</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R-3.4.8.6</w:t>
            </w:r>
          </w:p>
        </w:tc>
        <w:tc>
          <w:tcPr>
            <w:tcW w:w="6202" w:type="dxa"/>
            <w:shd w:val="clear" w:color="auto" w:fill="F4B083" w:themeFill="accent2" w:themeFillTint="99"/>
            <w:hideMark/>
          </w:tcPr>
          <w:p w:rsidR="006D4618" w:rsidRPr="006D4618" w:rsidRDefault="006D4618" w:rsidP="006D4618">
            <w:r w:rsidRPr="006D4618">
              <w:t>The system should support the ability to rectify non-georeferenced images.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R-3.4.8.7</w:t>
            </w:r>
          </w:p>
        </w:tc>
        <w:tc>
          <w:tcPr>
            <w:tcW w:w="6202" w:type="dxa"/>
            <w:shd w:val="clear" w:color="auto" w:fill="E2EFD9" w:themeFill="accent6" w:themeFillTint="33"/>
            <w:hideMark/>
          </w:tcPr>
          <w:p w:rsidR="006D4618" w:rsidRPr="006D4618" w:rsidRDefault="006D4618" w:rsidP="006D4618">
            <w:r w:rsidRPr="006D4618">
              <w:t>The system should support the translation of an image or data set from one map projection to another map projection.</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3.5 Management of Chart Layers</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BC55C1">
        <w:trPr>
          <w:trHeight w:val="792"/>
        </w:trPr>
        <w:tc>
          <w:tcPr>
            <w:tcW w:w="1345" w:type="dxa"/>
            <w:hideMark/>
          </w:tcPr>
          <w:p w:rsidR="006D4618" w:rsidRPr="006D4618" w:rsidRDefault="006D4618" w:rsidP="006D4618">
            <w:r w:rsidRPr="006D4618">
              <w:t> </w:t>
            </w:r>
          </w:p>
        </w:tc>
        <w:tc>
          <w:tcPr>
            <w:tcW w:w="6202" w:type="dxa"/>
            <w:hideMark/>
          </w:tcPr>
          <w:p w:rsidR="006D4618" w:rsidRPr="006D4618" w:rsidRDefault="006D4618" w:rsidP="006D4618">
            <w:pPr>
              <w:rPr>
                <w:i/>
                <w:iCs/>
              </w:rPr>
            </w:pPr>
            <w:r w:rsidRPr="006D4618">
              <w:rPr>
                <w:i/>
                <w:iCs/>
              </w:rPr>
              <w:t xml:space="preserve">Most modern graphical packages include layering as a major function, whereby chart features are associated with a layer. In order to produce or visualise data, the system is far more powerful and capable if the data and drawing is associated with a layer. This allows the operator to activate/de-activate layers, to the change the order of rendered layers and group features. </w:t>
            </w:r>
          </w:p>
        </w:tc>
        <w:tc>
          <w:tcPr>
            <w:tcW w:w="897" w:type="dxa"/>
            <w:noWrap/>
            <w:hideMark/>
          </w:tcPr>
          <w:p w:rsidR="006D4618" w:rsidRPr="006D4618" w:rsidRDefault="006D4618" w:rsidP="006D4618">
            <w:r w:rsidRPr="006D4618">
              <w:t> </w:t>
            </w:r>
          </w:p>
        </w:tc>
        <w:tc>
          <w:tcPr>
            <w:tcW w:w="906" w:type="dxa"/>
            <w:noWrap/>
            <w:hideMark/>
          </w:tcPr>
          <w:p w:rsidR="006D4618" w:rsidRPr="006D4618" w:rsidRDefault="006D4618" w:rsidP="006D4618">
            <w:r w:rsidRPr="006D4618">
              <w:t> </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R-3.5.1</w:t>
            </w:r>
          </w:p>
        </w:tc>
        <w:tc>
          <w:tcPr>
            <w:tcW w:w="6202" w:type="dxa"/>
            <w:shd w:val="clear" w:color="auto" w:fill="E2EFD9" w:themeFill="accent6" w:themeFillTint="33"/>
            <w:hideMark/>
          </w:tcPr>
          <w:p w:rsidR="006D4618" w:rsidRPr="006D4618" w:rsidRDefault="006D4618" w:rsidP="006D4618">
            <w:r w:rsidRPr="006D4618">
              <w:t>The system shall support the data layer concept.</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R-3.5.2</w:t>
            </w:r>
          </w:p>
        </w:tc>
        <w:tc>
          <w:tcPr>
            <w:tcW w:w="6202" w:type="dxa"/>
            <w:shd w:val="clear" w:color="auto" w:fill="E2EFD9" w:themeFill="accent6" w:themeFillTint="33"/>
            <w:hideMark/>
          </w:tcPr>
          <w:p w:rsidR="006D4618" w:rsidRPr="006D4618" w:rsidRDefault="006D4618" w:rsidP="006D4618">
            <w:r w:rsidRPr="006D4618">
              <w:t>The system shall support the addition of layers.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R-3.5.3</w:t>
            </w:r>
          </w:p>
        </w:tc>
        <w:tc>
          <w:tcPr>
            <w:tcW w:w="6202" w:type="dxa"/>
            <w:shd w:val="clear" w:color="auto" w:fill="E2EFD9" w:themeFill="accent6" w:themeFillTint="33"/>
            <w:hideMark/>
          </w:tcPr>
          <w:p w:rsidR="006D4618" w:rsidRPr="006D4618" w:rsidRDefault="006D4618" w:rsidP="006D4618">
            <w:r w:rsidRPr="006D4618">
              <w:t>The system shall support the deletion of a layer.</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R-3.5.4</w:t>
            </w:r>
          </w:p>
        </w:tc>
        <w:tc>
          <w:tcPr>
            <w:tcW w:w="6202" w:type="dxa"/>
            <w:shd w:val="clear" w:color="auto" w:fill="E2EFD9" w:themeFill="accent6" w:themeFillTint="33"/>
            <w:hideMark/>
          </w:tcPr>
          <w:p w:rsidR="006D4618" w:rsidRPr="006D4618" w:rsidRDefault="006D4618" w:rsidP="006D4618">
            <w:r w:rsidRPr="006D4618">
              <w:t>The order of layers should be editable.</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EB6BDF">
        <w:trPr>
          <w:trHeight w:val="264"/>
        </w:trPr>
        <w:tc>
          <w:tcPr>
            <w:tcW w:w="1345" w:type="dxa"/>
            <w:shd w:val="clear" w:color="auto" w:fill="FBE4D5" w:themeFill="accent2" w:themeFillTint="33"/>
            <w:hideMark/>
          </w:tcPr>
          <w:p w:rsidR="006D4618" w:rsidRPr="006D4618" w:rsidRDefault="006D4618" w:rsidP="006D4618">
            <w:r w:rsidRPr="006D4618">
              <w:t>R-3.5.5</w:t>
            </w:r>
          </w:p>
        </w:tc>
        <w:tc>
          <w:tcPr>
            <w:tcW w:w="6202" w:type="dxa"/>
            <w:shd w:val="clear" w:color="auto" w:fill="FBE4D5" w:themeFill="accent2" w:themeFillTint="33"/>
            <w:hideMark/>
          </w:tcPr>
          <w:p w:rsidR="006D4618" w:rsidRPr="006D4618" w:rsidRDefault="006D4618" w:rsidP="006D4618">
            <w:r w:rsidRPr="006D4618">
              <w:t>The re-ordering of layers should include back, backwards, forward and front.</w:t>
            </w:r>
          </w:p>
        </w:tc>
        <w:tc>
          <w:tcPr>
            <w:tcW w:w="897" w:type="dxa"/>
            <w:shd w:val="clear" w:color="auto" w:fill="FBE4D5" w:themeFill="accent2" w:themeFillTint="33"/>
            <w:noWrap/>
            <w:hideMark/>
          </w:tcPr>
          <w:p w:rsidR="006D4618" w:rsidRPr="006D4618" w:rsidRDefault="006D4618" w:rsidP="006D4618">
            <w:r w:rsidRPr="006D4618">
              <w:t>Should</w:t>
            </w:r>
          </w:p>
        </w:tc>
        <w:tc>
          <w:tcPr>
            <w:tcW w:w="906" w:type="dxa"/>
            <w:shd w:val="clear" w:color="auto" w:fill="FBE4D5" w:themeFill="accent2" w:themeFillTint="33"/>
            <w:noWrap/>
            <w:hideMark/>
          </w:tcPr>
          <w:p w:rsidR="006D4618" w:rsidRPr="006D4618" w:rsidRDefault="006D4618" w:rsidP="006D4618">
            <w:r w:rsidRPr="006D4618">
              <w:t>P</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R-3.5.6</w:t>
            </w:r>
          </w:p>
        </w:tc>
        <w:tc>
          <w:tcPr>
            <w:tcW w:w="6202" w:type="dxa"/>
            <w:shd w:val="clear" w:color="auto" w:fill="E2EFD9" w:themeFill="accent6" w:themeFillTint="33"/>
            <w:hideMark/>
          </w:tcPr>
          <w:p w:rsidR="006D4618" w:rsidRPr="006D4618" w:rsidRDefault="006D4618" w:rsidP="006D4618">
            <w:r w:rsidRPr="006D4618">
              <w:t>The system should be able to be temporarily hide a layer (not visible).</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R-3.5.7</w:t>
            </w:r>
          </w:p>
        </w:tc>
        <w:tc>
          <w:tcPr>
            <w:tcW w:w="6202" w:type="dxa"/>
            <w:shd w:val="clear" w:color="auto" w:fill="F4B083" w:themeFill="accent2" w:themeFillTint="99"/>
            <w:hideMark/>
          </w:tcPr>
          <w:p w:rsidR="006D4618" w:rsidRPr="006D4618" w:rsidRDefault="006D4618" w:rsidP="006D4618">
            <w:r w:rsidRPr="006D4618">
              <w:t>The system should allow the user to apply user defined transparency to each layer.</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R-3.5.8</w:t>
            </w:r>
          </w:p>
        </w:tc>
        <w:tc>
          <w:tcPr>
            <w:tcW w:w="6202" w:type="dxa"/>
            <w:shd w:val="clear" w:color="auto" w:fill="F4B083" w:themeFill="accent2" w:themeFillTint="99"/>
            <w:hideMark/>
          </w:tcPr>
          <w:p w:rsidR="006D4618" w:rsidRPr="006D4618" w:rsidRDefault="006D4618" w:rsidP="006D4618">
            <w:r w:rsidRPr="006D4618">
              <w:t>The system should support duplication of a layer.</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R-3.5.9</w:t>
            </w:r>
          </w:p>
        </w:tc>
        <w:tc>
          <w:tcPr>
            <w:tcW w:w="6202" w:type="dxa"/>
            <w:shd w:val="clear" w:color="auto" w:fill="F4B083" w:themeFill="accent2" w:themeFillTint="99"/>
            <w:hideMark/>
          </w:tcPr>
          <w:p w:rsidR="006D4618" w:rsidRPr="006D4618" w:rsidRDefault="006D4618" w:rsidP="006D4618">
            <w:r w:rsidRPr="006D4618">
              <w:t>The system should support saving a layer.</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R-3.5.10</w:t>
            </w:r>
          </w:p>
        </w:tc>
        <w:tc>
          <w:tcPr>
            <w:tcW w:w="6202" w:type="dxa"/>
            <w:shd w:val="clear" w:color="auto" w:fill="F4B083" w:themeFill="accent2" w:themeFillTint="99"/>
            <w:hideMark/>
          </w:tcPr>
          <w:p w:rsidR="006D4618" w:rsidRPr="006D4618" w:rsidRDefault="006D4618" w:rsidP="006D4618">
            <w:r w:rsidRPr="006D4618">
              <w:t>The system should support renaming a layer.</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3.5.1 Synchronisation</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R-3.5.1.1</w:t>
            </w:r>
          </w:p>
        </w:tc>
        <w:tc>
          <w:tcPr>
            <w:tcW w:w="6202" w:type="dxa"/>
            <w:shd w:val="clear" w:color="auto" w:fill="F4B083" w:themeFill="accent2" w:themeFillTint="99"/>
            <w:hideMark/>
          </w:tcPr>
          <w:p w:rsidR="006D4618" w:rsidRPr="006D4618" w:rsidRDefault="006D4618" w:rsidP="006D4618">
            <w:r w:rsidRPr="006D4618">
              <w:t>When displaying multiple data layers, the system shall allow the synchronisation of data layers.</w:t>
            </w:r>
          </w:p>
        </w:tc>
        <w:tc>
          <w:tcPr>
            <w:tcW w:w="897" w:type="dxa"/>
            <w:shd w:val="clear" w:color="auto" w:fill="F4B083" w:themeFill="accent2" w:themeFillTint="99"/>
            <w:noWrap/>
            <w:hideMark/>
          </w:tcPr>
          <w:p w:rsidR="006D4618" w:rsidRPr="006D4618" w:rsidRDefault="006D4618" w:rsidP="006D4618">
            <w:r w:rsidRPr="006D4618">
              <w:t>Shall</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R-3.5.1.2</w:t>
            </w:r>
          </w:p>
        </w:tc>
        <w:tc>
          <w:tcPr>
            <w:tcW w:w="6202" w:type="dxa"/>
            <w:shd w:val="clear" w:color="auto" w:fill="F4B083" w:themeFill="accent2" w:themeFillTint="99"/>
            <w:hideMark/>
          </w:tcPr>
          <w:p w:rsidR="006D4618" w:rsidRPr="006D4618" w:rsidRDefault="006D4618" w:rsidP="006D4618">
            <w:r w:rsidRPr="006D4618">
              <w:t>The system should support the activation or deactivation of synchronisation for all or any layer.</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R-3.5.1.3</w:t>
            </w:r>
          </w:p>
        </w:tc>
        <w:tc>
          <w:tcPr>
            <w:tcW w:w="6202" w:type="dxa"/>
            <w:shd w:val="clear" w:color="auto" w:fill="F4B083" w:themeFill="accent2" w:themeFillTint="99"/>
            <w:hideMark/>
          </w:tcPr>
          <w:p w:rsidR="006D4618" w:rsidRPr="006D4618" w:rsidRDefault="006D4618" w:rsidP="006D4618">
            <w:r w:rsidRPr="006D4618">
              <w:t>When synchronised, the system shall ensure the displayed information is based upon a common time.</w:t>
            </w:r>
          </w:p>
        </w:tc>
        <w:tc>
          <w:tcPr>
            <w:tcW w:w="897" w:type="dxa"/>
            <w:shd w:val="clear" w:color="auto" w:fill="F4B083" w:themeFill="accent2" w:themeFillTint="99"/>
            <w:noWrap/>
            <w:hideMark/>
          </w:tcPr>
          <w:p w:rsidR="006D4618" w:rsidRPr="006D4618" w:rsidRDefault="006D4618" w:rsidP="006D4618">
            <w:r w:rsidRPr="006D4618">
              <w:t>Shall</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1584"/>
        </w:trPr>
        <w:tc>
          <w:tcPr>
            <w:tcW w:w="1345" w:type="dxa"/>
            <w:shd w:val="clear" w:color="auto" w:fill="F4B083" w:themeFill="accent2" w:themeFillTint="99"/>
            <w:hideMark/>
          </w:tcPr>
          <w:p w:rsidR="006D4618" w:rsidRPr="006D4618" w:rsidRDefault="006D4618" w:rsidP="006D4618">
            <w:r w:rsidRPr="006D4618">
              <w:t>R-3.5.1.4</w:t>
            </w:r>
          </w:p>
        </w:tc>
        <w:tc>
          <w:tcPr>
            <w:tcW w:w="6202" w:type="dxa"/>
            <w:shd w:val="clear" w:color="auto" w:fill="F4B083" w:themeFill="accent2" w:themeFillTint="99"/>
            <w:hideMark/>
          </w:tcPr>
          <w:p w:rsidR="006D4618" w:rsidRPr="006D4618" w:rsidRDefault="006D4618" w:rsidP="006D4618">
            <w:r w:rsidRPr="006D4618">
              <w:t>The system should support the synchronisation of:</w:t>
            </w:r>
            <w:r w:rsidRPr="006D4618">
              <w:br/>
              <w:t xml:space="preserve">a) centre (data source); and/or </w:t>
            </w:r>
            <w:r w:rsidRPr="006D4618">
              <w:br/>
              <w:t xml:space="preserve">b) time (run/frame); and/or </w:t>
            </w:r>
            <w:r w:rsidRPr="006D4618">
              <w:br/>
              <w:t>c) time range (time + tolerance); and/or</w:t>
            </w:r>
            <w:r w:rsidRPr="006D4618">
              <w:br/>
              <w:t>d) level; and/or</w:t>
            </w:r>
            <w:r w:rsidRPr="006D4618">
              <w:br/>
              <w:t xml:space="preserve">e) level range. </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BC55C1">
        <w:trPr>
          <w:trHeight w:val="264"/>
        </w:trPr>
        <w:tc>
          <w:tcPr>
            <w:tcW w:w="1345" w:type="dxa"/>
            <w:shd w:val="clear" w:color="auto" w:fill="FFFF00"/>
            <w:noWrap/>
            <w:hideMark/>
          </w:tcPr>
          <w:p w:rsidR="006D4618" w:rsidRPr="006D4618" w:rsidRDefault="006D4618" w:rsidP="006D4618">
            <w:r w:rsidRPr="006D4618">
              <w:lastRenderedPageBreak/>
              <w:t> </w:t>
            </w:r>
          </w:p>
        </w:tc>
        <w:tc>
          <w:tcPr>
            <w:tcW w:w="6202" w:type="dxa"/>
            <w:shd w:val="clear" w:color="auto" w:fill="FFFF00"/>
            <w:hideMark/>
          </w:tcPr>
          <w:p w:rsidR="006D4618" w:rsidRPr="006D4618" w:rsidRDefault="006D4618" w:rsidP="006D4618">
            <w:pPr>
              <w:rPr>
                <w:b/>
                <w:bCs/>
              </w:rPr>
            </w:pPr>
            <w:r w:rsidRPr="006D4618">
              <w:rPr>
                <w:b/>
                <w:bCs/>
              </w:rPr>
              <w:t>3.5.2 Display of Flight Level Data</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R-3.5.2.1</w:t>
            </w:r>
          </w:p>
        </w:tc>
        <w:tc>
          <w:tcPr>
            <w:tcW w:w="6202" w:type="dxa"/>
            <w:shd w:val="clear" w:color="auto" w:fill="F4B083" w:themeFill="accent2" w:themeFillTint="99"/>
            <w:hideMark/>
          </w:tcPr>
          <w:p w:rsidR="006D4618" w:rsidRPr="006D4618" w:rsidRDefault="006D4618" w:rsidP="006D4618">
            <w:r w:rsidRPr="006D4618">
              <w:t>The system shall support the user configuration of the flight level displayed.</w:t>
            </w:r>
          </w:p>
        </w:tc>
        <w:tc>
          <w:tcPr>
            <w:tcW w:w="897" w:type="dxa"/>
            <w:shd w:val="clear" w:color="auto" w:fill="F4B083" w:themeFill="accent2" w:themeFillTint="99"/>
            <w:noWrap/>
            <w:hideMark/>
          </w:tcPr>
          <w:p w:rsidR="006D4618" w:rsidRPr="006D4618" w:rsidRDefault="006D4618" w:rsidP="006D4618">
            <w:r w:rsidRPr="006D4618">
              <w:t>Shall</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R-3.5.2.2</w:t>
            </w:r>
          </w:p>
        </w:tc>
        <w:tc>
          <w:tcPr>
            <w:tcW w:w="6202" w:type="dxa"/>
            <w:shd w:val="clear" w:color="auto" w:fill="F4B083" w:themeFill="accent2" w:themeFillTint="99"/>
            <w:hideMark/>
          </w:tcPr>
          <w:p w:rsidR="006D4618" w:rsidRPr="006D4618" w:rsidRDefault="006D4618" w:rsidP="006D4618">
            <w:r w:rsidRPr="006D4618">
              <w:t>When a flight level is selected, only data for that flight level shall be displayed.</w:t>
            </w:r>
          </w:p>
        </w:tc>
        <w:tc>
          <w:tcPr>
            <w:tcW w:w="897" w:type="dxa"/>
            <w:shd w:val="clear" w:color="auto" w:fill="F4B083" w:themeFill="accent2" w:themeFillTint="99"/>
            <w:noWrap/>
            <w:hideMark/>
          </w:tcPr>
          <w:p w:rsidR="006D4618" w:rsidRPr="006D4618" w:rsidRDefault="006D4618" w:rsidP="006D4618">
            <w:r w:rsidRPr="006D4618">
              <w:t>Shall</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R-3.5.2.3</w:t>
            </w:r>
          </w:p>
        </w:tc>
        <w:tc>
          <w:tcPr>
            <w:tcW w:w="6202" w:type="dxa"/>
            <w:shd w:val="clear" w:color="auto" w:fill="F4B083" w:themeFill="accent2" w:themeFillTint="99"/>
            <w:hideMark/>
          </w:tcPr>
          <w:p w:rsidR="006D4618" w:rsidRPr="006D4618" w:rsidRDefault="006D4618" w:rsidP="006D4618">
            <w:r w:rsidRPr="006D4618">
              <w:t>The user should be able to switch between data layers with a single mouse click/selection.</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904"/>
        </w:trPr>
        <w:tc>
          <w:tcPr>
            <w:tcW w:w="1345" w:type="dxa"/>
            <w:shd w:val="clear" w:color="auto" w:fill="F4B083" w:themeFill="accent2" w:themeFillTint="99"/>
            <w:hideMark/>
          </w:tcPr>
          <w:p w:rsidR="006D4618" w:rsidRPr="006D4618" w:rsidRDefault="006D4618" w:rsidP="006D4618">
            <w:r w:rsidRPr="006D4618">
              <w:t>R-3.5.2.4</w:t>
            </w:r>
          </w:p>
        </w:tc>
        <w:tc>
          <w:tcPr>
            <w:tcW w:w="6202" w:type="dxa"/>
            <w:shd w:val="clear" w:color="auto" w:fill="F4B083" w:themeFill="accent2" w:themeFillTint="99"/>
            <w:hideMark/>
          </w:tcPr>
          <w:p w:rsidR="006D4618" w:rsidRPr="006D4618" w:rsidRDefault="006D4618" w:rsidP="006D4618">
            <w:r w:rsidRPr="006D4618">
              <w:t>The system shall support the following flight levels, as minimum:</w:t>
            </w:r>
            <w:r w:rsidRPr="006D4618">
              <w:br/>
              <w:t>a) FL050 (~850hPa);</w:t>
            </w:r>
            <w:r w:rsidRPr="006D4618">
              <w:br/>
              <w:t>b) FL100 (~700hPA);</w:t>
            </w:r>
            <w:r w:rsidRPr="006D4618">
              <w:br/>
              <w:t>c) FL140 (~600hPA);</w:t>
            </w:r>
            <w:r w:rsidRPr="006D4618">
              <w:br/>
              <w:t>d) FL180 (~500hPA);</w:t>
            </w:r>
            <w:r w:rsidRPr="006D4618">
              <w:br/>
              <w:t>e) FL240 (~400hPA);</w:t>
            </w:r>
            <w:r w:rsidRPr="006D4618">
              <w:br/>
              <w:t>f) FL300 (~300hPA);</w:t>
            </w:r>
            <w:r w:rsidRPr="006D4618">
              <w:br/>
              <w:t>g) FL340 (~250hPA);</w:t>
            </w:r>
            <w:r w:rsidRPr="006D4618">
              <w:br/>
              <w:t>h) FL390 (~200hPA);</w:t>
            </w:r>
            <w:r w:rsidRPr="006D4618">
              <w:br/>
              <w:t>i) FL450 (~150hPA); and</w:t>
            </w:r>
            <w:r w:rsidRPr="006D4618">
              <w:br/>
              <w:t>j) FL530 (~100hPA).</w:t>
            </w:r>
          </w:p>
        </w:tc>
        <w:tc>
          <w:tcPr>
            <w:tcW w:w="897" w:type="dxa"/>
            <w:shd w:val="clear" w:color="auto" w:fill="F4B083" w:themeFill="accent2" w:themeFillTint="99"/>
            <w:noWrap/>
            <w:hideMark/>
          </w:tcPr>
          <w:p w:rsidR="006D4618" w:rsidRPr="006D4618" w:rsidRDefault="006D4618" w:rsidP="006D4618">
            <w:r w:rsidRPr="006D4618">
              <w:t>Shall</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1D081E">
        <w:trPr>
          <w:trHeight w:val="264"/>
        </w:trPr>
        <w:tc>
          <w:tcPr>
            <w:tcW w:w="1345" w:type="dxa"/>
            <w:shd w:val="clear" w:color="auto" w:fill="F4B083" w:themeFill="accent2" w:themeFillTint="99"/>
            <w:hideMark/>
          </w:tcPr>
          <w:p w:rsidR="006D4618" w:rsidRPr="006D4618" w:rsidRDefault="006D4618" w:rsidP="006D4618">
            <w:r w:rsidRPr="006D4618">
              <w:t>R-3.5.2.5</w:t>
            </w:r>
          </w:p>
        </w:tc>
        <w:tc>
          <w:tcPr>
            <w:tcW w:w="6202" w:type="dxa"/>
            <w:shd w:val="clear" w:color="auto" w:fill="F4B083" w:themeFill="accent2" w:themeFillTint="99"/>
            <w:hideMark/>
          </w:tcPr>
          <w:p w:rsidR="006D4618" w:rsidRPr="006D4618" w:rsidRDefault="006D4618" w:rsidP="006D4618">
            <w:r w:rsidRPr="006D4618">
              <w:t>The system should support the user definition of additional flight levels.</w:t>
            </w:r>
          </w:p>
        </w:tc>
        <w:tc>
          <w:tcPr>
            <w:tcW w:w="897" w:type="dxa"/>
            <w:shd w:val="clear" w:color="auto" w:fill="F4B083" w:themeFill="accent2" w:themeFillTint="99"/>
            <w:noWrap/>
            <w:hideMark/>
          </w:tcPr>
          <w:p w:rsidR="006D4618" w:rsidRPr="006D4618" w:rsidRDefault="006D4618" w:rsidP="006D4618">
            <w:r w:rsidRPr="006D4618">
              <w:t>Should</w:t>
            </w:r>
          </w:p>
        </w:tc>
        <w:tc>
          <w:tcPr>
            <w:tcW w:w="906" w:type="dxa"/>
            <w:shd w:val="clear" w:color="auto" w:fill="F4B083" w:themeFill="accent2" w:themeFillTint="99"/>
            <w:noWrap/>
            <w:hideMark/>
          </w:tcPr>
          <w:p w:rsidR="006D4618" w:rsidRPr="006D4618" w:rsidRDefault="006D4618" w:rsidP="006D4618">
            <w:r w:rsidRPr="006D4618">
              <w:t>N</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3.6 Creation of Chart Templates</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BC55C1">
        <w:trPr>
          <w:trHeight w:val="528"/>
        </w:trPr>
        <w:tc>
          <w:tcPr>
            <w:tcW w:w="1345" w:type="dxa"/>
            <w:hideMark/>
          </w:tcPr>
          <w:p w:rsidR="006D4618" w:rsidRPr="006D4618" w:rsidRDefault="006D4618" w:rsidP="006D4618">
            <w:r w:rsidRPr="006D4618">
              <w:t> </w:t>
            </w:r>
          </w:p>
        </w:tc>
        <w:tc>
          <w:tcPr>
            <w:tcW w:w="6202" w:type="dxa"/>
            <w:hideMark/>
          </w:tcPr>
          <w:p w:rsidR="006D4618" w:rsidRPr="006D4618" w:rsidRDefault="006D4618" w:rsidP="006D4618">
            <w:pPr>
              <w:rPr>
                <w:i/>
                <w:iCs/>
              </w:rPr>
            </w:pPr>
            <w:r w:rsidRPr="006D4618">
              <w:rPr>
                <w:i/>
                <w:iCs/>
              </w:rPr>
              <w:t>A chart template provides a mechanism by which one or many charts can be created multiple times and have a common look and feel, with only the data itself changing.</w:t>
            </w:r>
          </w:p>
        </w:tc>
        <w:tc>
          <w:tcPr>
            <w:tcW w:w="897" w:type="dxa"/>
            <w:noWrap/>
            <w:hideMark/>
          </w:tcPr>
          <w:p w:rsidR="006D4618" w:rsidRPr="006D4618" w:rsidRDefault="006D4618" w:rsidP="006D4618">
            <w:r w:rsidRPr="006D4618">
              <w:t> </w:t>
            </w:r>
          </w:p>
        </w:tc>
        <w:tc>
          <w:tcPr>
            <w:tcW w:w="906" w:type="dxa"/>
            <w:noWrap/>
            <w:hideMark/>
          </w:tcPr>
          <w:p w:rsidR="006D4618" w:rsidRPr="006D4618" w:rsidRDefault="006D4618" w:rsidP="006D4618">
            <w:r w:rsidRPr="006D4618">
              <w:t> </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R-3.6.1</w:t>
            </w:r>
          </w:p>
        </w:tc>
        <w:tc>
          <w:tcPr>
            <w:tcW w:w="6202" w:type="dxa"/>
            <w:shd w:val="clear" w:color="auto" w:fill="E2EFD9" w:themeFill="accent6" w:themeFillTint="33"/>
            <w:hideMark/>
          </w:tcPr>
          <w:p w:rsidR="006D4618" w:rsidRPr="006D4618" w:rsidRDefault="006D4618" w:rsidP="006D4618">
            <w:r w:rsidRPr="006D4618">
              <w:t>The system shall support the creation of chart templates.</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R-3.6.2</w:t>
            </w:r>
          </w:p>
        </w:tc>
        <w:tc>
          <w:tcPr>
            <w:tcW w:w="6202" w:type="dxa"/>
            <w:shd w:val="clear" w:color="auto" w:fill="E2EFD9" w:themeFill="accent6" w:themeFillTint="33"/>
            <w:hideMark/>
          </w:tcPr>
          <w:p w:rsidR="006D4618" w:rsidRPr="006D4618" w:rsidRDefault="006D4618" w:rsidP="006D4618">
            <w:r w:rsidRPr="006D4618">
              <w:t>A chart template should support the inclusion of one or many chart layers.</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3.6.1 Changing Template Parameters</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R-3.6.1.1</w:t>
            </w:r>
          </w:p>
        </w:tc>
        <w:tc>
          <w:tcPr>
            <w:tcW w:w="6202" w:type="dxa"/>
            <w:shd w:val="clear" w:color="auto" w:fill="E2EFD9" w:themeFill="accent6" w:themeFillTint="33"/>
            <w:hideMark/>
          </w:tcPr>
          <w:p w:rsidR="006D4618" w:rsidRPr="006D4618" w:rsidRDefault="006D4618" w:rsidP="006D4618">
            <w:r w:rsidRPr="006D4618">
              <w:t xml:space="preserve">The system shall support the opening of an existing template and modification of one or many parameters. </w:t>
            </w:r>
          </w:p>
        </w:tc>
        <w:tc>
          <w:tcPr>
            <w:tcW w:w="897" w:type="dxa"/>
            <w:shd w:val="clear" w:color="auto" w:fill="E2EFD9" w:themeFill="accent6" w:themeFillTint="33"/>
            <w:noWrap/>
            <w:hideMark/>
          </w:tcPr>
          <w:p w:rsidR="006D4618" w:rsidRPr="006D4618" w:rsidRDefault="006D4618" w:rsidP="006D4618">
            <w:r w:rsidRPr="006D4618">
              <w:t>Shall</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1056"/>
        </w:trPr>
        <w:tc>
          <w:tcPr>
            <w:tcW w:w="1345" w:type="dxa"/>
            <w:shd w:val="clear" w:color="auto" w:fill="E2EFD9" w:themeFill="accent6" w:themeFillTint="33"/>
            <w:hideMark/>
          </w:tcPr>
          <w:p w:rsidR="006D4618" w:rsidRPr="006D4618" w:rsidRDefault="006D4618" w:rsidP="006D4618">
            <w:r w:rsidRPr="006D4618">
              <w:t>R-3.6.1.2</w:t>
            </w:r>
          </w:p>
        </w:tc>
        <w:tc>
          <w:tcPr>
            <w:tcW w:w="6202" w:type="dxa"/>
            <w:shd w:val="clear" w:color="auto" w:fill="E2EFD9" w:themeFill="accent6" w:themeFillTint="33"/>
            <w:hideMark/>
          </w:tcPr>
          <w:p w:rsidR="006D4618" w:rsidRPr="006D4618" w:rsidRDefault="006D4618" w:rsidP="006D4618">
            <w:r w:rsidRPr="006D4618">
              <w:t>The user should be able to save a modified template as either:</w:t>
            </w:r>
            <w:r w:rsidRPr="006D4618">
              <w:br/>
              <w:t>a) a new product;</w:t>
            </w:r>
            <w:r w:rsidRPr="006D4618">
              <w:br/>
              <w:t>b) a new template; or</w:t>
            </w:r>
            <w:r w:rsidRPr="006D4618">
              <w:br/>
              <w:t>c) replace existing template (if user permissions allow).</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1848"/>
        </w:trPr>
        <w:tc>
          <w:tcPr>
            <w:tcW w:w="1345" w:type="dxa"/>
            <w:shd w:val="clear" w:color="auto" w:fill="E2EFD9" w:themeFill="accent6" w:themeFillTint="33"/>
            <w:hideMark/>
          </w:tcPr>
          <w:p w:rsidR="006D4618" w:rsidRPr="006D4618" w:rsidRDefault="006D4618" w:rsidP="006D4618">
            <w:r w:rsidRPr="006D4618">
              <w:t>R-3.6.1.3</w:t>
            </w:r>
          </w:p>
        </w:tc>
        <w:tc>
          <w:tcPr>
            <w:tcW w:w="6202" w:type="dxa"/>
            <w:shd w:val="clear" w:color="auto" w:fill="E2EFD9" w:themeFill="accent6" w:themeFillTint="33"/>
            <w:hideMark/>
          </w:tcPr>
          <w:p w:rsidR="006D4618" w:rsidRPr="006D4618" w:rsidRDefault="006D4618" w:rsidP="006D4618">
            <w:r w:rsidRPr="006D4618">
              <w:t>A user should be able to easily change the:</w:t>
            </w:r>
            <w:r w:rsidRPr="006D4618">
              <w:br/>
              <w:t>a) data source (centre);</w:t>
            </w:r>
            <w:r w:rsidRPr="006D4618">
              <w:br/>
              <w:t>b) model;</w:t>
            </w:r>
            <w:r w:rsidRPr="006D4618">
              <w:br/>
              <w:t>c) run;</w:t>
            </w:r>
            <w:r w:rsidRPr="006D4618">
              <w:br/>
              <w:t>d) parameter;</w:t>
            </w:r>
            <w:r w:rsidRPr="006D4618">
              <w:br/>
              <w:t>e) flight level; and</w:t>
            </w:r>
            <w:r w:rsidRPr="006D4618">
              <w:br/>
              <w:t>f) forecast time step or valid date-time.</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792"/>
        </w:trPr>
        <w:tc>
          <w:tcPr>
            <w:tcW w:w="1345" w:type="dxa"/>
            <w:shd w:val="clear" w:color="auto" w:fill="E2EFD9" w:themeFill="accent6" w:themeFillTint="33"/>
            <w:hideMark/>
          </w:tcPr>
          <w:p w:rsidR="006D4618" w:rsidRPr="006D4618" w:rsidRDefault="006D4618" w:rsidP="006D4618">
            <w:r w:rsidRPr="006D4618">
              <w:t>R-3.6.1.4</w:t>
            </w:r>
          </w:p>
        </w:tc>
        <w:tc>
          <w:tcPr>
            <w:tcW w:w="6202" w:type="dxa"/>
            <w:shd w:val="clear" w:color="auto" w:fill="E2EFD9" w:themeFill="accent6" w:themeFillTint="33"/>
            <w:hideMark/>
          </w:tcPr>
          <w:p w:rsidR="006D4618" w:rsidRPr="006D4618" w:rsidRDefault="006D4618" w:rsidP="006D4618">
            <w:r w:rsidRPr="006D4618">
              <w:t>A user should be able to:</w:t>
            </w:r>
            <w:r w:rsidRPr="006D4618">
              <w:br/>
              <w:t>a) change any configurable parameter that can be configured when defining a chart/map. i.e. pen style (font, size, colour), ……</w:t>
            </w:r>
            <w:r w:rsidRPr="006D4618">
              <w:br/>
              <w:t>b) add, edit or delete chart layers.</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BC55C1">
        <w:trPr>
          <w:trHeight w:val="264"/>
        </w:trPr>
        <w:tc>
          <w:tcPr>
            <w:tcW w:w="1345" w:type="dxa"/>
            <w:shd w:val="clear" w:color="auto" w:fill="FFFF00"/>
            <w:hideMark/>
          </w:tcPr>
          <w:p w:rsidR="006D4618" w:rsidRPr="006D4618" w:rsidRDefault="006D4618" w:rsidP="006D4618">
            <w:r w:rsidRPr="006D4618">
              <w:t> </w:t>
            </w:r>
          </w:p>
        </w:tc>
        <w:tc>
          <w:tcPr>
            <w:tcW w:w="6202" w:type="dxa"/>
            <w:shd w:val="clear" w:color="auto" w:fill="FFFF00"/>
            <w:hideMark/>
          </w:tcPr>
          <w:p w:rsidR="006D4618" w:rsidRPr="006D4618" w:rsidRDefault="006D4618" w:rsidP="006D4618">
            <w:pPr>
              <w:rPr>
                <w:b/>
                <w:bCs/>
              </w:rPr>
            </w:pPr>
            <w:r w:rsidRPr="006D4618">
              <w:rPr>
                <w:b/>
                <w:bCs/>
              </w:rPr>
              <w:t>3.7 Chart Sequencer/Player</w:t>
            </w:r>
          </w:p>
        </w:tc>
        <w:tc>
          <w:tcPr>
            <w:tcW w:w="897" w:type="dxa"/>
            <w:shd w:val="clear" w:color="auto" w:fill="FFFF00"/>
            <w:noWrap/>
            <w:hideMark/>
          </w:tcPr>
          <w:p w:rsidR="006D4618" w:rsidRPr="006D4618" w:rsidRDefault="006D4618" w:rsidP="006D4618">
            <w:r w:rsidRPr="006D4618">
              <w:t> </w:t>
            </w:r>
          </w:p>
        </w:tc>
        <w:tc>
          <w:tcPr>
            <w:tcW w:w="906" w:type="dxa"/>
            <w:shd w:val="clear" w:color="auto" w:fill="FFFF00"/>
            <w:noWrap/>
            <w:hideMark/>
          </w:tcPr>
          <w:p w:rsidR="006D4618" w:rsidRPr="006D4618" w:rsidRDefault="006D4618" w:rsidP="006D4618">
            <w:r w:rsidRPr="006D4618">
              <w:t> </w:t>
            </w:r>
          </w:p>
        </w:tc>
      </w:tr>
      <w:tr w:rsidR="006D4618" w:rsidRPr="006D4618" w:rsidTr="00BC55C1">
        <w:trPr>
          <w:trHeight w:val="792"/>
        </w:trPr>
        <w:tc>
          <w:tcPr>
            <w:tcW w:w="1345" w:type="dxa"/>
            <w:hideMark/>
          </w:tcPr>
          <w:p w:rsidR="006D4618" w:rsidRPr="006D4618" w:rsidRDefault="006D4618" w:rsidP="006D4618">
            <w:r w:rsidRPr="006D4618">
              <w:t> </w:t>
            </w:r>
          </w:p>
        </w:tc>
        <w:tc>
          <w:tcPr>
            <w:tcW w:w="6202" w:type="dxa"/>
            <w:hideMark/>
          </w:tcPr>
          <w:p w:rsidR="006D4618" w:rsidRPr="006D4618" w:rsidRDefault="006D4618" w:rsidP="006D4618">
            <w:pPr>
              <w:rPr>
                <w:i/>
                <w:iCs/>
              </w:rPr>
            </w:pPr>
            <w:r w:rsidRPr="006D4618">
              <w:rPr>
                <w:i/>
                <w:iCs/>
              </w:rPr>
              <w:t xml:space="preserve">The Chart Sequencer/Player allows a forecaster to easily visualise a changing weather system by simply stepping through a sequence of time dependant charts. These charts could contain isolines, </w:t>
            </w:r>
            <w:r w:rsidRPr="006D4618">
              <w:rPr>
                <w:i/>
                <w:iCs/>
              </w:rPr>
              <w:lastRenderedPageBreak/>
              <w:t>synoptic data, satellite pictures, radar images, etc. When multiple datasets are displayed, the charts will need to be able to be synchronised if the user so wishes.</w:t>
            </w:r>
          </w:p>
        </w:tc>
        <w:tc>
          <w:tcPr>
            <w:tcW w:w="897" w:type="dxa"/>
            <w:noWrap/>
            <w:hideMark/>
          </w:tcPr>
          <w:p w:rsidR="006D4618" w:rsidRPr="006D4618" w:rsidRDefault="006D4618" w:rsidP="006D4618">
            <w:r w:rsidRPr="006D4618">
              <w:lastRenderedPageBreak/>
              <w:t> </w:t>
            </w:r>
          </w:p>
        </w:tc>
        <w:tc>
          <w:tcPr>
            <w:tcW w:w="906" w:type="dxa"/>
            <w:noWrap/>
            <w:hideMark/>
          </w:tcPr>
          <w:p w:rsidR="006D4618" w:rsidRPr="006D4618" w:rsidRDefault="006D4618" w:rsidP="006D4618">
            <w:r w:rsidRPr="006D4618">
              <w:t> </w:t>
            </w:r>
          </w:p>
        </w:tc>
      </w:tr>
      <w:tr w:rsidR="006D4618" w:rsidRPr="006D4618" w:rsidTr="005465D1">
        <w:trPr>
          <w:trHeight w:val="1056"/>
        </w:trPr>
        <w:tc>
          <w:tcPr>
            <w:tcW w:w="1345" w:type="dxa"/>
            <w:shd w:val="clear" w:color="auto" w:fill="E2EFD9" w:themeFill="accent6" w:themeFillTint="33"/>
            <w:hideMark/>
          </w:tcPr>
          <w:p w:rsidR="006D4618" w:rsidRPr="006D4618" w:rsidRDefault="006D4618" w:rsidP="006D4618">
            <w:r w:rsidRPr="006D4618">
              <w:lastRenderedPageBreak/>
              <w:t>R-3.7.1</w:t>
            </w:r>
          </w:p>
        </w:tc>
        <w:tc>
          <w:tcPr>
            <w:tcW w:w="6202" w:type="dxa"/>
            <w:shd w:val="clear" w:color="auto" w:fill="E2EFD9" w:themeFill="accent6" w:themeFillTint="33"/>
            <w:hideMark/>
          </w:tcPr>
          <w:p w:rsidR="006D4618" w:rsidRPr="006D4618" w:rsidRDefault="006D4618" w:rsidP="006D4618">
            <w:r w:rsidRPr="006D4618">
              <w:t>The system should support the definition of a series of charts, by defining:</w:t>
            </w:r>
            <w:r w:rsidRPr="006D4618">
              <w:br/>
              <w:t>a) the template or layer/s to be used;</w:t>
            </w:r>
            <w:r w:rsidRPr="006D4618">
              <w:br/>
              <w:t>b) the start and end times; and</w:t>
            </w:r>
            <w:r w:rsidRPr="006D4618">
              <w:br/>
              <w:t>c) the time stepping for the frame sequence.</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64"/>
        </w:trPr>
        <w:tc>
          <w:tcPr>
            <w:tcW w:w="1345" w:type="dxa"/>
            <w:shd w:val="clear" w:color="auto" w:fill="E2EFD9" w:themeFill="accent6" w:themeFillTint="33"/>
            <w:hideMark/>
          </w:tcPr>
          <w:p w:rsidR="006D4618" w:rsidRPr="006D4618" w:rsidRDefault="006D4618" w:rsidP="006D4618">
            <w:r w:rsidRPr="006D4618">
              <w:t>R-3.7.2</w:t>
            </w:r>
          </w:p>
        </w:tc>
        <w:tc>
          <w:tcPr>
            <w:tcW w:w="6202" w:type="dxa"/>
            <w:shd w:val="clear" w:color="auto" w:fill="E2EFD9" w:themeFill="accent6" w:themeFillTint="33"/>
            <w:hideMark/>
          </w:tcPr>
          <w:p w:rsidR="006D4618" w:rsidRPr="006D4618" w:rsidRDefault="006D4618" w:rsidP="006D4618">
            <w:r w:rsidRPr="006D4618">
              <w:t>The system should support the display of both observations (such as  imagery &amp; radar) and forecast parameters.</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tr w:rsidR="006D4618" w:rsidRPr="006D4618" w:rsidTr="005465D1">
        <w:trPr>
          <w:trHeight w:val="2112"/>
        </w:trPr>
        <w:tc>
          <w:tcPr>
            <w:tcW w:w="1345" w:type="dxa"/>
            <w:shd w:val="clear" w:color="auto" w:fill="E2EFD9" w:themeFill="accent6" w:themeFillTint="33"/>
            <w:hideMark/>
          </w:tcPr>
          <w:p w:rsidR="006D4618" w:rsidRPr="006D4618" w:rsidRDefault="006D4618" w:rsidP="006D4618">
            <w:r w:rsidRPr="006D4618">
              <w:t>R-3.7.3</w:t>
            </w:r>
          </w:p>
        </w:tc>
        <w:tc>
          <w:tcPr>
            <w:tcW w:w="6202" w:type="dxa"/>
            <w:shd w:val="clear" w:color="auto" w:fill="E2EFD9" w:themeFill="accent6" w:themeFillTint="33"/>
            <w:hideMark/>
          </w:tcPr>
          <w:p w:rsidR="006D4618" w:rsidRPr="006D4618" w:rsidRDefault="006D4618" w:rsidP="006D4618">
            <w:r w:rsidRPr="006D4618">
              <w:t>The user should be able to view specific frames by:</w:t>
            </w:r>
            <w:r w:rsidRPr="006D4618">
              <w:br/>
              <w:t>a) step forward to next frame;</w:t>
            </w:r>
            <w:r w:rsidRPr="006D4618">
              <w:br/>
              <w:t>b) step backwards to the previous frame;</w:t>
            </w:r>
            <w:r w:rsidRPr="006D4618">
              <w:br/>
              <w:t>c) go to the first frame;</w:t>
            </w:r>
            <w:r w:rsidRPr="006D4618">
              <w:br/>
              <w:t>d) go to the last frame;</w:t>
            </w:r>
            <w:r w:rsidRPr="006D4618">
              <w:br/>
              <w:t>e) play the series of frames with a user defined frame interval;</w:t>
            </w:r>
            <w:r w:rsidRPr="006D4618">
              <w:br/>
              <w:t>f) pause the display (view current frame); and</w:t>
            </w:r>
            <w:r w:rsidRPr="006D4618">
              <w:br/>
              <w:t>g) repeat play the series of frames which continually sequences through the frames and displays the first frame following the display of the last frame.</w:t>
            </w:r>
          </w:p>
        </w:tc>
        <w:tc>
          <w:tcPr>
            <w:tcW w:w="897" w:type="dxa"/>
            <w:shd w:val="clear" w:color="auto" w:fill="E2EFD9" w:themeFill="accent6" w:themeFillTint="33"/>
            <w:noWrap/>
            <w:hideMark/>
          </w:tcPr>
          <w:p w:rsidR="006D4618" w:rsidRPr="006D4618" w:rsidRDefault="006D4618" w:rsidP="006D4618">
            <w:r w:rsidRPr="006D4618">
              <w:t>Should</w:t>
            </w:r>
          </w:p>
        </w:tc>
        <w:tc>
          <w:tcPr>
            <w:tcW w:w="906" w:type="dxa"/>
            <w:shd w:val="clear" w:color="auto" w:fill="E2EFD9" w:themeFill="accent6" w:themeFillTint="33"/>
            <w:noWrap/>
            <w:hideMark/>
          </w:tcPr>
          <w:p w:rsidR="006D4618" w:rsidRPr="006D4618" w:rsidRDefault="006D4618" w:rsidP="006D4618">
            <w:r w:rsidRPr="006D4618">
              <w:t>C</w:t>
            </w:r>
          </w:p>
        </w:tc>
      </w:tr>
      <w:bookmarkEnd w:id="1"/>
    </w:tbl>
    <w:p w:rsidR="00CD55E7" w:rsidRDefault="00CD55E7">
      <w:pPr>
        <w:rPr>
          <w:lang w:val="en-US"/>
        </w:rPr>
      </w:pPr>
      <w:r>
        <w:rPr>
          <w:lang w:val="en-US"/>
        </w:rPr>
        <w:br w:type="page"/>
      </w:r>
    </w:p>
    <w:p w:rsidR="002B6220" w:rsidRDefault="002B6220" w:rsidP="002B6220">
      <w:pPr>
        <w:pStyle w:val="Heading2"/>
      </w:pPr>
      <w:r>
        <w:lastRenderedPageBreak/>
        <w:t>Product presentation</w:t>
      </w:r>
      <w:r w:rsidRPr="002B6220">
        <w:t xml:space="preserve"> requirements</w:t>
      </w:r>
    </w:p>
    <w:p w:rsidR="002B6220" w:rsidRDefault="002B6220" w:rsidP="002B6220">
      <w:r>
        <w:t>The following table presents the requirement</w:t>
      </w:r>
      <w:r w:rsidR="00E274B0">
        <w:t>s</w:t>
      </w:r>
      <w:r>
        <w:t xml:space="preserve"> for the product presentation and layout of the displayed products generated from the supported data streams presented in the above section.</w:t>
      </w:r>
    </w:p>
    <w:tbl>
      <w:tblPr>
        <w:tblStyle w:val="TableGrid"/>
        <w:tblW w:w="9535" w:type="dxa"/>
        <w:tblLook w:val="04A0" w:firstRow="1" w:lastRow="0" w:firstColumn="1" w:lastColumn="0" w:noHBand="0" w:noVBand="1"/>
      </w:tblPr>
      <w:tblGrid>
        <w:gridCol w:w="1343"/>
        <w:gridCol w:w="6270"/>
        <w:gridCol w:w="934"/>
        <w:gridCol w:w="988"/>
      </w:tblGrid>
      <w:tr w:rsidR="00023159" w:rsidRPr="006D4618" w:rsidTr="00505F08">
        <w:trPr>
          <w:trHeight w:val="107"/>
          <w:tblHeader/>
        </w:trPr>
        <w:tc>
          <w:tcPr>
            <w:tcW w:w="1343" w:type="dxa"/>
            <w:shd w:val="clear" w:color="auto" w:fill="BDD6EE" w:themeFill="accent1" w:themeFillTint="66"/>
            <w:hideMark/>
          </w:tcPr>
          <w:p w:rsidR="00023159" w:rsidRPr="006D4618" w:rsidRDefault="00023159" w:rsidP="00023159">
            <w:pPr>
              <w:jc w:val="center"/>
              <w:rPr>
                <w:b/>
                <w:bCs/>
              </w:rPr>
            </w:pPr>
            <w:r>
              <w:rPr>
                <w:b/>
                <w:bCs/>
              </w:rPr>
              <w:t>Req. ID</w:t>
            </w:r>
          </w:p>
        </w:tc>
        <w:tc>
          <w:tcPr>
            <w:tcW w:w="6270" w:type="dxa"/>
            <w:shd w:val="clear" w:color="auto" w:fill="BDD6EE" w:themeFill="accent1" w:themeFillTint="66"/>
            <w:hideMark/>
          </w:tcPr>
          <w:p w:rsidR="00023159" w:rsidRPr="006D4618" w:rsidRDefault="00023159" w:rsidP="00023159">
            <w:pPr>
              <w:jc w:val="center"/>
              <w:rPr>
                <w:b/>
                <w:bCs/>
              </w:rPr>
            </w:pPr>
            <w:r w:rsidRPr="006D4618">
              <w:rPr>
                <w:b/>
                <w:bCs/>
              </w:rPr>
              <w:t>Requirement Text</w:t>
            </w:r>
          </w:p>
        </w:tc>
        <w:tc>
          <w:tcPr>
            <w:tcW w:w="934" w:type="dxa"/>
            <w:shd w:val="clear" w:color="auto" w:fill="BDD6EE" w:themeFill="accent1" w:themeFillTint="66"/>
            <w:hideMark/>
          </w:tcPr>
          <w:p w:rsidR="00023159" w:rsidRPr="006D4618" w:rsidRDefault="00023159" w:rsidP="00023159">
            <w:pPr>
              <w:jc w:val="center"/>
              <w:rPr>
                <w:b/>
                <w:bCs/>
              </w:rPr>
            </w:pPr>
            <w:r>
              <w:rPr>
                <w:b/>
                <w:bCs/>
              </w:rPr>
              <w:t>Priority</w:t>
            </w:r>
          </w:p>
        </w:tc>
        <w:tc>
          <w:tcPr>
            <w:tcW w:w="988" w:type="dxa"/>
            <w:shd w:val="clear" w:color="auto" w:fill="BDD6EE" w:themeFill="accent1" w:themeFillTint="66"/>
            <w:noWrap/>
            <w:hideMark/>
          </w:tcPr>
          <w:p w:rsidR="00023159" w:rsidRPr="006D4618" w:rsidRDefault="00023159" w:rsidP="00023159">
            <w:pPr>
              <w:jc w:val="center"/>
              <w:rPr>
                <w:b/>
                <w:bCs/>
              </w:rPr>
            </w:pPr>
            <w:r>
              <w:rPr>
                <w:b/>
                <w:bCs/>
              </w:rPr>
              <w:t>Comply</w:t>
            </w:r>
          </w:p>
        </w:tc>
      </w:tr>
      <w:tr w:rsidR="00023159" w:rsidRPr="00CD55E7" w:rsidTr="00505F08">
        <w:trPr>
          <w:trHeight w:val="264"/>
        </w:trPr>
        <w:tc>
          <w:tcPr>
            <w:tcW w:w="1343" w:type="dxa"/>
            <w:shd w:val="clear" w:color="auto" w:fill="FFFF00"/>
          </w:tcPr>
          <w:p w:rsidR="00023159" w:rsidRPr="00CD55E7" w:rsidRDefault="00023159" w:rsidP="00023159"/>
        </w:tc>
        <w:tc>
          <w:tcPr>
            <w:tcW w:w="6270" w:type="dxa"/>
            <w:shd w:val="clear" w:color="auto" w:fill="FFFF00"/>
          </w:tcPr>
          <w:p w:rsidR="00023159" w:rsidRPr="00CD55E7" w:rsidRDefault="00023159" w:rsidP="00023159">
            <w:pPr>
              <w:rPr>
                <w:b/>
                <w:bCs/>
              </w:rPr>
            </w:pPr>
            <w:r w:rsidRPr="00CD55E7">
              <w:rPr>
                <w:b/>
                <w:bCs/>
              </w:rPr>
              <w:t>4. Chart Types (Display &amp; Creation)</w:t>
            </w:r>
          </w:p>
        </w:tc>
        <w:tc>
          <w:tcPr>
            <w:tcW w:w="934" w:type="dxa"/>
            <w:shd w:val="clear" w:color="auto" w:fill="FFFF00"/>
          </w:tcPr>
          <w:p w:rsidR="00023159" w:rsidRPr="00CD55E7" w:rsidRDefault="00023159" w:rsidP="00023159"/>
        </w:tc>
        <w:tc>
          <w:tcPr>
            <w:tcW w:w="988" w:type="dxa"/>
            <w:shd w:val="clear" w:color="auto" w:fill="FFFF00"/>
          </w:tcPr>
          <w:p w:rsidR="00023159" w:rsidRPr="00CD55E7" w:rsidRDefault="00023159" w:rsidP="00023159">
            <w:pPr>
              <w:rPr>
                <w:b/>
                <w:bCs/>
              </w:rPr>
            </w:pPr>
          </w:p>
        </w:tc>
      </w:tr>
      <w:tr w:rsidR="00023159" w:rsidRPr="00CD55E7" w:rsidTr="00505F08">
        <w:trPr>
          <w:trHeight w:val="264"/>
        </w:trPr>
        <w:tc>
          <w:tcPr>
            <w:tcW w:w="1343" w:type="dxa"/>
            <w:shd w:val="clear" w:color="auto" w:fill="FFFF00"/>
            <w:hideMark/>
          </w:tcPr>
          <w:p w:rsidR="00023159" w:rsidRPr="00CD55E7" w:rsidRDefault="00023159" w:rsidP="00023159">
            <w:r w:rsidRPr="00CD55E7">
              <w:t> </w:t>
            </w:r>
          </w:p>
        </w:tc>
        <w:tc>
          <w:tcPr>
            <w:tcW w:w="6270" w:type="dxa"/>
            <w:shd w:val="clear" w:color="auto" w:fill="FFFF00"/>
            <w:hideMark/>
          </w:tcPr>
          <w:p w:rsidR="00023159" w:rsidRPr="00CD55E7" w:rsidRDefault="00023159" w:rsidP="00023159">
            <w:pPr>
              <w:rPr>
                <w:b/>
                <w:bCs/>
              </w:rPr>
            </w:pPr>
            <w:r w:rsidRPr="00CD55E7">
              <w:rPr>
                <w:b/>
                <w:bCs/>
              </w:rPr>
              <w:t>4.1 General Display</w:t>
            </w:r>
          </w:p>
        </w:tc>
        <w:tc>
          <w:tcPr>
            <w:tcW w:w="934" w:type="dxa"/>
            <w:shd w:val="clear" w:color="auto" w:fill="FFFF00"/>
            <w:hideMark/>
          </w:tcPr>
          <w:p w:rsidR="00023159" w:rsidRPr="00CD55E7" w:rsidRDefault="00023159" w:rsidP="00023159">
            <w:r w:rsidRPr="00CD55E7">
              <w:t> </w:t>
            </w:r>
          </w:p>
        </w:tc>
        <w:tc>
          <w:tcPr>
            <w:tcW w:w="988" w:type="dxa"/>
            <w:shd w:val="clear" w:color="auto" w:fill="FFFF00"/>
            <w:noWrap/>
            <w:hideMark/>
          </w:tcPr>
          <w:p w:rsidR="00023159" w:rsidRPr="00CD55E7" w:rsidRDefault="00023159" w:rsidP="00023159">
            <w:r w:rsidRPr="00CD55E7">
              <w:t> </w:t>
            </w:r>
          </w:p>
        </w:tc>
      </w:tr>
      <w:tr w:rsidR="00023159" w:rsidRPr="00CD55E7" w:rsidTr="005465D1">
        <w:trPr>
          <w:trHeight w:val="528"/>
        </w:trPr>
        <w:tc>
          <w:tcPr>
            <w:tcW w:w="1343" w:type="dxa"/>
            <w:shd w:val="clear" w:color="auto" w:fill="E2EFD9" w:themeFill="accent6" w:themeFillTint="33"/>
            <w:hideMark/>
          </w:tcPr>
          <w:p w:rsidR="00023159" w:rsidRPr="00CD55E7" w:rsidRDefault="00023159" w:rsidP="00023159">
            <w:r w:rsidRPr="00CD55E7">
              <w:t>R-4.1.1</w:t>
            </w:r>
          </w:p>
        </w:tc>
        <w:tc>
          <w:tcPr>
            <w:tcW w:w="6270" w:type="dxa"/>
            <w:shd w:val="clear" w:color="auto" w:fill="E2EFD9" w:themeFill="accent6" w:themeFillTint="33"/>
            <w:hideMark/>
          </w:tcPr>
          <w:p w:rsidR="00023159" w:rsidRPr="00CD55E7" w:rsidRDefault="00023159" w:rsidP="00023159">
            <w:r w:rsidRPr="00CD55E7">
              <w:t>The system should support the display of cursor coordinates in the Status bar.</w:t>
            </w:r>
          </w:p>
        </w:tc>
        <w:tc>
          <w:tcPr>
            <w:tcW w:w="934" w:type="dxa"/>
            <w:shd w:val="clear" w:color="auto" w:fill="E2EFD9" w:themeFill="accent6" w:themeFillTint="33"/>
            <w:hideMark/>
          </w:tcPr>
          <w:p w:rsidR="00023159" w:rsidRPr="00CD55E7" w:rsidRDefault="00023159" w:rsidP="00023159">
            <w:r w:rsidRPr="00CD55E7">
              <w:t>Should</w:t>
            </w:r>
          </w:p>
        </w:tc>
        <w:tc>
          <w:tcPr>
            <w:tcW w:w="988" w:type="dxa"/>
            <w:shd w:val="clear" w:color="auto" w:fill="E2EFD9" w:themeFill="accent6" w:themeFillTint="33"/>
            <w:noWrap/>
            <w:hideMark/>
          </w:tcPr>
          <w:p w:rsidR="00023159" w:rsidRPr="00CD55E7" w:rsidRDefault="00023159" w:rsidP="00023159">
            <w:r w:rsidRPr="00CD55E7">
              <w:t>C</w:t>
            </w:r>
          </w:p>
        </w:tc>
      </w:tr>
      <w:tr w:rsidR="00023159" w:rsidRPr="00CD55E7" w:rsidTr="001D081E">
        <w:trPr>
          <w:trHeight w:val="1056"/>
        </w:trPr>
        <w:tc>
          <w:tcPr>
            <w:tcW w:w="1343" w:type="dxa"/>
            <w:shd w:val="clear" w:color="auto" w:fill="F4B083" w:themeFill="accent2" w:themeFillTint="99"/>
            <w:hideMark/>
          </w:tcPr>
          <w:p w:rsidR="00023159" w:rsidRPr="00CD55E7" w:rsidRDefault="00023159" w:rsidP="00023159">
            <w:r w:rsidRPr="00CD55E7">
              <w:t>R-4.1.2</w:t>
            </w:r>
          </w:p>
        </w:tc>
        <w:tc>
          <w:tcPr>
            <w:tcW w:w="6270" w:type="dxa"/>
            <w:shd w:val="clear" w:color="auto" w:fill="F4B083" w:themeFill="accent2" w:themeFillTint="99"/>
            <w:hideMark/>
          </w:tcPr>
          <w:p w:rsidR="00023159" w:rsidRPr="00CD55E7" w:rsidRDefault="00023159" w:rsidP="00023159">
            <w:r w:rsidRPr="00CD55E7">
              <w:t xml:space="preserve">The system should support the addition of a parent/index map in the corner of each chart product. The parent/index map is used to provide an overview of the area displayed. i.e. a map showing the route. </w:t>
            </w:r>
          </w:p>
        </w:tc>
        <w:tc>
          <w:tcPr>
            <w:tcW w:w="934" w:type="dxa"/>
            <w:shd w:val="clear" w:color="auto" w:fill="F4B083" w:themeFill="accent2" w:themeFillTint="99"/>
            <w:hideMark/>
          </w:tcPr>
          <w:p w:rsidR="00023159" w:rsidRPr="00CD55E7" w:rsidRDefault="00023159" w:rsidP="00023159">
            <w:r w:rsidRPr="00CD55E7">
              <w:t>Should</w:t>
            </w:r>
          </w:p>
        </w:tc>
        <w:tc>
          <w:tcPr>
            <w:tcW w:w="988" w:type="dxa"/>
            <w:shd w:val="clear" w:color="auto" w:fill="F4B083" w:themeFill="accent2" w:themeFillTint="99"/>
            <w:noWrap/>
            <w:hideMark/>
          </w:tcPr>
          <w:p w:rsidR="00023159" w:rsidRPr="00CD55E7" w:rsidRDefault="00023159" w:rsidP="00023159">
            <w:r w:rsidRPr="00CD55E7">
              <w:t>N</w:t>
            </w:r>
          </w:p>
        </w:tc>
      </w:tr>
      <w:tr w:rsidR="00023159" w:rsidRPr="00CD55E7" w:rsidTr="005465D1">
        <w:trPr>
          <w:trHeight w:val="528"/>
        </w:trPr>
        <w:tc>
          <w:tcPr>
            <w:tcW w:w="1343" w:type="dxa"/>
            <w:shd w:val="clear" w:color="auto" w:fill="E2EFD9" w:themeFill="accent6" w:themeFillTint="33"/>
            <w:hideMark/>
          </w:tcPr>
          <w:p w:rsidR="00023159" w:rsidRPr="00CD55E7" w:rsidRDefault="00023159" w:rsidP="00023159">
            <w:r w:rsidRPr="00CD55E7">
              <w:t>R-4.1.3</w:t>
            </w:r>
          </w:p>
        </w:tc>
        <w:tc>
          <w:tcPr>
            <w:tcW w:w="6270" w:type="dxa"/>
            <w:shd w:val="clear" w:color="auto" w:fill="E2EFD9" w:themeFill="accent6" w:themeFillTint="33"/>
            <w:hideMark/>
          </w:tcPr>
          <w:p w:rsidR="00023159" w:rsidRPr="00CD55E7" w:rsidRDefault="00023159" w:rsidP="00023159">
            <w:r w:rsidRPr="00CD55E7">
              <w:t>The system display should support the display of multiple charts in separate tabs or windows.</w:t>
            </w:r>
          </w:p>
        </w:tc>
        <w:tc>
          <w:tcPr>
            <w:tcW w:w="934" w:type="dxa"/>
            <w:shd w:val="clear" w:color="auto" w:fill="E2EFD9" w:themeFill="accent6" w:themeFillTint="33"/>
            <w:hideMark/>
          </w:tcPr>
          <w:p w:rsidR="00023159" w:rsidRPr="00CD55E7" w:rsidRDefault="00023159" w:rsidP="00023159">
            <w:r w:rsidRPr="00CD55E7">
              <w:t>Should</w:t>
            </w:r>
          </w:p>
        </w:tc>
        <w:tc>
          <w:tcPr>
            <w:tcW w:w="988" w:type="dxa"/>
            <w:shd w:val="clear" w:color="auto" w:fill="E2EFD9" w:themeFill="accent6" w:themeFillTint="33"/>
            <w:noWrap/>
            <w:hideMark/>
          </w:tcPr>
          <w:p w:rsidR="00023159" w:rsidRPr="00CD55E7" w:rsidRDefault="00023159" w:rsidP="00023159">
            <w:r w:rsidRPr="00CD55E7">
              <w:t>C</w:t>
            </w:r>
          </w:p>
        </w:tc>
      </w:tr>
      <w:tr w:rsidR="00023159" w:rsidRPr="00CD55E7" w:rsidTr="001D081E">
        <w:trPr>
          <w:trHeight w:val="1320"/>
        </w:trPr>
        <w:tc>
          <w:tcPr>
            <w:tcW w:w="1343" w:type="dxa"/>
            <w:shd w:val="clear" w:color="auto" w:fill="F4B083" w:themeFill="accent2" w:themeFillTint="99"/>
            <w:hideMark/>
          </w:tcPr>
          <w:p w:rsidR="00023159" w:rsidRPr="00CD55E7" w:rsidRDefault="00023159" w:rsidP="00023159">
            <w:r w:rsidRPr="00CD55E7">
              <w:t>R-4.1.4</w:t>
            </w:r>
          </w:p>
        </w:tc>
        <w:tc>
          <w:tcPr>
            <w:tcW w:w="6270" w:type="dxa"/>
            <w:shd w:val="clear" w:color="auto" w:fill="F4B083" w:themeFill="accent2" w:themeFillTint="99"/>
            <w:hideMark/>
          </w:tcPr>
          <w:p w:rsidR="00023159" w:rsidRPr="00CD55E7" w:rsidRDefault="00023159" w:rsidP="00023159">
            <w:r w:rsidRPr="00CD55E7">
              <w:t>The system should support the configuration of the chart border, including:</w:t>
            </w:r>
            <w:r w:rsidRPr="00CD55E7">
              <w:br/>
              <w:t>a) visible (true/false);</w:t>
            </w:r>
            <w:r w:rsidRPr="00CD55E7">
              <w:br/>
              <w:t>b) colour; and</w:t>
            </w:r>
            <w:r w:rsidRPr="00CD55E7">
              <w:br/>
              <w:t>c) thickness.</w:t>
            </w:r>
          </w:p>
        </w:tc>
        <w:tc>
          <w:tcPr>
            <w:tcW w:w="934" w:type="dxa"/>
            <w:shd w:val="clear" w:color="auto" w:fill="F4B083" w:themeFill="accent2" w:themeFillTint="99"/>
            <w:hideMark/>
          </w:tcPr>
          <w:p w:rsidR="00023159" w:rsidRPr="00CD55E7" w:rsidRDefault="00023159" w:rsidP="00023159">
            <w:r w:rsidRPr="00CD55E7">
              <w:t>Should</w:t>
            </w:r>
          </w:p>
        </w:tc>
        <w:tc>
          <w:tcPr>
            <w:tcW w:w="988" w:type="dxa"/>
            <w:shd w:val="clear" w:color="auto" w:fill="F4B083" w:themeFill="accent2" w:themeFillTint="99"/>
            <w:noWrap/>
            <w:hideMark/>
          </w:tcPr>
          <w:p w:rsidR="00023159" w:rsidRPr="00CD55E7" w:rsidRDefault="00023159" w:rsidP="00023159">
            <w:r w:rsidRPr="00CD55E7">
              <w:t>N</w:t>
            </w:r>
          </w:p>
        </w:tc>
      </w:tr>
      <w:tr w:rsidR="00023159" w:rsidRPr="00CD55E7" w:rsidTr="001D081E">
        <w:trPr>
          <w:trHeight w:val="1320"/>
        </w:trPr>
        <w:tc>
          <w:tcPr>
            <w:tcW w:w="1343" w:type="dxa"/>
            <w:shd w:val="clear" w:color="auto" w:fill="F4B083" w:themeFill="accent2" w:themeFillTint="99"/>
            <w:hideMark/>
          </w:tcPr>
          <w:p w:rsidR="00023159" w:rsidRPr="00CD55E7" w:rsidRDefault="00023159" w:rsidP="00023159">
            <w:r w:rsidRPr="00CD55E7">
              <w:t>R-4.1.5</w:t>
            </w:r>
          </w:p>
        </w:tc>
        <w:tc>
          <w:tcPr>
            <w:tcW w:w="6270" w:type="dxa"/>
            <w:shd w:val="clear" w:color="auto" w:fill="F4B083" w:themeFill="accent2" w:themeFillTint="99"/>
            <w:hideMark/>
          </w:tcPr>
          <w:p w:rsidR="00023159" w:rsidRPr="00CD55E7" w:rsidRDefault="00023159" w:rsidP="00023159">
            <w:r w:rsidRPr="00CD55E7">
              <w:t>The system shall support the configuration of the chart/display background, including:</w:t>
            </w:r>
            <w:r w:rsidRPr="00CD55E7">
              <w:br/>
              <w:t>a) no fill;</w:t>
            </w:r>
            <w:r w:rsidRPr="00CD55E7">
              <w:br/>
              <w:t>b) filled with a user configured colour; and</w:t>
            </w:r>
            <w:r w:rsidRPr="00CD55E7">
              <w:br/>
              <w:t xml:space="preserve">c) user specified image. </w:t>
            </w:r>
          </w:p>
        </w:tc>
        <w:tc>
          <w:tcPr>
            <w:tcW w:w="934" w:type="dxa"/>
            <w:shd w:val="clear" w:color="auto" w:fill="F4B083" w:themeFill="accent2" w:themeFillTint="99"/>
            <w:hideMark/>
          </w:tcPr>
          <w:p w:rsidR="00023159" w:rsidRPr="00CD55E7" w:rsidRDefault="00023159" w:rsidP="00023159">
            <w:r w:rsidRPr="00CD55E7">
              <w:t>Shall</w:t>
            </w:r>
          </w:p>
        </w:tc>
        <w:tc>
          <w:tcPr>
            <w:tcW w:w="988" w:type="dxa"/>
            <w:shd w:val="clear" w:color="auto" w:fill="F4B083" w:themeFill="accent2" w:themeFillTint="99"/>
            <w:noWrap/>
            <w:hideMark/>
          </w:tcPr>
          <w:p w:rsidR="00023159" w:rsidRPr="00CD55E7" w:rsidRDefault="00023159" w:rsidP="00023159">
            <w:r w:rsidRPr="00CD55E7">
              <w:t>N</w:t>
            </w:r>
          </w:p>
        </w:tc>
      </w:tr>
      <w:tr w:rsidR="00023159" w:rsidRPr="00CD55E7" w:rsidTr="005465D1">
        <w:trPr>
          <w:trHeight w:val="528"/>
        </w:trPr>
        <w:tc>
          <w:tcPr>
            <w:tcW w:w="1343" w:type="dxa"/>
            <w:shd w:val="clear" w:color="auto" w:fill="E2EFD9" w:themeFill="accent6" w:themeFillTint="33"/>
            <w:hideMark/>
          </w:tcPr>
          <w:p w:rsidR="00023159" w:rsidRPr="00CD55E7" w:rsidRDefault="00023159" w:rsidP="00023159">
            <w:r w:rsidRPr="00CD55E7">
              <w:t>R-4.1.6</w:t>
            </w:r>
          </w:p>
        </w:tc>
        <w:tc>
          <w:tcPr>
            <w:tcW w:w="6270" w:type="dxa"/>
            <w:shd w:val="clear" w:color="auto" w:fill="E2EFD9" w:themeFill="accent6" w:themeFillTint="33"/>
            <w:hideMark/>
          </w:tcPr>
          <w:p w:rsidR="00023159" w:rsidRPr="00CD55E7" w:rsidRDefault="00023159" w:rsidP="00023159">
            <w:r w:rsidRPr="00CD55E7">
              <w:t>The system shall manage objects (fronts, lines, text) as a vector image rather than a raster image.</w:t>
            </w:r>
          </w:p>
        </w:tc>
        <w:tc>
          <w:tcPr>
            <w:tcW w:w="934" w:type="dxa"/>
            <w:shd w:val="clear" w:color="auto" w:fill="E2EFD9" w:themeFill="accent6" w:themeFillTint="33"/>
            <w:hideMark/>
          </w:tcPr>
          <w:p w:rsidR="00023159" w:rsidRPr="00CD55E7" w:rsidRDefault="00023159" w:rsidP="00023159">
            <w:r w:rsidRPr="00CD55E7">
              <w:t>Shall</w:t>
            </w:r>
          </w:p>
        </w:tc>
        <w:tc>
          <w:tcPr>
            <w:tcW w:w="988" w:type="dxa"/>
            <w:shd w:val="clear" w:color="auto" w:fill="E2EFD9" w:themeFill="accent6" w:themeFillTint="33"/>
            <w:noWrap/>
            <w:hideMark/>
          </w:tcPr>
          <w:p w:rsidR="00023159" w:rsidRPr="00CD55E7" w:rsidRDefault="00023159" w:rsidP="00023159">
            <w:r w:rsidRPr="00CD55E7">
              <w:t>C</w:t>
            </w:r>
          </w:p>
        </w:tc>
      </w:tr>
      <w:tr w:rsidR="00023159" w:rsidRPr="00CD55E7" w:rsidTr="005465D1">
        <w:trPr>
          <w:trHeight w:val="264"/>
        </w:trPr>
        <w:tc>
          <w:tcPr>
            <w:tcW w:w="1343" w:type="dxa"/>
            <w:shd w:val="clear" w:color="auto" w:fill="E2EFD9" w:themeFill="accent6" w:themeFillTint="33"/>
            <w:hideMark/>
          </w:tcPr>
          <w:p w:rsidR="00023159" w:rsidRPr="00CD55E7" w:rsidRDefault="00023159" w:rsidP="00023159">
            <w:r w:rsidRPr="00CD55E7">
              <w:t>R-4.1.7</w:t>
            </w:r>
          </w:p>
        </w:tc>
        <w:tc>
          <w:tcPr>
            <w:tcW w:w="6270" w:type="dxa"/>
            <w:shd w:val="clear" w:color="auto" w:fill="E2EFD9" w:themeFill="accent6" w:themeFillTint="33"/>
            <w:hideMark/>
          </w:tcPr>
          <w:p w:rsidR="00023159" w:rsidRPr="00CD55E7" w:rsidRDefault="00023159" w:rsidP="00023159">
            <w:r w:rsidRPr="00CD55E7">
              <w:t>The system shall support vector based fonts.</w:t>
            </w:r>
          </w:p>
        </w:tc>
        <w:tc>
          <w:tcPr>
            <w:tcW w:w="934" w:type="dxa"/>
            <w:shd w:val="clear" w:color="auto" w:fill="E2EFD9" w:themeFill="accent6" w:themeFillTint="33"/>
            <w:hideMark/>
          </w:tcPr>
          <w:p w:rsidR="00023159" w:rsidRPr="00CD55E7" w:rsidRDefault="00023159" w:rsidP="00023159">
            <w:r w:rsidRPr="00CD55E7">
              <w:t>Shall</w:t>
            </w:r>
          </w:p>
        </w:tc>
        <w:tc>
          <w:tcPr>
            <w:tcW w:w="988" w:type="dxa"/>
            <w:shd w:val="clear" w:color="auto" w:fill="E2EFD9" w:themeFill="accent6" w:themeFillTint="33"/>
            <w:noWrap/>
            <w:hideMark/>
          </w:tcPr>
          <w:p w:rsidR="00023159" w:rsidRPr="00CD55E7" w:rsidRDefault="00023159" w:rsidP="00023159">
            <w:r w:rsidRPr="00CD55E7">
              <w:t>C</w:t>
            </w:r>
          </w:p>
        </w:tc>
      </w:tr>
      <w:tr w:rsidR="00CD55E7" w:rsidRPr="00CD55E7" w:rsidTr="00505F08">
        <w:trPr>
          <w:trHeight w:val="264"/>
        </w:trPr>
        <w:tc>
          <w:tcPr>
            <w:tcW w:w="1343" w:type="dxa"/>
            <w:shd w:val="clear" w:color="auto" w:fill="FFFF00"/>
          </w:tcPr>
          <w:p w:rsidR="00CD55E7" w:rsidRPr="00CD55E7" w:rsidRDefault="00CD55E7" w:rsidP="00BC55C1"/>
        </w:tc>
        <w:tc>
          <w:tcPr>
            <w:tcW w:w="6270" w:type="dxa"/>
            <w:shd w:val="clear" w:color="auto" w:fill="FFFF00"/>
            <w:hideMark/>
          </w:tcPr>
          <w:p w:rsidR="00CD55E7" w:rsidRPr="00CD55E7" w:rsidRDefault="00CD55E7" w:rsidP="00CD55E7">
            <w:pPr>
              <w:rPr>
                <w:b/>
                <w:bCs/>
              </w:rPr>
            </w:pPr>
            <w:r w:rsidRPr="00CD55E7">
              <w:rPr>
                <w:b/>
                <w:bCs/>
              </w:rPr>
              <w:t>4.2 General Chart Rendering</w:t>
            </w:r>
          </w:p>
        </w:tc>
        <w:tc>
          <w:tcPr>
            <w:tcW w:w="934" w:type="dxa"/>
            <w:shd w:val="clear" w:color="auto" w:fill="FFFF00"/>
            <w:hideMark/>
          </w:tcPr>
          <w:p w:rsidR="00CD55E7" w:rsidRPr="00CD55E7" w:rsidRDefault="00CD55E7" w:rsidP="00CD55E7">
            <w:r w:rsidRPr="00CD55E7">
              <w:t> </w:t>
            </w:r>
          </w:p>
        </w:tc>
        <w:tc>
          <w:tcPr>
            <w:tcW w:w="988" w:type="dxa"/>
            <w:shd w:val="clear" w:color="auto" w:fill="FFFF00"/>
            <w:noWrap/>
            <w:hideMark/>
          </w:tcPr>
          <w:p w:rsidR="00CD55E7" w:rsidRPr="00CD55E7" w:rsidRDefault="00CD55E7" w:rsidP="00CD55E7">
            <w:r w:rsidRPr="00CD55E7">
              <w:t> </w:t>
            </w:r>
          </w:p>
        </w:tc>
      </w:tr>
      <w:tr w:rsidR="00023159" w:rsidRPr="00CD55E7" w:rsidTr="00505F08">
        <w:trPr>
          <w:trHeight w:val="264"/>
        </w:trPr>
        <w:tc>
          <w:tcPr>
            <w:tcW w:w="1343" w:type="dxa"/>
            <w:shd w:val="clear" w:color="auto" w:fill="FFFF00"/>
          </w:tcPr>
          <w:p w:rsidR="00023159" w:rsidRPr="00CD55E7" w:rsidRDefault="00023159" w:rsidP="00CD55E7"/>
        </w:tc>
        <w:tc>
          <w:tcPr>
            <w:tcW w:w="6270" w:type="dxa"/>
            <w:shd w:val="clear" w:color="auto" w:fill="FFFF00"/>
          </w:tcPr>
          <w:p w:rsidR="00023159" w:rsidRPr="00CD55E7" w:rsidRDefault="00023159" w:rsidP="00023159">
            <w:pPr>
              <w:rPr>
                <w:b/>
                <w:bCs/>
              </w:rPr>
            </w:pPr>
            <w:r w:rsidRPr="00023159">
              <w:rPr>
                <w:b/>
                <w:bCs/>
              </w:rPr>
              <w:t>4.2.6 General</w:t>
            </w:r>
          </w:p>
        </w:tc>
        <w:tc>
          <w:tcPr>
            <w:tcW w:w="934" w:type="dxa"/>
            <w:shd w:val="clear" w:color="auto" w:fill="FFFF00"/>
          </w:tcPr>
          <w:p w:rsidR="00023159" w:rsidRPr="00CD55E7" w:rsidRDefault="00023159" w:rsidP="00CD55E7"/>
        </w:tc>
        <w:tc>
          <w:tcPr>
            <w:tcW w:w="988" w:type="dxa"/>
            <w:shd w:val="clear" w:color="auto" w:fill="FFFF00"/>
            <w:noWrap/>
          </w:tcPr>
          <w:p w:rsidR="00023159" w:rsidRPr="00CD55E7" w:rsidRDefault="00023159" w:rsidP="00CD55E7"/>
        </w:tc>
      </w:tr>
      <w:tr w:rsidR="00CD55E7" w:rsidRPr="00CD55E7" w:rsidTr="00505F08">
        <w:trPr>
          <w:trHeight w:val="264"/>
        </w:trPr>
        <w:tc>
          <w:tcPr>
            <w:tcW w:w="1343" w:type="dxa"/>
            <w:shd w:val="clear" w:color="auto" w:fill="FFFF00"/>
          </w:tcPr>
          <w:p w:rsidR="00CD55E7" w:rsidRPr="00CD55E7" w:rsidRDefault="00CD55E7" w:rsidP="00CD55E7">
            <w:r w:rsidRPr="00CD55E7">
              <w:t> </w:t>
            </w:r>
          </w:p>
        </w:tc>
        <w:tc>
          <w:tcPr>
            <w:tcW w:w="6270" w:type="dxa"/>
            <w:shd w:val="clear" w:color="auto" w:fill="FFFF00"/>
          </w:tcPr>
          <w:p w:rsidR="00CD55E7" w:rsidRPr="00CD55E7" w:rsidRDefault="00CD55E7" w:rsidP="00CD55E7">
            <w:pPr>
              <w:rPr>
                <w:b/>
                <w:bCs/>
              </w:rPr>
            </w:pPr>
            <w:r w:rsidRPr="00CD55E7">
              <w:rPr>
                <w:b/>
                <w:bCs/>
              </w:rPr>
              <w:t>4.2.6.1 Contouring &amp; Smoothing</w:t>
            </w:r>
          </w:p>
        </w:tc>
        <w:tc>
          <w:tcPr>
            <w:tcW w:w="934" w:type="dxa"/>
            <w:shd w:val="clear" w:color="auto" w:fill="FFFF00"/>
          </w:tcPr>
          <w:p w:rsidR="00CD55E7" w:rsidRPr="00CD55E7" w:rsidRDefault="00CD55E7" w:rsidP="00CD55E7"/>
        </w:tc>
        <w:tc>
          <w:tcPr>
            <w:tcW w:w="988" w:type="dxa"/>
            <w:shd w:val="clear" w:color="auto" w:fill="FFFF00"/>
            <w:noWrap/>
          </w:tcPr>
          <w:p w:rsidR="00CD55E7" w:rsidRPr="00CD55E7" w:rsidRDefault="00CD55E7" w:rsidP="00CD55E7"/>
        </w:tc>
      </w:tr>
      <w:tr w:rsidR="00CD55E7" w:rsidRPr="00CD55E7" w:rsidTr="00505F08">
        <w:trPr>
          <w:trHeight w:val="792"/>
        </w:trPr>
        <w:tc>
          <w:tcPr>
            <w:tcW w:w="1343" w:type="dxa"/>
            <w:hideMark/>
          </w:tcPr>
          <w:p w:rsidR="00CD55E7" w:rsidRPr="00CD55E7" w:rsidRDefault="00CD55E7" w:rsidP="00CD55E7">
            <w:r w:rsidRPr="00CD55E7">
              <w:t> </w:t>
            </w:r>
          </w:p>
        </w:tc>
        <w:tc>
          <w:tcPr>
            <w:tcW w:w="6270" w:type="dxa"/>
            <w:hideMark/>
          </w:tcPr>
          <w:p w:rsidR="00CD55E7" w:rsidRPr="00CD55E7" w:rsidRDefault="00CD55E7" w:rsidP="00CD55E7">
            <w:pPr>
              <w:rPr>
                <w:i/>
                <w:iCs/>
              </w:rPr>
            </w:pPr>
            <w:r w:rsidRPr="00CD55E7">
              <w:rPr>
                <w:i/>
                <w:iCs/>
              </w:rPr>
              <w:t xml:space="preserve">A contour map is a method for graphically illustrating a three-dimensional surface by drawing a series of smoothed lines connecting points of equal value. </w:t>
            </w:r>
          </w:p>
        </w:tc>
        <w:tc>
          <w:tcPr>
            <w:tcW w:w="934" w:type="dxa"/>
            <w:hideMark/>
          </w:tcPr>
          <w:p w:rsidR="00CD55E7" w:rsidRPr="00CD55E7" w:rsidRDefault="00CD55E7" w:rsidP="00CD55E7">
            <w:r w:rsidRPr="00CD55E7">
              <w:t> </w:t>
            </w:r>
          </w:p>
        </w:tc>
        <w:tc>
          <w:tcPr>
            <w:tcW w:w="988" w:type="dxa"/>
            <w:noWrap/>
            <w:hideMark/>
          </w:tcPr>
          <w:p w:rsidR="00CD55E7" w:rsidRPr="00CD55E7" w:rsidRDefault="00CD55E7" w:rsidP="00CD55E7">
            <w:r w:rsidRPr="00CD55E7">
              <w:t> </w:t>
            </w:r>
          </w:p>
        </w:tc>
      </w:tr>
      <w:tr w:rsidR="00CD55E7" w:rsidRPr="00CD55E7" w:rsidTr="005465D1">
        <w:trPr>
          <w:trHeight w:val="792"/>
        </w:trPr>
        <w:tc>
          <w:tcPr>
            <w:tcW w:w="1343" w:type="dxa"/>
            <w:shd w:val="clear" w:color="auto" w:fill="E2EFD9" w:themeFill="accent6" w:themeFillTint="33"/>
            <w:hideMark/>
          </w:tcPr>
          <w:p w:rsidR="00CD55E7" w:rsidRPr="00CD55E7" w:rsidRDefault="00CD55E7" w:rsidP="00CD55E7">
            <w:r w:rsidRPr="00CD55E7">
              <w:t>R-4.2.6.1.1</w:t>
            </w:r>
          </w:p>
        </w:tc>
        <w:tc>
          <w:tcPr>
            <w:tcW w:w="6270" w:type="dxa"/>
            <w:shd w:val="clear" w:color="auto" w:fill="E2EFD9" w:themeFill="accent6" w:themeFillTint="33"/>
            <w:hideMark/>
          </w:tcPr>
          <w:p w:rsidR="00CD55E7" w:rsidRPr="00CD55E7" w:rsidRDefault="00CD55E7" w:rsidP="00CD55E7">
            <w:r w:rsidRPr="00CD55E7">
              <w:t xml:space="preserve"> The system shall have the ability to produce contours from any “gridded” data source, i.e. any data source consisting of a two-dimensional grid with some parameter value at each grid point. </w:t>
            </w:r>
          </w:p>
        </w:tc>
        <w:tc>
          <w:tcPr>
            <w:tcW w:w="934" w:type="dxa"/>
            <w:shd w:val="clear" w:color="auto" w:fill="E2EFD9" w:themeFill="accent6" w:themeFillTint="33"/>
            <w:hideMark/>
          </w:tcPr>
          <w:p w:rsidR="00CD55E7" w:rsidRPr="00CD55E7" w:rsidRDefault="00CD55E7" w:rsidP="00CD55E7">
            <w:r w:rsidRPr="00CD55E7">
              <w:t>Shall</w:t>
            </w:r>
          </w:p>
        </w:tc>
        <w:tc>
          <w:tcPr>
            <w:tcW w:w="988" w:type="dxa"/>
            <w:shd w:val="clear" w:color="auto" w:fill="E2EFD9" w:themeFill="accent6" w:themeFillTint="33"/>
            <w:noWrap/>
            <w:hideMark/>
          </w:tcPr>
          <w:p w:rsidR="00CD55E7" w:rsidRPr="00CD55E7" w:rsidRDefault="00CD55E7" w:rsidP="00CD55E7">
            <w:r w:rsidRPr="00CD55E7">
              <w:t>C</w:t>
            </w:r>
          </w:p>
        </w:tc>
      </w:tr>
      <w:tr w:rsidR="00CD55E7" w:rsidRPr="00CD55E7" w:rsidTr="005465D1">
        <w:trPr>
          <w:trHeight w:val="528"/>
        </w:trPr>
        <w:tc>
          <w:tcPr>
            <w:tcW w:w="1343" w:type="dxa"/>
            <w:shd w:val="clear" w:color="auto" w:fill="E2EFD9" w:themeFill="accent6" w:themeFillTint="33"/>
            <w:hideMark/>
          </w:tcPr>
          <w:p w:rsidR="00CD55E7" w:rsidRPr="00CD55E7" w:rsidRDefault="00CD55E7" w:rsidP="00CD55E7">
            <w:r w:rsidRPr="00CD55E7">
              <w:t>R-4.2.6.1.2</w:t>
            </w:r>
          </w:p>
        </w:tc>
        <w:tc>
          <w:tcPr>
            <w:tcW w:w="6270" w:type="dxa"/>
            <w:shd w:val="clear" w:color="auto" w:fill="E2EFD9" w:themeFill="accent6" w:themeFillTint="33"/>
            <w:hideMark/>
          </w:tcPr>
          <w:p w:rsidR="00CD55E7" w:rsidRPr="00CD55E7" w:rsidRDefault="00CD55E7" w:rsidP="00CD55E7">
            <w:r w:rsidRPr="00CD55E7">
              <w:t>The system shall allow contour poly-lines to be drawn either as simple lines (isolines) or as solid filled areas (isosurfaces).</w:t>
            </w:r>
          </w:p>
        </w:tc>
        <w:tc>
          <w:tcPr>
            <w:tcW w:w="934" w:type="dxa"/>
            <w:shd w:val="clear" w:color="auto" w:fill="E2EFD9" w:themeFill="accent6" w:themeFillTint="33"/>
            <w:hideMark/>
          </w:tcPr>
          <w:p w:rsidR="00CD55E7" w:rsidRPr="00CD55E7" w:rsidRDefault="00CD55E7" w:rsidP="00CD55E7">
            <w:r w:rsidRPr="00CD55E7">
              <w:t>Shall</w:t>
            </w:r>
          </w:p>
        </w:tc>
        <w:tc>
          <w:tcPr>
            <w:tcW w:w="988" w:type="dxa"/>
            <w:shd w:val="clear" w:color="auto" w:fill="E2EFD9" w:themeFill="accent6" w:themeFillTint="33"/>
            <w:noWrap/>
            <w:hideMark/>
          </w:tcPr>
          <w:p w:rsidR="00CD55E7" w:rsidRPr="00CD55E7" w:rsidRDefault="00CD55E7" w:rsidP="00CD55E7">
            <w:r w:rsidRPr="00CD55E7">
              <w:t>C</w:t>
            </w:r>
          </w:p>
        </w:tc>
      </w:tr>
      <w:tr w:rsidR="00CD55E7" w:rsidRPr="00CD55E7" w:rsidTr="005465D1">
        <w:trPr>
          <w:trHeight w:val="528"/>
        </w:trPr>
        <w:tc>
          <w:tcPr>
            <w:tcW w:w="1343" w:type="dxa"/>
            <w:shd w:val="clear" w:color="auto" w:fill="E2EFD9" w:themeFill="accent6" w:themeFillTint="33"/>
            <w:hideMark/>
          </w:tcPr>
          <w:p w:rsidR="00CD55E7" w:rsidRPr="00CD55E7" w:rsidRDefault="00CD55E7" w:rsidP="00CD55E7">
            <w:r w:rsidRPr="00CD55E7">
              <w:t>R-4.2.6.1.3</w:t>
            </w:r>
          </w:p>
        </w:tc>
        <w:tc>
          <w:tcPr>
            <w:tcW w:w="6270" w:type="dxa"/>
            <w:shd w:val="clear" w:color="auto" w:fill="E2EFD9" w:themeFill="accent6" w:themeFillTint="33"/>
            <w:hideMark/>
          </w:tcPr>
          <w:p w:rsidR="00CD55E7" w:rsidRPr="00CD55E7" w:rsidRDefault="00CD55E7" w:rsidP="00CD55E7">
            <w:r w:rsidRPr="00CD55E7">
              <w:t>The system should support configurable line colour, line thickness and fill colour for contour poly-lines.</w:t>
            </w:r>
          </w:p>
        </w:tc>
        <w:tc>
          <w:tcPr>
            <w:tcW w:w="934" w:type="dxa"/>
            <w:shd w:val="clear" w:color="auto" w:fill="E2EFD9" w:themeFill="accent6" w:themeFillTint="33"/>
            <w:hideMark/>
          </w:tcPr>
          <w:p w:rsidR="00CD55E7" w:rsidRPr="00CD55E7" w:rsidRDefault="00CD55E7" w:rsidP="00CD55E7">
            <w:r w:rsidRPr="00CD55E7">
              <w:t>Should</w:t>
            </w:r>
          </w:p>
        </w:tc>
        <w:tc>
          <w:tcPr>
            <w:tcW w:w="988" w:type="dxa"/>
            <w:shd w:val="clear" w:color="auto" w:fill="E2EFD9" w:themeFill="accent6" w:themeFillTint="33"/>
            <w:noWrap/>
            <w:hideMark/>
          </w:tcPr>
          <w:p w:rsidR="00CD55E7" w:rsidRPr="00CD55E7" w:rsidRDefault="00CD55E7" w:rsidP="00CD55E7">
            <w:r w:rsidRPr="00CD55E7">
              <w:t>C</w:t>
            </w:r>
          </w:p>
        </w:tc>
      </w:tr>
      <w:tr w:rsidR="00CD55E7" w:rsidRPr="00CD55E7" w:rsidTr="005465D1">
        <w:trPr>
          <w:trHeight w:val="528"/>
        </w:trPr>
        <w:tc>
          <w:tcPr>
            <w:tcW w:w="1343" w:type="dxa"/>
            <w:shd w:val="clear" w:color="auto" w:fill="E2EFD9" w:themeFill="accent6" w:themeFillTint="33"/>
            <w:hideMark/>
          </w:tcPr>
          <w:p w:rsidR="00CD55E7" w:rsidRPr="00CD55E7" w:rsidRDefault="00CD55E7" w:rsidP="00CD55E7">
            <w:r w:rsidRPr="00CD55E7">
              <w:t>R-4.2.6.1.4</w:t>
            </w:r>
          </w:p>
        </w:tc>
        <w:tc>
          <w:tcPr>
            <w:tcW w:w="6270" w:type="dxa"/>
            <w:shd w:val="clear" w:color="auto" w:fill="E2EFD9" w:themeFill="accent6" w:themeFillTint="33"/>
            <w:hideMark/>
          </w:tcPr>
          <w:p w:rsidR="00CD55E7" w:rsidRPr="00CD55E7" w:rsidRDefault="00CD55E7" w:rsidP="00CD55E7">
            <w:r w:rsidRPr="00CD55E7">
              <w:t>The system should allow the user to control the contour interval (the difference in value between contours).</w:t>
            </w:r>
          </w:p>
        </w:tc>
        <w:tc>
          <w:tcPr>
            <w:tcW w:w="934" w:type="dxa"/>
            <w:shd w:val="clear" w:color="auto" w:fill="E2EFD9" w:themeFill="accent6" w:themeFillTint="33"/>
            <w:hideMark/>
          </w:tcPr>
          <w:p w:rsidR="00CD55E7" w:rsidRPr="00CD55E7" w:rsidRDefault="00CD55E7" w:rsidP="00CD55E7">
            <w:r w:rsidRPr="00CD55E7">
              <w:t>Should</w:t>
            </w:r>
          </w:p>
        </w:tc>
        <w:tc>
          <w:tcPr>
            <w:tcW w:w="988" w:type="dxa"/>
            <w:shd w:val="clear" w:color="auto" w:fill="E2EFD9" w:themeFill="accent6" w:themeFillTint="33"/>
            <w:noWrap/>
            <w:hideMark/>
          </w:tcPr>
          <w:p w:rsidR="00CD55E7" w:rsidRPr="00CD55E7" w:rsidRDefault="00CD55E7" w:rsidP="00CD55E7">
            <w:r w:rsidRPr="00CD55E7">
              <w:t>C</w:t>
            </w:r>
          </w:p>
        </w:tc>
      </w:tr>
      <w:tr w:rsidR="00CD55E7" w:rsidRPr="00CD55E7" w:rsidTr="005465D1">
        <w:trPr>
          <w:trHeight w:val="528"/>
        </w:trPr>
        <w:tc>
          <w:tcPr>
            <w:tcW w:w="1343" w:type="dxa"/>
            <w:shd w:val="clear" w:color="auto" w:fill="E2EFD9" w:themeFill="accent6" w:themeFillTint="33"/>
            <w:hideMark/>
          </w:tcPr>
          <w:p w:rsidR="00CD55E7" w:rsidRPr="00CD55E7" w:rsidRDefault="00CD55E7" w:rsidP="00CD55E7">
            <w:r w:rsidRPr="00CD55E7">
              <w:t>R-4.2.6.1.5</w:t>
            </w:r>
          </w:p>
        </w:tc>
        <w:tc>
          <w:tcPr>
            <w:tcW w:w="6270" w:type="dxa"/>
            <w:shd w:val="clear" w:color="auto" w:fill="E2EFD9" w:themeFill="accent6" w:themeFillTint="33"/>
            <w:hideMark/>
          </w:tcPr>
          <w:p w:rsidR="00CD55E7" w:rsidRPr="00CD55E7" w:rsidRDefault="00CD55E7" w:rsidP="00CD55E7">
            <w:r w:rsidRPr="00CD55E7">
              <w:t>The system should support the display of labels on each contour line, showing the numeric value of the contour line.</w:t>
            </w:r>
          </w:p>
        </w:tc>
        <w:tc>
          <w:tcPr>
            <w:tcW w:w="934" w:type="dxa"/>
            <w:shd w:val="clear" w:color="auto" w:fill="E2EFD9" w:themeFill="accent6" w:themeFillTint="33"/>
            <w:hideMark/>
          </w:tcPr>
          <w:p w:rsidR="00CD55E7" w:rsidRPr="00CD55E7" w:rsidRDefault="00CD55E7" w:rsidP="00CD55E7">
            <w:r w:rsidRPr="00CD55E7">
              <w:t>Should</w:t>
            </w:r>
          </w:p>
        </w:tc>
        <w:tc>
          <w:tcPr>
            <w:tcW w:w="988" w:type="dxa"/>
            <w:shd w:val="clear" w:color="auto" w:fill="E2EFD9" w:themeFill="accent6" w:themeFillTint="33"/>
            <w:noWrap/>
            <w:hideMark/>
          </w:tcPr>
          <w:p w:rsidR="00CD55E7" w:rsidRPr="00CD55E7" w:rsidRDefault="00CD55E7" w:rsidP="00CD55E7">
            <w:r w:rsidRPr="00CD55E7">
              <w:t>C</w:t>
            </w:r>
          </w:p>
        </w:tc>
      </w:tr>
      <w:tr w:rsidR="00CD55E7" w:rsidRPr="00CD55E7" w:rsidTr="00505F08">
        <w:trPr>
          <w:trHeight w:val="792"/>
        </w:trPr>
        <w:tc>
          <w:tcPr>
            <w:tcW w:w="1343" w:type="dxa"/>
            <w:hideMark/>
          </w:tcPr>
          <w:p w:rsidR="00CD55E7" w:rsidRPr="007174B3" w:rsidRDefault="00CD55E7" w:rsidP="00CD55E7">
            <w:pPr>
              <w:rPr>
                <w:highlight w:val="red"/>
              </w:rPr>
            </w:pPr>
            <w:r w:rsidRPr="007174B3">
              <w:rPr>
                <w:highlight w:val="red"/>
              </w:rPr>
              <w:t>R-4.2.6.1.6</w:t>
            </w:r>
          </w:p>
        </w:tc>
        <w:tc>
          <w:tcPr>
            <w:tcW w:w="6270" w:type="dxa"/>
            <w:hideMark/>
          </w:tcPr>
          <w:p w:rsidR="00CD55E7" w:rsidRPr="007174B3" w:rsidRDefault="00CD55E7" w:rsidP="00CD55E7">
            <w:pPr>
              <w:rPr>
                <w:highlight w:val="red"/>
              </w:rPr>
            </w:pPr>
            <w:r w:rsidRPr="007174B3">
              <w:rPr>
                <w:highlight w:val="red"/>
              </w:rPr>
              <w:t>The system should support the configuration of interval between displaying labels. i.e. the contour could be per hPa, but labelling could be per 2 hPa.</w:t>
            </w:r>
          </w:p>
        </w:tc>
        <w:tc>
          <w:tcPr>
            <w:tcW w:w="934" w:type="dxa"/>
            <w:hideMark/>
          </w:tcPr>
          <w:p w:rsidR="00CD55E7" w:rsidRPr="00CD55E7" w:rsidRDefault="00CD55E7" w:rsidP="00CD55E7">
            <w:r w:rsidRPr="007174B3">
              <w:rPr>
                <w:highlight w:val="red"/>
              </w:rPr>
              <w:t>Should</w:t>
            </w:r>
          </w:p>
        </w:tc>
        <w:tc>
          <w:tcPr>
            <w:tcW w:w="988" w:type="dxa"/>
            <w:noWrap/>
            <w:hideMark/>
          </w:tcPr>
          <w:p w:rsidR="00CD55E7" w:rsidRPr="00CD55E7" w:rsidRDefault="00CD55E7" w:rsidP="00CD55E7">
            <w:r w:rsidRPr="00CD55E7">
              <w:t> </w:t>
            </w:r>
          </w:p>
        </w:tc>
      </w:tr>
      <w:tr w:rsidR="00CD55E7" w:rsidRPr="00CD55E7" w:rsidTr="005465D1">
        <w:trPr>
          <w:trHeight w:val="528"/>
        </w:trPr>
        <w:tc>
          <w:tcPr>
            <w:tcW w:w="1343" w:type="dxa"/>
            <w:shd w:val="clear" w:color="auto" w:fill="E2EFD9" w:themeFill="accent6" w:themeFillTint="33"/>
            <w:hideMark/>
          </w:tcPr>
          <w:p w:rsidR="00CD55E7" w:rsidRPr="00CD55E7" w:rsidRDefault="00CD55E7" w:rsidP="00CD55E7">
            <w:r w:rsidRPr="00CD55E7">
              <w:t>R-4.2.6.1.7</w:t>
            </w:r>
          </w:p>
        </w:tc>
        <w:tc>
          <w:tcPr>
            <w:tcW w:w="6270" w:type="dxa"/>
            <w:shd w:val="clear" w:color="auto" w:fill="E2EFD9" w:themeFill="accent6" w:themeFillTint="33"/>
            <w:hideMark/>
          </w:tcPr>
          <w:p w:rsidR="00CD55E7" w:rsidRPr="00CD55E7" w:rsidRDefault="00CD55E7" w:rsidP="00CD55E7">
            <w:r w:rsidRPr="00CD55E7">
              <w:t xml:space="preserve">The system should support the display of a key (legend) box showing the colours for each contour value. </w:t>
            </w:r>
          </w:p>
        </w:tc>
        <w:tc>
          <w:tcPr>
            <w:tcW w:w="934" w:type="dxa"/>
            <w:shd w:val="clear" w:color="auto" w:fill="E2EFD9" w:themeFill="accent6" w:themeFillTint="33"/>
            <w:hideMark/>
          </w:tcPr>
          <w:p w:rsidR="00CD55E7" w:rsidRPr="00CD55E7" w:rsidRDefault="00CD55E7" w:rsidP="00CD55E7">
            <w:r w:rsidRPr="00CD55E7">
              <w:t>Should</w:t>
            </w:r>
          </w:p>
        </w:tc>
        <w:tc>
          <w:tcPr>
            <w:tcW w:w="988" w:type="dxa"/>
            <w:shd w:val="clear" w:color="auto" w:fill="E2EFD9" w:themeFill="accent6" w:themeFillTint="33"/>
            <w:noWrap/>
            <w:hideMark/>
          </w:tcPr>
          <w:p w:rsidR="00CD55E7" w:rsidRPr="00CD55E7" w:rsidRDefault="00CD55E7" w:rsidP="00CD55E7">
            <w:r w:rsidRPr="00CD55E7">
              <w:t>C</w:t>
            </w:r>
          </w:p>
        </w:tc>
      </w:tr>
      <w:tr w:rsidR="00CD55E7" w:rsidRPr="00CD55E7" w:rsidTr="005465D1">
        <w:trPr>
          <w:trHeight w:val="528"/>
        </w:trPr>
        <w:tc>
          <w:tcPr>
            <w:tcW w:w="1343" w:type="dxa"/>
            <w:shd w:val="clear" w:color="auto" w:fill="E2EFD9" w:themeFill="accent6" w:themeFillTint="33"/>
            <w:hideMark/>
          </w:tcPr>
          <w:p w:rsidR="00CD55E7" w:rsidRPr="00CD55E7" w:rsidRDefault="00CD55E7" w:rsidP="00CD55E7">
            <w:r w:rsidRPr="00CD55E7">
              <w:lastRenderedPageBreak/>
              <w:t>R-4.2.6.1.8</w:t>
            </w:r>
          </w:p>
        </w:tc>
        <w:tc>
          <w:tcPr>
            <w:tcW w:w="6270" w:type="dxa"/>
            <w:shd w:val="clear" w:color="auto" w:fill="E2EFD9" w:themeFill="accent6" w:themeFillTint="33"/>
            <w:hideMark/>
          </w:tcPr>
          <w:p w:rsidR="00CD55E7" w:rsidRPr="00CD55E7" w:rsidRDefault="00CD55E7" w:rsidP="00CD55E7">
            <w:r w:rsidRPr="00CD55E7">
              <w:t>The system should allow the user to enable and disable smoothing on a per chart basis.</w:t>
            </w:r>
          </w:p>
        </w:tc>
        <w:tc>
          <w:tcPr>
            <w:tcW w:w="934" w:type="dxa"/>
            <w:shd w:val="clear" w:color="auto" w:fill="E2EFD9" w:themeFill="accent6" w:themeFillTint="33"/>
            <w:hideMark/>
          </w:tcPr>
          <w:p w:rsidR="00CD55E7" w:rsidRPr="00CD55E7" w:rsidRDefault="00CD55E7" w:rsidP="00CD55E7">
            <w:r w:rsidRPr="00CD55E7">
              <w:t>Should</w:t>
            </w:r>
          </w:p>
        </w:tc>
        <w:tc>
          <w:tcPr>
            <w:tcW w:w="988" w:type="dxa"/>
            <w:shd w:val="clear" w:color="auto" w:fill="E2EFD9" w:themeFill="accent6" w:themeFillTint="33"/>
            <w:noWrap/>
            <w:hideMark/>
          </w:tcPr>
          <w:p w:rsidR="00CD55E7" w:rsidRPr="00CD55E7" w:rsidRDefault="00CD55E7" w:rsidP="00CD55E7">
            <w:r w:rsidRPr="00CD55E7">
              <w:t>C</w:t>
            </w:r>
          </w:p>
        </w:tc>
      </w:tr>
      <w:tr w:rsidR="00CD55E7" w:rsidRPr="00CD55E7" w:rsidTr="001D081E">
        <w:trPr>
          <w:trHeight w:val="792"/>
        </w:trPr>
        <w:tc>
          <w:tcPr>
            <w:tcW w:w="1343" w:type="dxa"/>
            <w:shd w:val="clear" w:color="auto" w:fill="F4B083" w:themeFill="accent2" w:themeFillTint="99"/>
            <w:hideMark/>
          </w:tcPr>
          <w:p w:rsidR="00CD55E7" w:rsidRPr="00CD55E7" w:rsidRDefault="00CD55E7" w:rsidP="00CD55E7">
            <w:r w:rsidRPr="00CD55E7">
              <w:t>R-4.2.6.1.9</w:t>
            </w:r>
          </w:p>
        </w:tc>
        <w:tc>
          <w:tcPr>
            <w:tcW w:w="6270" w:type="dxa"/>
            <w:shd w:val="clear" w:color="auto" w:fill="F4B083" w:themeFill="accent2" w:themeFillTint="99"/>
            <w:hideMark/>
          </w:tcPr>
          <w:p w:rsidR="00CD55E7" w:rsidRPr="00CD55E7" w:rsidRDefault="00CD55E7" w:rsidP="00CD55E7">
            <w:r w:rsidRPr="00CD55E7">
              <w:t>The system may allow the user to enable and disable smoothing on a per line basis, as opposed to on a per input file, or per chart basis.</w:t>
            </w:r>
          </w:p>
        </w:tc>
        <w:tc>
          <w:tcPr>
            <w:tcW w:w="934" w:type="dxa"/>
            <w:shd w:val="clear" w:color="auto" w:fill="F4B083" w:themeFill="accent2" w:themeFillTint="99"/>
            <w:hideMark/>
          </w:tcPr>
          <w:p w:rsidR="00CD55E7" w:rsidRPr="00CD55E7" w:rsidRDefault="00CD55E7" w:rsidP="00CD55E7">
            <w:r w:rsidRPr="00CD55E7">
              <w:t>May</w:t>
            </w:r>
          </w:p>
        </w:tc>
        <w:tc>
          <w:tcPr>
            <w:tcW w:w="988" w:type="dxa"/>
            <w:shd w:val="clear" w:color="auto" w:fill="F4B083" w:themeFill="accent2" w:themeFillTint="99"/>
            <w:noWrap/>
            <w:hideMark/>
          </w:tcPr>
          <w:p w:rsidR="00CD55E7" w:rsidRPr="00CD55E7" w:rsidRDefault="00CD55E7" w:rsidP="00CD55E7">
            <w:r w:rsidRPr="00CD55E7">
              <w:t>N</w:t>
            </w:r>
          </w:p>
        </w:tc>
      </w:tr>
      <w:tr w:rsidR="00CD55E7" w:rsidRPr="00CD55E7" w:rsidTr="005465D1">
        <w:trPr>
          <w:trHeight w:val="792"/>
        </w:trPr>
        <w:tc>
          <w:tcPr>
            <w:tcW w:w="1343" w:type="dxa"/>
            <w:shd w:val="clear" w:color="auto" w:fill="E2EFD9" w:themeFill="accent6" w:themeFillTint="33"/>
            <w:hideMark/>
          </w:tcPr>
          <w:p w:rsidR="00CD55E7" w:rsidRPr="00CD55E7" w:rsidRDefault="00CD55E7" w:rsidP="00CD55E7">
            <w:r w:rsidRPr="00CD55E7">
              <w:t>R-4.2.6.1.10</w:t>
            </w:r>
          </w:p>
        </w:tc>
        <w:tc>
          <w:tcPr>
            <w:tcW w:w="6270" w:type="dxa"/>
            <w:shd w:val="clear" w:color="auto" w:fill="E2EFD9" w:themeFill="accent6" w:themeFillTint="33"/>
            <w:hideMark/>
          </w:tcPr>
          <w:p w:rsidR="00CD55E7" w:rsidRPr="00CD55E7" w:rsidRDefault="00CD55E7" w:rsidP="00CD55E7">
            <w:r w:rsidRPr="00CD55E7">
              <w:t>The system contouring shall result in a smooth line with no irregular sections.</w:t>
            </w:r>
          </w:p>
        </w:tc>
        <w:tc>
          <w:tcPr>
            <w:tcW w:w="934" w:type="dxa"/>
            <w:shd w:val="clear" w:color="auto" w:fill="E2EFD9" w:themeFill="accent6" w:themeFillTint="33"/>
            <w:hideMark/>
          </w:tcPr>
          <w:p w:rsidR="00CD55E7" w:rsidRPr="00CD55E7" w:rsidRDefault="00CD55E7" w:rsidP="00CD55E7">
            <w:r w:rsidRPr="00CD55E7">
              <w:t>Shall</w:t>
            </w:r>
          </w:p>
        </w:tc>
        <w:tc>
          <w:tcPr>
            <w:tcW w:w="988" w:type="dxa"/>
            <w:shd w:val="clear" w:color="auto" w:fill="E2EFD9" w:themeFill="accent6" w:themeFillTint="33"/>
            <w:noWrap/>
            <w:hideMark/>
          </w:tcPr>
          <w:p w:rsidR="00CD55E7" w:rsidRPr="00CD55E7" w:rsidRDefault="00CD55E7" w:rsidP="00CD55E7">
            <w:r w:rsidRPr="00CD55E7">
              <w:t>C</w:t>
            </w:r>
          </w:p>
        </w:tc>
      </w:tr>
      <w:tr w:rsidR="00CD55E7" w:rsidRPr="00CD55E7" w:rsidTr="001D081E">
        <w:trPr>
          <w:trHeight w:val="1320"/>
        </w:trPr>
        <w:tc>
          <w:tcPr>
            <w:tcW w:w="1343" w:type="dxa"/>
            <w:shd w:val="clear" w:color="auto" w:fill="F4B083" w:themeFill="accent2" w:themeFillTint="99"/>
            <w:hideMark/>
          </w:tcPr>
          <w:p w:rsidR="00CD55E7" w:rsidRPr="00CD55E7" w:rsidRDefault="00CD55E7" w:rsidP="00CD55E7">
            <w:r w:rsidRPr="00CD55E7">
              <w:t>R-4.2.6.1.11</w:t>
            </w:r>
          </w:p>
        </w:tc>
        <w:tc>
          <w:tcPr>
            <w:tcW w:w="6270" w:type="dxa"/>
            <w:shd w:val="clear" w:color="auto" w:fill="F4B083" w:themeFill="accent2" w:themeFillTint="99"/>
            <w:hideMark/>
          </w:tcPr>
          <w:p w:rsidR="00CD55E7" w:rsidRPr="00CD55E7" w:rsidRDefault="00CD55E7" w:rsidP="00CD55E7">
            <w:r w:rsidRPr="00CD55E7">
              <w:t>For gridded data sets the following smoothing options should be available:</w:t>
            </w:r>
            <w:r w:rsidRPr="00CD55E7">
              <w:br/>
              <w:t>a) no smoothing (linear interpolation);</w:t>
            </w:r>
            <w:r w:rsidRPr="00CD55E7">
              <w:br/>
              <w:t>b) cubic splines; and</w:t>
            </w:r>
            <w:r w:rsidRPr="00CD55E7">
              <w:br/>
              <w:t>c) bicubic oversampling.</w:t>
            </w:r>
          </w:p>
        </w:tc>
        <w:tc>
          <w:tcPr>
            <w:tcW w:w="934" w:type="dxa"/>
            <w:shd w:val="clear" w:color="auto" w:fill="F4B083" w:themeFill="accent2" w:themeFillTint="99"/>
            <w:hideMark/>
          </w:tcPr>
          <w:p w:rsidR="00CD55E7" w:rsidRPr="00CD55E7" w:rsidRDefault="00CD55E7" w:rsidP="00CD55E7">
            <w:r w:rsidRPr="00CD55E7">
              <w:t>Should</w:t>
            </w:r>
          </w:p>
        </w:tc>
        <w:tc>
          <w:tcPr>
            <w:tcW w:w="988" w:type="dxa"/>
            <w:shd w:val="clear" w:color="auto" w:fill="F4B083" w:themeFill="accent2" w:themeFillTint="99"/>
            <w:noWrap/>
            <w:hideMark/>
          </w:tcPr>
          <w:p w:rsidR="00CD55E7" w:rsidRPr="00CD55E7" w:rsidRDefault="00CD55E7" w:rsidP="00CD55E7">
            <w:r w:rsidRPr="00CD55E7">
              <w:t>N</w:t>
            </w:r>
          </w:p>
        </w:tc>
      </w:tr>
      <w:tr w:rsidR="00CD55E7" w:rsidRPr="00CD55E7" w:rsidTr="001D081E">
        <w:trPr>
          <w:trHeight w:val="1320"/>
        </w:trPr>
        <w:tc>
          <w:tcPr>
            <w:tcW w:w="1343" w:type="dxa"/>
            <w:shd w:val="clear" w:color="auto" w:fill="F4B083" w:themeFill="accent2" w:themeFillTint="99"/>
            <w:hideMark/>
          </w:tcPr>
          <w:p w:rsidR="00CD55E7" w:rsidRPr="00CD55E7" w:rsidRDefault="00CD55E7" w:rsidP="00CD55E7">
            <w:r w:rsidRPr="00CD55E7">
              <w:t>R-4.2.6.1.12</w:t>
            </w:r>
          </w:p>
        </w:tc>
        <w:tc>
          <w:tcPr>
            <w:tcW w:w="6270" w:type="dxa"/>
            <w:shd w:val="clear" w:color="auto" w:fill="F4B083" w:themeFill="accent2" w:themeFillTint="99"/>
            <w:hideMark/>
          </w:tcPr>
          <w:p w:rsidR="00CD55E7" w:rsidRPr="00CD55E7" w:rsidRDefault="00CD55E7" w:rsidP="00CD55E7">
            <w:r w:rsidRPr="00CD55E7">
              <w:t xml:space="preserve">For point measurements the following smoothing options should be available: </w:t>
            </w:r>
            <w:r w:rsidRPr="00CD55E7">
              <w:br/>
              <w:t>a) None;</w:t>
            </w:r>
            <w:r w:rsidRPr="00CD55E7">
              <w:br/>
              <w:t xml:space="preserve">b) Akima; and </w:t>
            </w:r>
            <w:r w:rsidRPr="00CD55E7">
              <w:br/>
              <w:t>c) Barnes.</w:t>
            </w:r>
          </w:p>
        </w:tc>
        <w:tc>
          <w:tcPr>
            <w:tcW w:w="934" w:type="dxa"/>
            <w:shd w:val="clear" w:color="auto" w:fill="F4B083" w:themeFill="accent2" w:themeFillTint="99"/>
            <w:hideMark/>
          </w:tcPr>
          <w:p w:rsidR="00CD55E7" w:rsidRPr="00CD55E7" w:rsidRDefault="00CD55E7" w:rsidP="00CD55E7">
            <w:r w:rsidRPr="00CD55E7">
              <w:t>Should</w:t>
            </w:r>
          </w:p>
        </w:tc>
        <w:tc>
          <w:tcPr>
            <w:tcW w:w="988" w:type="dxa"/>
            <w:shd w:val="clear" w:color="auto" w:fill="F4B083" w:themeFill="accent2" w:themeFillTint="99"/>
            <w:noWrap/>
            <w:hideMark/>
          </w:tcPr>
          <w:p w:rsidR="00CD55E7" w:rsidRPr="00CD55E7" w:rsidRDefault="00CD55E7" w:rsidP="00CD55E7">
            <w:r w:rsidRPr="00CD55E7">
              <w:t>N</w:t>
            </w:r>
          </w:p>
        </w:tc>
      </w:tr>
      <w:tr w:rsidR="00CD55E7" w:rsidRPr="00CD55E7" w:rsidTr="001D081E">
        <w:trPr>
          <w:trHeight w:val="792"/>
        </w:trPr>
        <w:tc>
          <w:tcPr>
            <w:tcW w:w="1343" w:type="dxa"/>
            <w:shd w:val="clear" w:color="auto" w:fill="F4B083" w:themeFill="accent2" w:themeFillTint="99"/>
            <w:hideMark/>
          </w:tcPr>
          <w:p w:rsidR="00CD55E7" w:rsidRPr="00CD55E7" w:rsidRDefault="00CD55E7" w:rsidP="00CD55E7">
            <w:r w:rsidRPr="00CD55E7">
              <w:t>R-4.2.6.1.13</w:t>
            </w:r>
          </w:p>
        </w:tc>
        <w:tc>
          <w:tcPr>
            <w:tcW w:w="6270" w:type="dxa"/>
            <w:shd w:val="clear" w:color="auto" w:fill="F4B083" w:themeFill="accent2" w:themeFillTint="99"/>
            <w:hideMark/>
          </w:tcPr>
          <w:p w:rsidR="00CD55E7" w:rsidRPr="00CD55E7" w:rsidRDefault="00CD55E7" w:rsidP="00CD55E7">
            <w:r w:rsidRPr="00CD55E7">
              <w:t xml:space="preserve">For point measurements, system smoothed lines should travel through the original data points. </w:t>
            </w:r>
          </w:p>
        </w:tc>
        <w:tc>
          <w:tcPr>
            <w:tcW w:w="934" w:type="dxa"/>
            <w:shd w:val="clear" w:color="auto" w:fill="F4B083" w:themeFill="accent2" w:themeFillTint="99"/>
            <w:hideMark/>
          </w:tcPr>
          <w:p w:rsidR="00CD55E7" w:rsidRPr="00CD55E7" w:rsidRDefault="00CD55E7" w:rsidP="00CD55E7">
            <w:r w:rsidRPr="00CD55E7">
              <w:t>Should</w:t>
            </w:r>
          </w:p>
        </w:tc>
        <w:tc>
          <w:tcPr>
            <w:tcW w:w="988" w:type="dxa"/>
            <w:shd w:val="clear" w:color="auto" w:fill="F4B083" w:themeFill="accent2" w:themeFillTint="99"/>
            <w:noWrap/>
            <w:hideMark/>
          </w:tcPr>
          <w:p w:rsidR="00CD55E7" w:rsidRPr="00CD55E7" w:rsidRDefault="00CD55E7" w:rsidP="00CD55E7">
            <w:r w:rsidRPr="00CD55E7">
              <w:t>N</w:t>
            </w:r>
          </w:p>
        </w:tc>
      </w:tr>
      <w:tr w:rsidR="00023159" w:rsidRPr="00CD55E7" w:rsidTr="00505F08">
        <w:trPr>
          <w:trHeight w:val="264"/>
        </w:trPr>
        <w:tc>
          <w:tcPr>
            <w:tcW w:w="1343" w:type="dxa"/>
            <w:shd w:val="clear" w:color="auto" w:fill="FFFF00"/>
            <w:hideMark/>
          </w:tcPr>
          <w:p w:rsidR="00023159" w:rsidRPr="00CD55E7" w:rsidRDefault="00023159" w:rsidP="00CD55E7">
            <w:r w:rsidRPr="00CD55E7">
              <w:t> </w:t>
            </w:r>
          </w:p>
        </w:tc>
        <w:tc>
          <w:tcPr>
            <w:tcW w:w="6270" w:type="dxa"/>
            <w:shd w:val="clear" w:color="auto" w:fill="FFFF00"/>
            <w:hideMark/>
          </w:tcPr>
          <w:p w:rsidR="00023159" w:rsidRPr="00CD55E7" w:rsidRDefault="00023159" w:rsidP="00CD55E7">
            <w:pPr>
              <w:rPr>
                <w:b/>
                <w:bCs/>
              </w:rPr>
            </w:pPr>
            <w:r w:rsidRPr="00CD55E7">
              <w:rPr>
                <w:b/>
                <w:bCs/>
              </w:rPr>
              <w:t>4.4 Wind &amp; Temperature</w:t>
            </w:r>
          </w:p>
        </w:tc>
        <w:tc>
          <w:tcPr>
            <w:tcW w:w="934" w:type="dxa"/>
            <w:shd w:val="clear" w:color="auto" w:fill="FFFF00"/>
            <w:hideMark/>
          </w:tcPr>
          <w:p w:rsidR="00023159" w:rsidRPr="00CD55E7" w:rsidRDefault="00023159" w:rsidP="00CD55E7">
            <w:r w:rsidRPr="00CD55E7">
              <w:t> </w:t>
            </w:r>
          </w:p>
        </w:tc>
        <w:tc>
          <w:tcPr>
            <w:tcW w:w="988" w:type="dxa"/>
            <w:shd w:val="clear" w:color="auto" w:fill="FFFF00"/>
            <w:noWrap/>
            <w:hideMark/>
          </w:tcPr>
          <w:p w:rsidR="00023159" w:rsidRPr="00CD55E7" w:rsidRDefault="00023159" w:rsidP="00CD55E7">
            <w:r w:rsidRPr="00CD55E7">
              <w:t> </w:t>
            </w:r>
          </w:p>
        </w:tc>
      </w:tr>
      <w:tr w:rsidR="00023159" w:rsidRPr="00CD55E7" w:rsidTr="005465D1">
        <w:trPr>
          <w:trHeight w:val="528"/>
        </w:trPr>
        <w:tc>
          <w:tcPr>
            <w:tcW w:w="1343" w:type="dxa"/>
            <w:shd w:val="clear" w:color="auto" w:fill="E2EFD9" w:themeFill="accent6" w:themeFillTint="33"/>
            <w:hideMark/>
          </w:tcPr>
          <w:p w:rsidR="00023159" w:rsidRPr="00CD55E7" w:rsidRDefault="00023159" w:rsidP="00CD55E7">
            <w:r w:rsidRPr="00CD55E7">
              <w:t>R-4.4.1</w:t>
            </w:r>
          </w:p>
        </w:tc>
        <w:tc>
          <w:tcPr>
            <w:tcW w:w="6270" w:type="dxa"/>
            <w:shd w:val="clear" w:color="auto" w:fill="E2EFD9" w:themeFill="accent6" w:themeFillTint="33"/>
            <w:hideMark/>
          </w:tcPr>
          <w:p w:rsidR="00023159" w:rsidRPr="00CD55E7" w:rsidRDefault="00023159" w:rsidP="00CD55E7">
            <w:r w:rsidRPr="00CD55E7">
              <w:t>The system shall support the generation of Wind and Temperature charts.</w:t>
            </w:r>
          </w:p>
        </w:tc>
        <w:tc>
          <w:tcPr>
            <w:tcW w:w="934" w:type="dxa"/>
            <w:shd w:val="clear" w:color="auto" w:fill="E2EFD9" w:themeFill="accent6" w:themeFillTint="33"/>
            <w:hideMark/>
          </w:tcPr>
          <w:p w:rsidR="00023159" w:rsidRPr="00CD55E7" w:rsidRDefault="00023159" w:rsidP="00CD55E7">
            <w:r w:rsidRPr="00CD55E7">
              <w:t>Shall</w:t>
            </w:r>
          </w:p>
        </w:tc>
        <w:tc>
          <w:tcPr>
            <w:tcW w:w="988" w:type="dxa"/>
            <w:shd w:val="clear" w:color="auto" w:fill="E2EFD9" w:themeFill="accent6" w:themeFillTint="33"/>
            <w:noWrap/>
            <w:hideMark/>
          </w:tcPr>
          <w:p w:rsidR="00023159" w:rsidRPr="00CD55E7" w:rsidRDefault="00023159" w:rsidP="00CD55E7">
            <w:r w:rsidRPr="00CD55E7">
              <w:t>C</w:t>
            </w:r>
          </w:p>
        </w:tc>
      </w:tr>
      <w:tr w:rsidR="00023159" w:rsidRPr="00CD55E7" w:rsidTr="005465D1">
        <w:trPr>
          <w:trHeight w:val="528"/>
        </w:trPr>
        <w:tc>
          <w:tcPr>
            <w:tcW w:w="1343" w:type="dxa"/>
            <w:shd w:val="clear" w:color="auto" w:fill="E2EFD9" w:themeFill="accent6" w:themeFillTint="33"/>
            <w:hideMark/>
          </w:tcPr>
          <w:p w:rsidR="00023159" w:rsidRPr="00CD55E7" w:rsidRDefault="00023159" w:rsidP="00CD55E7">
            <w:r w:rsidRPr="00CD55E7">
              <w:t>R-4.4.2</w:t>
            </w:r>
          </w:p>
        </w:tc>
        <w:tc>
          <w:tcPr>
            <w:tcW w:w="6270" w:type="dxa"/>
            <w:shd w:val="clear" w:color="auto" w:fill="E2EFD9" w:themeFill="accent6" w:themeFillTint="33"/>
            <w:hideMark/>
          </w:tcPr>
          <w:p w:rsidR="00023159" w:rsidRPr="00CD55E7" w:rsidRDefault="00023159" w:rsidP="00CD55E7">
            <w:r w:rsidRPr="00CD55E7">
              <w:t>The system shall generate Wind and Temperature charts which are compliant with ICAO Annexe 3.</w:t>
            </w:r>
          </w:p>
        </w:tc>
        <w:tc>
          <w:tcPr>
            <w:tcW w:w="934" w:type="dxa"/>
            <w:shd w:val="clear" w:color="auto" w:fill="E2EFD9" w:themeFill="accent6" w:themeFillTint="33"/>
            <w:hideMark/>
          </w:tcPr>
          <w:p w:rsidR="00023159" w:rsidRPr="00CD55E7" w:rsidRDefault="00023159" w:rsidP="00CD55E7">
            <w:r w:rsidRPr="00CD55E7">
              <w:t>Shall</w:t>
            </w:r>
          </w:p>
        </w:tc>
        <w:tc>
          <w:tcPr>
            <w:tcW w:w="988" w:type="dxa"/>
            <w:shd w:val="clear" w:color="auto" w:fill="E2EFD9" w:themeFill="accent6" w:themeFillTint="33"/>
            <w:noWrap/>
            <w:hideMark/>
          </w:tcPr>
          <w:p w:rsidR="00023159" w:rsidRPr="00CD55E7" w:rsidRDefault="00023159" w:rsidP="00CD55E7">
            <w:r w:rsidRPr="00CD55E7">
              <w:t>C</w:t>
            </w:r>
          </w:p>
        </w:tc>
      </w:tr>
      <w:tr w:rsidR="00023159" w:rsidRPr="00CD55E7" w:rsidTr="005465D1">
        <w:trPr>
          <w:trHeight w:val="792"/>
        </w:trPr>
        <w:tc>
          <w:tcPr>
            <w:tcW w:w="1343" w:type="dxa"/>
            <w:shd w:val="clear" w:color="auto" w:fill="E2EFD9" w:themeFill="accent6" w:themeFillTint="33"/>
            <w:hideMark/>
          </w:tcPr>
          <w:p w:rsidR="00023159" w:rsidRPr="00CD55E7" w:rsidRDefault="00023159" w:rsidP="00CD55E7">
            <w:r w:rsidRPr="00CD55E7">
              <w:t>R-4.4.3</w:t>
            </w:r>
          </w:p>
        </w:tc>
        <w:tc>
          <w:tcPr>
            <w:tcW w:w="6270" w:type="dxa"/>
            <w:shd w:val="clear" w:color="auto" w:fill="E2EFD9" w:themeFill="accent6" w:themeFillTint="33"/>
            <w:hideMark/>
          </w:tcPr>
          <w:p w:rsidR="00023159" w:rsidRPr="00CD55E7" w:rsidRDefault="00023159" w:rsidP="00CD55E7">
            <w:r w:rsidRPr="00CD55E7">
              <w:t>The system shall support the generation of Wind and Temperature charts from any source which provides gridded wind &amp; temperature fields.</w:t>
            </w:r>
          </w:p>
        </w:tc>
        <w:tc>
          <w:tcPr>
            <w:tcW w:w="934" w:type="dxa"/>
            <w:shd w:val="clear" w:color="auto" w:fill="E2EFD9" w:themeFill="accent6" w:themeFillTint="33"/>
            <w:hideMark/>
          </w:tcPr>
          <w:p w:rsidR="00023159" w:rsidRPr="00CD55E7" w:rsidRDefault="00023159" w:rsidP="00CD55E7">
            <w:r w:rsidRPr="00CD55E7">
              <w:t>Shall</w:t>
            </w:r>
          </w:p>
        </w:tc>
        <w:tc>
          <w:tcPr>
            <w:tcW w:w="988" w:type="dxa"/>
            <w:shd w:val="clear" w:color="auto" w:fill="E2EFD9" w:themeFill="accent6" w:themeFillTint="33"/>
            <w:noWrap/>
            <w:hideMark/>
          </w:tcPr>
          <w:p w:rsidR="00023159" w:rsidRPr="00CD55E7" w:rsidRDefault="00023159" w:rsidP="00CD55E7">
            <w:r w:rsidRPr="00CD55E7">
              <w:t>C</w:t>
            </w:r>
          </w:p>
        </w:tc>
      </w:tr>
      <w:tr w:rsidR="00023159" w:rsidRPr="00CD55E7" w:rsidTr="005465D1">
        <w:trPr>
          <w:trHeight w:val="528"/>
        </w:trPr>
        <w:tc>
          <w:tcPr>
            <w:tcW w:w="1343" w:type="dxa"/>
            <w:shd w:val="clear" w:color="auto" w:fill="E2EFD9" w:themeFill="accent6" w:themeFillTint="33"/>
            <w:hideMark/>
          </w:tcPr>
          <w:p w:rsidR="00023159" w:rsidRPr="00CD55E7" w:rsidRDefault="00023159" w:rsidP="00CD55E7">
            <w:r w:rsidRPr="00CD55E7">
              <w:t>R-4.4.4</w:t>
            </w:r>
          </w:p>
        </w:tc>
        <w:tc>
          <w:tcPr>
            <w:tcW w:w="6270" w:type="dxa"/>
            <w:shd w:val="clear" w:color="auto" w:fill="E2EFD9" w:themeFill="accent6" w:themeFillTint="33"/>
            <w:hideMark/>
          </w:tcPr>
          <w:p w:rsidR="00023159" w:rsidRPr="00CD55E7" w:rsidRDefault="00023159" w:rsidP="00CD55E7">
            <w:r w:rsidRPr="00CD55E7">
              <w:t>The system shall support the generation of Wind &amp; temperature charts for any user defined flight level for which data is available.</w:t>
            </w:r>
          </w:p>
        </w:tc>
        <w:tc>
          <w:tcPr>
            <w:tcW w:w="934" w:type="dxa"/>
            <w:shd w:val="clear" w:color="auto" w:fill="E2EFD9" w:themeFill="accent6" w:themeFillTint="33"/>
            <w:hideMark/>
          </w:tcPr>
          <w:p w:rsidR="00023159" w:rsidRPr="00CD55E7" w:rsidRDefault="00023159" w:rsidP="00CD55E7">
            <w:r w:rsidRPr="00CD55E7">
              <w:t>Shall</w:t>
            </w:r>
          </w:p>
        </w:tc>
        <w:tc>
          <w:tcPr>
            <w:tcW w:w="988" w:type="dxa"/>
            <w:shd w:val="clear" w:color="auto" w:fill="E2EFD9" w:themeFill="accent6" w:themeFillTint="33"/>
            <w:noWrap/>
            <w:hideMark/>
          </w:tcPr>
          <w:p w:rsidR="00023159" w:rsidRPr="00CD55E7" w:rsidRDefault="00023159" w:rsidP="00CD55E7">
            <w:r w:rsidRPr="00CD55E7">
              <w:t>C</w:t>
            </w:r>
          </w:p>
        </w:tc>
      </w:tr>
      <w:tr w:rsidR="00023159" w:rsidRPr="00CD55E7" w:rsidTr="005465D1">
        <w:trPr>
          <w:trHeight w:val="792"/>
        </w:trPr>
        <w:tc>
          <w:tcPr>
            <w:tcW w:w="1343" w:type="dxa"/>
            <w:shd w:val="clear" w:color="auto" w:fill="E2EFD9" w:themeFill="accent6" w:themeFillTint="33"/>
            <w:hideMark/>
          </w:tcPr>
          <w:p w:rsidR="00023159" w:rsidRPr="00CD55E7" w:rsidRDefault="00023159" w:rsidP="00CD55E7">
            <w:r w:rsidRPr="00CD55E7">
              <w:t>R-4.4.5</w:t>
            </w:r>
          </w:p>
        </w:tc>
        <w:tc>
          <w:tcPr>
            <w:tcW w:w="6270" w:type="dxa"/>
            <w:shd w:val="clear" w:color="auto" w:fill="E2EFD9" w:themeFill="accent6" w:themeFillTint="33"/>
            <w:hideMark/>
          </w:tcPr>
          <w:p w:rsidR="00023159" w:rsidRPr="00CD55E7" w:rsidRDefault="00023159" w:rsidP="00CD55E7">
            <w:r w:rsidRPr="00CD55E7">
              <w:t>The system shall support the generation of charts for various forecast periods for which data is available. E.g. +6, +12, +18…+72hrs.</w:t>
            </w:r>
          </w:p>
        </w:tc>
        <w:tc>
          <w:tcPr>
            <w:tcW w:w="934" w:type="dxa"/>
            <w:shd w:val="clear" w:color="auto" w:fill="E2EFD9" w:themeFill="accent6" w:themeFillTint="33"/>
            <w:hideMark/>
          </w:tcPr>
          <w:p w:rsidR="00023159" w:rsidRPr="00CD55E7" w:rsidRDefault="00023159" w:rsidP="00CD55E7">
            <w:r w:rsidRPr="00CD55E7">
              <w:t>Shall</w:t>
            </w:r>
          </w:p>
        </w:tc>
        <w:tc>
          <w:tcPr>
            <w:tcW w:w="988" w:type="dxa"/>
            <w:shd w:val="clear" w:color="auto" w:fill="E2EFD9" w:themeFill="accent6" w:themeFillTint="33"/>
            <w:noWrap/>
            <w:hideMark/>
          </w:tcPr>
          <w:p w:rsidR="00023159" w:rsidRPr="00CD55E7" w:rsidRDefault="00023159" w:rsidP="00CD55E7">
            <w:r w:rsidRPr="00CD55E7">
              <w:t>C</w:t>
            </w:r>
          </w:p>
        </w:tc>
      </w:tr>
      <w:tr w:rsidR="00023159" w:rsidRPr="00CD55E7" w:rsidTr="005465D1">
        <w:trPr>
          <w:trHeight w:val="792"/>
        </w:trPr>
        <w:tc>
          <w:tcPr>
            <w:tcW w:w="1343" w:type="dxa"/>
            <w:shd w:val="clear" w:color="auto" w:fill="E2EFD9" w:themeFill="accent6" w:themeFillTint="33"/>
            <w:hideMark/>
          </w:tcPr>
          <w:p w:rsidR="00023159" w:rsidRPr="00CD55E7" w:rsidRDefault="00023159" w:rsidP="00CD55E7">
            <w:r w:rsidRPr="00CD55E7">
              <w:t>R-4.4.6</w:t>
            </w:r>
          </w:p>
        </w:tc>
        <w:tc>
          <w:tcPr>
            <w:tcW w:w="6270" w:type="dxa"/>
            <w:shd w:val="clear" w:color="auto" w:fill="E2EFD9" w:themeFill="accent6" w:themeFillTint="33"/>
            <w:hideMark/>
          </w:tcPr>
          <w:p w:rsidR="00023159" w:rsidRPr="00CD55E7" w:rsidRDefault="00023159" w:rsidP="00CD55E7">
            <w:r w:rsidRPr="00CD55E7">
              <w:t>For each point displayed, the system should automatically adjust the location of the temperature field such that it does not overlap with the wind barb.</w:t>
            </w:r>
          </w:p>
        </w:tc>
        <w:tc>
          <w:tcPr>
            <w:tcW w:w="934" w:type="dxa"/>
            <w:shd w:val="clear" w:color="auto" w:fill="E2EFD9" w:themeFill="accent6" w:themeFillTint="33"/>
            <w:hideMark/>
          </w:tcPr>
          <w:p w:rsidR="00023159" w:rsidRPr="00CD55E7" w:rsidRDefault="00023159" w:rsidP="00CD55E7">
            <w:r w:rsidRPr="00CD55E7">
              <w:t>Should</w:t>
            </w:r>
          </w:p>
        </w:tc>
        <w:tc>
          <w:tcPr>
            <w:tcW w:w="988" w:type="dxa"/>
            <w:shd w:val="clear" w:color="auto" w:fill="E2EFD9" w:themeFill="accent6" w:themeFillTint="33"/>
            <w:noWrap/>
            <w:hideMark/>
          </w:tcPr>
          <w:p w:rsidR="00023159" w:rsidRPr="00CD55E7" w:rsidRDefault="00023159" w:rsidP="00CD55E7">
            <w:r w:rsidRPr="00CD55E7">
              <w:t>C</w:t>
            </w:r>
          </w:p>
        </w:tc>
      </w:tr>
      <w:tr w:rsidR="00023159" w:rsidRPr="00CD55E7" w:rsidTr="005465D1">
        <w:trPr>
          <w:trHeight w:val="1320"/>
        </w:trPr>
        <w:tc>
          <w:tcPr>
            <w:tcW w:w="1343" w:type="dxa"/>
            <w:shd w:val="clear" w:color="auto" w:fill="E2EFD9" w:themeFill="accent6" w:themeFillTint="33"/>
            <w:hideMark/>
          </w:tcPr>
          <w:p w:rsidR="00023159" w:rsidRPr="00CD55E7" w:rsidRDefault="00023159" w:rsidP="00CD55E7">
            <w:r w:rsidRPr="00CD55E7">
              <w:t>R-4.4.7</w:t>
            </w:r>
          </w:p>
        </w:tc>
        <w:tc>
          <w:tcPr>
            <w:tcW w:w="6270" w:type="dxa"/>
            <w:shd w:val="clear" w:color="auto" w:fill="E2EFD9" w:themeFill="accent6" w:themeFillTint="33"/>
            <w:hideMark/>
          </w:tcPr>
          <w:p w:rsidR="00023159" w:rsidRPr="00CD55E7" w:rsidRDefault="00023159" w:rsidP="00CD55E7">
            <w:r w:rsidRPr="00CD55E7">
              <w:t>The system should support configuration of:</w:t>
            </w:r>
            <w:r w:rsidRPr="00CD55E7">
              <w:br/>
              <w:t>a) wind barb symbol size;</w:t>
            </w:r>
            <w:r w:rsidRPr="00CD55E7">
              <w:br/>
              <w:t>b) font style for temperature (font, size);</w:t>
            </w:r>
            <w:r w:rsidRPr="00CD55E7">
              <w:br/>
              <w:t>c) font colour; and</w:t>
            </w:r>
            <w:r w:rsidRPr="00CD55E7">
              <w:br/>
              <w:t>d) symbol density.</w:t>
            </w:r>
          </w:p>
        </w:tc>
        <w:tc>
          <w:tcPr>
            <w:tcW w:w="934" w:type="dxa"/>
            <w:shd w:val="clear" w:color="auto" w:fill="E2EFD9" w:themeFill="accent6" w:themeFillTint="33"/>
            <w:hideMark/>
          </w:tcPr>
          <w:p w:rsidR="00023159" w:rsidRPr="00CD55E7" w:rsidRDefault="00023159" w:rsidP="00CD55E7">
            <w:r w:rsidRPr="00CD55E7">
              <w:t>Should</w:t>
            </w:r>
          </w:p>
        </w:tc>
        <w:tc>
          <w:tcPr>
            <w:tcW w:w="988" w:type="dxa"/>
            <w:shd w:val="clear" w:color="auto" w:fill="E2EFD9" w:themeFill="accent6" w:themeFillTint="33"/>
            <w:noWrap/>
            <w:hideMark/>
          </w:tcPr>
          <w:p w:rsidR="00023159" w:rsidRPr="00CD55E7" w:rsidRDefault="00023159" w:rsidP="00CD55E7">
            <w:r w:rsidRPr="00CD55E7">
              <w:t>C</w:t>
            </w:r>
          </w:p>
        </w:tc>
      </w:tr>
      <w:tr w:rsidR="00023159" w:rsidRPr="00CD55E7" w:rsidTr="005465D1">
        <w:trPr>
          <w:trHeight w:val="1320"/>
        </w:trPr>
        <w:tc>
          <w:tcPr>
            <w:tcW w:w="1343" w:type="dxa"/>
            <w:shd w:val="clear" w:color="auto" w:fill="E2EFD9" w:themeFill="accent6" w:themeFillTint="33"/>
            <w:hideMark/>
          </w:tcPr>
          <w:p w:rsidR="00023159" w:rsidRPr="00CD55E7" w:rsidRDefault="00023159" w:rsidP="00CD55E7">
            <w:r w:rsidRPr="00CD55E7">
              <w:t>R-4.4.8</w:t>
            </w:r>
          </w:p>
        </w:tc>
        <w:tc>
          <w:tcPr>
            <w:tcW w:w="6270" w:type="dxa"/>
            <w:shd w:val="clear" w:color="auto" w:fill="E2EFD9" w:themeFill="accent6" w:themeFillTint="33"/>
            <w:hideMark/>
          </w:tcPr>
          <w:p w:rsidR="00023159" w:rsidRPr="00CD55E7" w:rsidRDefault="00023159" w:rsidP="00CD55E7">
            <w:r w:rsidRPr="00CD55E7">
              <w:t>The system should support the configuration of:</w:t>
            </w:r>
            <w:r w:rsidRPr="00CD55E7">
              <w:br/>
              <w:t>a) different font colour for positive and negative temperature values;</w:t>
            </w:r>
            <w:r w:rsidRPr="00CD55E7">
              <w:br/>
              <w:t>b) wind barb pen style (colour, thickness); and</w:t>
            </w:r>
            <w:r w:rsidRPr="00CD55E7">
              <w:br/>
              <w:t>c) minimum wind value to be displayed.</w:t>
            </w:r>
          </w:p>
        </w:tc>
        <w:tc>
          <w:tcPr>
            <w:tcW w:w="934" w:type="dxa"/>
            <w:shd w:val="clear" w:color="auto" w:fill="E2EFD9" w:themeFill="accent6" w:themeFillTint="33"/>
            <w:hideMark/>
          </w:tcPr>
          <w:p w:rsidR="00023159" w:rsidRPr="00CD55E7" w:rsidRDefault="00023159" w:rsidP="00CD55E7">
            <w:r w:rsidRPr="00CD55E7">
              <w:t>Should</w:t>
            </w:r>
          </w:p>
        </w:tc>
        <w:tc>
          <w:tcPr>
            <w:tcW w:w="988" w:type="dxa"/>
            <w:shd w:val="clear" w:color="auto" w:fill="E2EFD9" w:themeFill="accent6" w:themeFillTint="33"/>
            <w:noWrap/>
            <w:hideMark/>
          </w:tcPr>
          <w:p w:rsidR="00023159" w:rsidRPr="00CD55E7" w:rsidRDefault="00023159" w:rsidP="00CD55E7">
            <w:r w:rsidRPr="00CD55E7">
              <w:t>C</w:t>
            </w:r>
          </w:p>
        </w:tc>
      </w:tr>
      <w:tr w:rsidR="00023159" w:rsidRPr="00CD55E7" w:rsidTr="005465D1">
        <w:trPr>
          <w:trHeight w:val="528"/>
        </w:trPr>
        <w:tc>
          <w:tcPr>
            <w:tcW w:w="1343" w:type="dxa"/>
            <w:shd w:val="clear" w:color="auto" w:fill="E2EFD9" w:themeFill="accent6" w:themeFillTint="33"/>
            <w:hideMark/>
          </w:tcPr>
          <w:p w:rsidR="00023159" w:rsidRPr="00CD55E7" w:rsidRDefault="00023159" w:rsidP="00CD55E7">
            <w:r w:rsidRPr="00CD55E7">
              <w:t>R-4.4.9</w:t>
            </w:r>
          </w:p>
        </w:tc>
        <w:tc>
          <w:tcPr>
            <w:tcW w:w="6270" w:type="dxa"/>
            <w:shd w:val="clear" w:color="auto" w:fill="E2EFD9" w:themeFill="accent6" w:themeFillTint="33"/>
            <w:hideMark/>
          </w:tcPr>
          <w:p w:rsidR="00023159" w:rsidRPr="00CD55E7" w:rsidRDefault="00023159" w:rsidP="00CD55E7">
            <w:r w:rsidRPr="00CD55E7">
              <w:t>The system should support the configuration of different colours for a range of different values.</w:t>
            </w:r>
          </w:p>
        </w:tc>
        <w:tc>
          <w:tcPr>
            <w:tcW w:w="934" w:type="dxa"/>
            <w:shd w:val="clear" w:color="auto" w:fill="E2EFD9" w:themeFill="accent6" w:themeFillTint="33"/>
            <w:hideMark/>
          </w:tcPr>
          <w:p w:rsidR="00023159" w:rsidRPr="00CD55E7" w:rsidRDefault="00023159" w:rsidP="00CD55E7">
            <w:r w:rsidRPr="00CD55E7">
              <w:t>Should</w:t>
            </w:r>
          </w:p>
        </w:tc>
        <w:tc>
          <w:tcPr>
            <w:tcW w:w="988" w:type="dxa"/>
            <w:shd w:val="clear" w:color="auto" w:fill="E2EFD9" w:themeFill="accent6" w:themeFillTint="33"/>
            <w:noWrap/>
            <w:hideMark/>
          </w:tcPr>
          <w:p w:rsidR="00023159" w:rsidRPr="00CD55E7" w:rsidRDefault="00023159" w:rsidP="00CD55E7">
            <w:r w:rsidRPr="00CD55E7">
              <w:t>C</w:t>
            </w:r>
          </w:p>
        </w:tc>
      </w:tr>
      <w:tr w:rsidR="00023159" w:rsidRPr="00CD55E7" w:rsidTr="005465D1">
        <w:trPr>
          <w:trHeight w:val="1056"/>
        </w:trPr>
        <w:tc>
          <w:tcPr>
            <w:tcW w:w="1343" w:type="dxa"/>
            <w:shd w:val="clear" w:color="auto" w:fill="E2EFD9" w:themeFill="accent6" w:themeFillTint="33"/>
            <w:hideMark/>
          </w:tcPr>
          <w:p w:rsidR="00023159" w:rsidRPr="00CD55E7" w:rsidRDefault="00023159" w:rsidP="00CD55E7">
            <w:r w:rsidRPr="00CD55E7">
              <w:lastRenderedPageBreak/>
              <w:t>R-4.4.10</w:t>
            </w:r>
          </w:p>
        </w:tc>
        <w:tc>
          <w:tcPr>
            <w:tcW w:w="6270" w:type="dxa"/>
            <w:shd w:val="clear" w:color="auto" w:fill="E2EFD9" w:themeFill="accent6" w:themeFillTint="33"/>
            <w:hideMark/>
          </w:tcPr>
          <w:p w:rsidR="00023159" w:rsidRPr="00CD55E7" w:rsidRDefault="00023159" w:rsidP="00CD55E7">
            <w:r w:rsidRPr="00CD55E7">
              <w:t xml:space="preserve">The system may support the configuration of symbol location to either: </w:t>
            </w:r>
            <w:r w:rsidRPr="00CD55E7">
              <w:br/>
              <w:t>a) relative to latitude/longitude bounds; and</w:t>
            </w:r>
            <w:r w:rsidRPr="00CD55E7">
              <w:br/>
              <w:t>b) side of chart.</w:t>
            </w:r>
          </w:p>
        </w:tc>
        <w:tc>
          <w:tcPr>
            <w:tcW w:w="934" w:type="dxa"/>
            <w:shd w:val="clear" w:color="auto" w:fill="E2EFD9" w:themeFill="accent6" w:themeFillTint="33"/>
            <w:hideMark/>
          </w:tcPr>
          <w:p w:rsidR="00023159" w:rsidRPr="00CD55E7" w:rsidRDefault="00023159" w:rsidP="00CD55E7">
            <w:r w:rsidRPr="00CD55E7">
              <w:t>May</w:t>
            </w:r>
          </w:p>
        </w:tc>
        <w:tc>
          <w:tcPr>
            <w:tcW w:w="988" w:type="dxa"/>
            <w:shd w:val="clear" w:color="auto" w:fill="E2EFD9" w:themeFill="accent6" w:themeFillTint="33"/>
            <w:noWrap/>
            <w:hideMark/>
          </w:tcPr>
          <w:p w:rsidR="00023159" w:rsidRPr="00CD55E7" w:rsidRDefault="00023159" w:rsidP="00CD55E7">
            <w:r w:rsidRPr="00CD55E7">
              <w:t>C</w:t>
            </w:r>
          </w:p>
        </w:tc>
      </w:tr>
      <w:tr w:rsidR="00023159" w:rsidRPr="00CD55E7" w:rsidTr="00505F08">
        <w:trPr>
          <w:trHeight w:val="264"/>
        </w:trPr>
        <w:tc>
          <w:tcPr>
            <w:tcW w:w="1343" w:type="dxa"/>
            <w:shd w:val="clear" w:color="auto" w:fill="FFFF00"/>
            <w:hideMark/>
          </w:tcPr>
          <w:p w:rsidR="00023159" w:rsidRPr="00CD55E7" w:rsidRDefault="00023159" w:rsidP="00CD55E7">
            <w:r w:rsidRPr="00CD55E7">
              <w:t> </w:t>
            </w:r>
          </w:p>
        </w:tc>
        <w:tc>
          <w:tcPr>
            <w:tcW w:w="6270" w:type="dxa"/>
            <w:shd w:val="clear" w:color="auto" w:fill="FFFF00"/>
            <w:hideMark/>
          </w:tcPr>
          <w:p w:rsidR="00023159" w:rsidRPr="00CD55E7" w:rsidRDefault="00023159" w:rsidP="00CD55E7">
            <w:pPr>
              <w:rPr>
                <w:b/>
                <w:bCs/>
              </w:rPr>
            </w:pPr>
            <w:r w:rsidRPr="00CD55E7">
              <w:rPr>
                <w:b/>
                <w:bCs/>
              </w:rPr>
              <w:t>4.4.1 Inputs</w:t>
            </w:r>
          </w:p>
        </w:tc>
        <w:tc>
          <w:tcPr>
            <w:tcW w:w="934" w:type="dxa"/>
            <w:shd w:val="clear" w:color="auto" w:fill="FFFF00"/>
            <w:hideMark/>
          </w:tcPr>
          <w:p w:rsidR="00023159" w:rsidRPr="00CD55E7" w:rsidRDefault="00023159" w:rsidP="00CD55E7">
            <w:r w:rsidRPr="00CD55E7">
              <w:t> </w:t>
            </w:r>
          </w:p>
        </w:tc>
        <w:tc>
          <w:tcPr>
            <w:tcW w:w="988" w:type="dxa"/>
            <w:shd w:val="clear" w:color="auto" w:fill="FFFF00"/>
            <w:noWrap/>
            <w:hideMark/>
          </w:tcPr>
          <w:p w:rsidR="00023159" w:rsidRPr="00CD55E7" w:rsidRDefault="00023159" w:rsidP="00CD55E7">
            <w:r w:rsidRPr="00CD55E7">
              <w:t> </w:t>
            </w:r>
          </w:p>
        </w:tc>
      </w:tr>
      <w:tr w:rsidR="00023159" w:rsidRPr="00CD55E7" w:rsidTr="005465D1">
        <w:trPr>
          <w:trHeight w:val="528"/>
        </w:trPr>
        <w:tc>
          <w:tcPr>
            <w:tcW w:w="1343" w:type="dxa"/>
            <w:shd w:val="clear" w:color="auto" w:fill="E2EFD9" w:themeFill="accent6" w:themeFillTint="33"/>
            <w:hideMark/>
          </w:tcPr>
          <w:p w:rsidR="00023159" w:rsidRPr="00CD55E7" w:rsidRDefault="00023159" w:rsidP="00CD55E7">
            <w:r w:rsidRPr="00CD55E7">
              <w:t>R-4.4.1.1</w:t>
            </w:r>
          </w:p>
        </w:tc>
        <w:tc>
          <w:tcPr>
            <w:tcW w:w="6270" w:type="dxa"/>
            <w:shd w:val="clear" w:color="auto" w:fill="E2EFD9" w:themeFill="accent6" w:themeFillTint="33"/>
            <w:hideMark/>
          </w:tcPr>
          <w:p w:rsidR="00023159" w:rsidRPr="00CD55E7" w:rsidRDefault="00023159" w:rsidP="00CD55E7">
            <w:r w:rsidRPr="00CD55E7">
              <w:t>The system shall support inputs from any GRIB wind and/or temperature data source (See Section 7.3.1).</w:t>
            </w:r>
          </w:p>
        </w:tc>
        <w:tc>
          <w:tcPr>
            <w:tcW w:w="934" w:type="dxa"/>
            <w:shd w:val="clear" w:color="auto" w:fill="E2EFD9" w:themeFill="accent6" w:themeFillTint="33"/>
            <w:hideMark/>
          </w:tcPr>
          <w:p w:rsidR="00023159" w:rsidRPr="00CD55E7" w:rsidRDefault="00023159" w:rsidP="00CD55E7">
            <w:r w:rsidRPr="00CD55E7">
              <w:t>Shall</w:t>
            </w:r>
          </w:p>
        </w:tc>
        <w:tc>
          <w:tcPr>
            <w:tcW w:w="988" w:type="dxa"/>
            <w:shd w:val="clear" w:color="auto" w:fill="E2EFD9" w:themeFill="accent6" w:themeFillTint="33"/>
            <w:noWrap/>
            <w:hideMark/>
          </w:tcPr>
          <w:p w:rsidR="00023159" w:rsidRPr="00CD55E7" w:rsidRDefault="00023159" w:rsidP="00CD55E7">
            <w:r w:rsidRPr="00CD55E7">
              <w:t>C</w:t>
            </w:r>
          </w:p>
        </w:tc>
      </w:tr>
      <w:tr w:rsidR="00023159" w:rsidRPr="00CD55E7" w:rsidTr="001D081E">
        <w:trPr>
          <w:trHeight w:val="528"/>
        </w:trPr>
        <w:tc>
          <w:tcPr>
            <w:tcW w:w="1343" w:type="dxa"/>
            <w:shd w:val="clear" w:color="auto" w:fill="F4B083" w:themeFill="accent2" w:themeFillTint="99"/>
            <w:hideMark/>
          </w:tcPr>
          <w:p w:rsidR="00023159" w:rsidRPr="00CD55E7" w:rsidRDefault="00023159" w:rsidP="00CD55E7">
            <w:r w:rsidRPr="00CD55E7">
              <w:t>R-4.4.1.2</w:t>
            </w:r>
          </w:p>
        </w:tc>
        <w:tc>
          <w:tcPr>
            <w:tcW w:w="6270" w:type="dxa"/>
            <w:shd w:val="clear" w:color="auto" w:fill="F4B083" w:themeFill="accent2" w:themeFillTint="99"/>
            <w:hideMark/>
          </w:tcPr>
          <w:p w:rsidR="00023159" w:rsidRPr="00CD55E7" w:rsidRDefault="00023159" w:rsidP="00CD55E7">
            <w:r w:rsidRPr="00CD55E7">
              <w:t>The system should support inputs from any netCDF wind and/or temperature data source (See Section 7.3.3).</w:t>
            </w:r>
          </w:p>
        </w:tc>
        <w:tc>
          <w:tcPr>
            <w:tcW w:w="934" w:type="dxa"/>
            <w:shd w:val="clear" w:color="auto" w:fill="F4B083" w:themeFill="accent2" w:themeFillTint="99"/>
            <w:hideMark/>
          </w:tcPr>
          <w:p w:rsidR="00023159" w:rsidRPr="00CD55E7" w:rsidRDefault="00023159" w:rsidP="00CD55E7">
            <w:r w:rsidRPr="00CD55E7">
              <w:t>Should</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505F08">
        <w:trPr>
          <w:trHeight w:val="264"/>
        </w:trPr>
        <w:tc>
          <w:tcPr>
            <w:tcW w:w="1343" w:type="dxa"/>
            <w:shd w:val="clear" w:color="auto" w:fill="FFFF00"/>
            <w:hideMark/>
          </w:tcPr>
          <w:p w:rsidR="00023159" w:rsidRPr="00CD55E7" w:rsidRDefault="00023159" w:rsidP="00CD55E7">
            <w:r w:rsidRPr="00CD55E7">
              <w:t> </w:t>
            </w:r>
          </w:p>
        </w:tc>
        <w:tc>
          <w:tcPr>
            <w:tcW w:w="6270" w:type="dxa"/>
            <w:shd w:val="clear" w:color="auto" w:fill="FFFF00"/>
            <w:hideMark/>
          </w:tcPr>
          <w:p w:rsidR="00023159" w:rsidRPr="00CD55E7" w:rsidRDefault="00023159" w:rsidP="00CD55E7">
            <w:pPr>
              <w:rPr>
                <w:b/>
                <w:bCs/>
              </w:rPr>
            </w:pPr>
            <w:r w:rsidRPr="00CD55E7">
              <w:rPr>
                <w:b/>
                <w:bCs/>
              </w:rPr>
              <w:t>4.4.2 Outputs</w:t>
            </w:r>
          </w:p>
        </w:tc>
        <w:tc>
          <w:tcPr>
            <w:tcW w:w="934" w:type="dxa"/>
            <w:shd w:val="clear" w:color="auto" w:fill="FFFF00"/>
            <w:hideMark/>
          </w:tcPr>
          <w:p w:rsidR="00023159" w:rsidRPr="00CD55E7" w:rsidRDefault="00023159" w:rsidP="00CD55E7">
            <w:r w:rsidRPr="00CD55E7">
              <w:t> </w:t>
            </w:r>
          </w:p>
        </w:tc>
        <w:tc>
          <w:tcPr>
            <w:tcW w:w="988" w:type="dxa"/>
            <w:shd w:val="clear" w:color="auto" w:fill="FFFF00"/>
            <w:noWrap/>
            <w:hideMark/>
          </w:tcPr>
          <w:p w:rsidR="00023159" w:rsidRPr="00CD55E7" w:rsidRDefault="00023159" w:rsidP="00CD55E7">
            <w:r w:rsidRPr="00CD55E7">
              <w:t> </w:t>
            </w:r>
          </w:p>
        </w:tc>
      </w:tr>
      <w:tr w:rsidR="00023159" w:rsidRPr="00CD55E7" w:rsidTr="00EB6BDF">
        <w:trPr>
          <w:trHeight w:val="1320"/>
        </w:trPr>
        <w:tc>
          <w:tcPr>
            <w:tcW w:w="1343" w:type="dxa"/>
            <w:shd w:val="clear" w:color="auto" w:fill="FBE4D5" w:themeFill="accent2" w:themeFillTint="33"/>
            <w:hideMark/>
          </w:tcPr>
          <w:p w:rsidR="00023159" w:rsidRPr="00CD55E7" w:rsidRDefault="00023159" w:rsidP="00CD55E7">
            <w:r w:rsidRPr="00CD55E7">
              <w:t>R-4.4.2.1</w:t>
            </w:r>
          </w:p>
        </w:tc>
        <w:tc>
          <w:tcPr>
            <w:tcW w:w="6270" w:type="dxa"/>
            <w:shd w:val="clear" w:color="auto" w:fill="FBE4D5" w:themeFill="accent2" w:themeFillTint="33"/>
            <w:hideMark/>
          </w:tcPr>
          <w:p w:rsidR="00023159" w:rsidRPr="00CD55E7" w:rsidRDefault="00023159" w:rsidP="00CD55E7">
            <w:r w:rsidRPr="00CD55E7">
              <w:t>The system shall output products in the following formats:</w:t>
            </w:r>
            <w:r w:rsidRPr="00CD55E7">
              <w:br/>
              <w:t>a) PNG;</w:t>
            </w:r>
            <w:r w:rsidRPr="00CD55E7">
              <w:br/>
              <w:t>b) JPEG;</w:t>
            </w:r>
            <w:r w:rsidRPr="00CD55E7">
              <w:br/>
              <w:t>c) SVG; and</w:t>
            </w:r>
            <w:r w:rsidRPr="00CD55E7">
              <w:br/>
              <w:t>d) PDF.</w:t>
            </w:r>
          </w:p>
        </w:tc>
        <w:tc>
          <w:tcPr>
            <w:tcW w:w="934" w:type="dxa"/>
            <w:shd w:val="clear" w:color="auto" w:fill="FBE4D5" w:themeFill="accent2" w:themeFillTint="33"/>
            <w:hideMark/>
          </w:tcPr>
          <w:p w:rsidR="00023159" w:rsidRPr="00CD55E7" w:rsidRDefault="00023159" w:rsidP="00CD55E7">
            <w:r w:rsidRPr="00CD55E7">
              <w:t>Shall</w:t>
            </w:r>
          </w:p>
        </w:tc>
        <w:tc>
          <w:tcPr>
            <w:tcW w:w="988" w:type="dxa"/>
            <w:shd w:val="clear" w:color="auto" w:fill="FBE4D5" w:themeFill="accent2" w:themeFillTint="33"/>
            <w:noWrap/>
            <w:hideMark/>
          </w:tcPr>
          <w:p w:rsidR="00023159" w:rsidRPr="00CD55E7" w:rsidRDefault="00023159" w:rsidP="00CD55E7">
            <w:r w:rsidRPr="00CD55E7">
              <w:t>P</w:t>
            </w:r>
          </w:p>
        </w:tc>
      </w:tr>
      <w:tr w:rsidR="00023159" w:rsidRPr="00CD55E7" w:rsidTr="00EB6BDF">
        <w:trPr>
          <w:trHeight w:val="1584"/>
        </w:trPr>
        <w:tc>
          <w:tcPr>
            <w:tcW w:w="1343" w:type="dxa"/>
            <w:shd w:val="clear" w:color="auto" w:fill="FBE4D5" w:themeFill="accent2" w:themeFillTint="33"/>
            <w:hideMark/>
          </w:tcPr>
          <w:p w:rsidR="00023159" w:rsidRPr="00CD55E7" w:rsidRDefault="00023159" w:rsidP="00CD55E7">
            <w:r w:rsidRPr="00CD55E7">
              <w:t>R-4.4.2.2</w:t>
            </w:r>
          </w:p>
        </w:tc>
        <w:tc>
          <w:tcPr>
            <w:tcW w:w="6270" w:type="dxa"/>
            <w:shd w:val="clear" w:color="auto" w:fill="FBE4D5" w:themeFill="accent2" w:themeFillTint="33"/>
            <w:hideMark/>
          </w:tcPr>
          <w:p w:rsidR="00023159" w:rsidRPr="00CD55E7" w:rsidRDefault="00023159" w:rsidP="00CD55E7">
            <w:r w:rsidRPr="00CD55E7">
              <w:t>The system should output products in the following formats:</w:t>
            </w:r>
            <w:r w:rsidRPr="00CD55E7">
              <w:br/>
              <w:t>a) TIFF;</w:t>
            </w:r>
            <w:r w:rsidRPr="00CD55E7">
              <w:br/>
              <w:t>b) Shapefile;</w:t>
            </w:r>
            <w:r w:rsidRPr="00CD55E7">
              <w:br/>
              <w:t xml:space="preserve">c) GIF; </w:t>
            </w:r>
            <w:r w:rsidRPr="00CD55E7">
              <w:br/>
              <w:t xml:space="preserve">d) GML; and </w:t>
            </w:r>
            <w:r w:rsidRPr="00CD55E7">
              <w:br/>
              <w:t>e) KML.</w:t>
            </w:r>
          </w:p>
        </w:tc>
        <w:tc>
          <w:tcPr>
            <w:tcW w:w="934" w:type="dxa"/>
            <w:shd w:val="clear" w:color="auto" w:fill="FBE4D5" w:themeFill="accent2" w:themeFillTint="33"/>
            <w:hideMark/>
          </w:tcPr>
          <w:p w:rsidR="00023159" w:rsidRPr="00CD55E7" w:rsidRDefault="00023159" w:rsidP="00CD55E7">
            <w:r w:rsidRPr="00CD55E7">
              <w:t>Should</w:t>
            </w:r>
          </w:p>
        </w:tc>
        <w:tc>
          <w:tcPr>
            <w:tcW w:w="988" w:type="dxa"/>
            <w:shd w:val="clear" w:color="auto" w:fill="FBE4D5" w:themeFill="accent2" w:themeFillTint="33"/>
            <w:noWrap/>
            <w:hideMark/>
          </w:tcPr>
          <w:p w:rsidR="00023159" w:rsidRPr="00CD55E7" w:rsidRDefault="00023159" w:rsidP="00CD55E7">
            <w:r w:rsidRPr="00CD55E7">
              <w:t>P</w:t>
            </w:r>
          </w:p>
        </w:tc>
      </w:tr>
      <w:tr w:rsidR="00023159" w:rsidRPr="00CD55E7" w:rsidTr="001D081E">
        <w:trPr>
          <w:trHeight w:val="264"/>
        </w:trPr>
        <w:tc>
          <w:tcPr>
            <w:tcW w:w="1343" w:type="dxa"/>
            <w:shd w:val="clear" w:color="auto" w:fill="F4B083" w:themeFill="accent2" w:themeFillTint="99"/>
            <w:hideMark/>
          </w:tcPr>
          <w:p w:rsidR="00023159" w:rsidRPr="00CD55E7" w:rsidRDefault="00023159" w:rsidP="00CD55E7">
            <w:r w:rsidRPr="00CD55E7">
              <w:t>R-4.4.2.3</w:t>
            </w:r>
          </w:p>
        </w:tc>
        <w:tc>
          <w:tcPr>
            <w:tcW w:w="6270" w:type="dxa"/>
            <w:shd w:val="clear" w:color="auto" w:fill="F4B083" w:themeFill="accent2" w:themeFillTint="99"/>
            <w:hideMark/>
          </w:tcPr>
          <w:p w:rsidR="00023159" w:rsidRPr="00CD55E7" w:rsidRDefault="00023159" w:rsidP="00CD55E7">
            <w:r w:rsidRPr="00CD55E7">
              <w:t>The system may output products in XML formats.</w:t>
            </w:r>
          </w:p>
        </w:tc>
        <w:tc>
          <w:tcPr>
            <w:tcW w:w="934" w:type="dxa"/>
            <w:shd w:val="clear" w:color="auto" w:fill="F4B083" w:themeFill="accent2" w:themeFillTint="99"/>
            <w:hideMark/>
          </w:tcPr>
          <w:p w:rsidR="00023159" w:rsidRPr="00CD55E7" w:rsidRDefault="00023159" w:rsidP="00CD55E7">
            <w:r w:rsidRPr="00CD55E7">
              <w:t>May</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505F08">
        <w:trPr>
          <w:trHeight w:val="264"/>
        </w:trPr>
        <w:tc>
          <w:tcPr>
            <w:tcW w:w="1343" w:type="dxa"/>
            <w:shd w:val="clear" w:color="auto" w:fill="FFFF00"/>
            <w:hideMark/>
          </w:tcPr>
          <w:p w:rsidR="00023159" w:rsidRPr="00CD55E7" w:rsidRDefault="00023159" w:rsidP="00CD55E7">
            <w:r w:rsidRPr="00CD55E7">
              <w:t> </w:t>
            </w:r>
          </w:p>
        </w:tc>
        <w:tc>
          <w:tcPr>
            <w:tcW w:w="6270" w:type="dxa"/>
            <w:shd w:val="clear" w:color="auto" w:fill="FFFF00"/>
            <w:hideMark/>
          </w:tcPr>
          <w:p w:rsidR="00023159" w:rsidRPr="00CD55E7" w:rsidRDefault="00023159" w:rsidP="00CD55E7">
            <w:pPr>
              <w:rPr>
                <w:b/>
                <w:bCs/>
              </w:rPr>
            </w:pPr>
            <w:r w:rsidRPr="00CD55E7">
              <w:rPr>
                <w:b/>
                <w:bCs/>
              </w:rPr>
              <w:t>4.5 Grid Point Winds</w:t>
            </w:r>
          </w:p>
        </w:tc>
        <w:tc>
          <w:tcPr>
            <w:tcW w:w="934" w:type="dxa"/>
            <w:shd w:val="clear" w:color="auto" w:fill="FFFF00"/>
            <w:hideMark/>
          </w:tcPr>
          <w:p w:rsidR="00023159" w:rsidRPr="00CD55E7" w:rsidRDefault="00023159" w:rsidP="00CD55E7">
            <w:r w:rsidRPr="00CD55E7">
              <w:t> </w:t>
            </w:r>
          </w:p>
        </w:tc>
        <w:tc>
          <w:tcPr>
            <w:tcW w:w="988" w:type="dxa"/>
            <w:shd w:val="clear" w:color="auto" w:fill="FFFF00"/>
            <w:noWrap/>
            <w:hideMark/>
          </w:tcPr>
          <w:p w:rsidR="00023159" w:rsidRPr="00CD55E7" w:rsidRDefault="00023159" w:rsidP="00CD55E7">
            <w:r w:rsidRPr="00CD55E7">
              <w:t> </w:t>
            </w:r>
          </w:p>
        </w:tc>
      </w:tr>
      <w:tr w:rsidR="00023159" w:rsidRPr="00CD55E7" w:rsidTr="001D081E">
        <w:trPr>
          <w:trHeight w:val="792"/>
        </w:trPr>
        <w:tc>
          <w:tcPr>
            <w:tcW w:w="1343" w:type="dxa"/>
            <w:shd w:val="clear" w:color="auto" w:fill="F4B083" w:themeFill="accent2" w:themeFillTint="99"/>
            <w:hideMark/>
          </w:tcPr>
          <w:p w:rsidR="00023159" w:rsidRPr="00CD55E7" w:rsidRDefault="00023159" w:rsidP="00CD55E7">
            <w:r w:rsidRPr="00CD55E7">
              <w:t> </w:t>
            </w:r>
          </w:p>
        </w:tc>
        <w:tc>
          <w:tcPr>
            <w:tcW w:w="6270" w:type="dxa"/>
            <w:shd w:val="clear" w:color="auto" w:fill="F4B083" w:themeFill="accent2" w:themeFillTint="99"/>
            <w:hideMark/>
          </w:tcPr>
          <w:p w:rsidR="00023159" w:rsidRPr="00CD55E7" w:rsidRDefault="00023159" w:rsidP="00CD55E7">
            <w:pPr>
              <w:rPr>
                <w:i/>
                <w:iCs/>
              </w:rPr>
            </w:pPr>
            <w:r w:rsidRPr="00CD55E7">
              <w:rPr>
                <w:i/>
                <w:iCs/>
              </w:rPr>
              <w:t>The Grid Point Winds product provides wind and temperature values, for multiple flight levels, across a grid. By default, the grid has a 5? resolution.</w:t>
            </w:r>
          </w:p>
        </w:tc>
        <w:tc>
          <w:tcPr>
            <w:tcW w:w="934" w:type="dxa"/>
            <w:shd w:val="clear" w:color="auto" w:fill="F4B083" w:themeFill="accent2" w:themeFillTint="99"/>
            <w:hideMark/>
          </w:tcPr>
          <w:p w:rsidR="00023159" w:rsidRPr="00CD55E7" w:rsidRDefault="00023159" w:rsidP="00CD55E7">
            <w:r w:rsidRPr="00CD55E7">
              <w:t> </w:t>
            </w:r>
          </w:p>
        </w:tc>
        <w:tc>
          <w:tcPr>
            <w:tcW w:w="988" w:type="dxa"/>
            <w:shd w:val="clear" w:color="auto" w:fill="F4B083" w:themeFill="accent2" w:themeFillTint="99"/>
            <w:noWrap/>
            <w:hideMark/>
          </w:tcPr>
          <w:p w:rsidR="00023159" w:rsidRPr="00CD55E7" w:rsidRDefault="00023159" w:rsidP="00CD55E7">
            <w:r w:rsidRPr="00CD55E7">
              <w:t> </w:t>
            </w:r>
          </w:p>
        </w:tc>
      </w:tr>
      <w:tr w:rsidR="00023159" w:rsidRPr="00CD55E7" w:rsidTr="001D081E">
        <w:trPr>
          <w:trHeight w:val="528"/>
        </w:trPr>
        <w:tc>
          <w:tcPr>
            <w:tcW w:w="1343" w:type="dxa"/>
            <w:shd w:val="clear" w:color="auto" w:fill="F4B083" w:themeFill="accent2" w:themeFillTint="99"/>
            <w:hideMark/>
          </w:tcPr>
          <w:p w:rsidR="00023159" w:rsidRPr="00CD55E7" w:rsidRDefault="00023159" w:rsidP="00CD55E7">
            <w:r w:rsidRPr="00CD55E7">
              <w:t>R-4.5.1</w:t>
            </w:r>
          </w:p>
        </w:tc>
        <w:tc>
          <w:tcPr>
            <w:tcW w:w="6270" w:type="dxa"/>
            <w:shd w:val="clear" w:color="auto" w:fill="F4B083" w:themeFill="accent2" w:themeFillTint="99"/>
            <w:hideMark/>
          </w:tcPr>
          <w:p w:rsidR="00023159" w:rsidRPr="00CD55E7" w:rsidRDefault="00023159" w:rsidP="00CD55E7">
            <w:r w:rsidRPr="00CD55E7">
              <w:t xml:space="preserve">The system shall support the generation of Grid Point Winds (GPW) charts (See Figure 1). </w:t>
            </w:r>
          </w:p>
        </w:tc>
        <w:tc>
          <w:tcPr>
            <w:tcW w:w="934" w:type="dxa"/>
            <w:shd w:val="clear" w:color="auto" w:fill="F4B083" w:themeFill="accent2" w:themeFillTint="99"/>
            <w:hideMark/>
          </w:tcPr>
          <w:p w:rsidR="00023159" w:rsidRPr="00CD55E7" w:rsidRDefault="00023159" w:rsidP="00CD55E7">
            <w:r w:rsidRPr="00CD55E7">
              <w:t>Shall</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1D081E">
        <w:trPr>
          <w:trHeight w:val="528"/>
        </w:trPr>
        <w:tc>
          <w:tcPr>
            <w:tcW w:w="1343" w:type="dxa"/>
            <w:shd w:val="clear" w:color="auto" w:fill="F4B083" w:themeFill="accent2" w:themeFillTint="99"/>
            <w:hideMark/>
          </w:tcPr>
          <w:p w:rsidR="00023159" w:rsidRPr="00CD55E7" w:rsidRDefault="00023159" w:rsidP="00CD55E7">
            <w:r w:rsidRPr="00CD55E7">
              <w:t>R-4.5.2</w:t>
            </w:r>
          </w:p>
        </w:tc>
        <w:tc>
          <w:tcPr>
            <w:tcW w:w="6270" w:type="dxa"/>
            <w:shd w:val="clear" w:color="auto" w:fill="F4B083" w:themeFill="accent2" w:themeFillTint="99"/>
            <w:hideMark/>
          </w:tcPr>
          <w:p w:rsidR="00023159" w:rsidRPr="00CD55E7" w:rsidRDefault="00023159" w:rsidP="00CD55E7">
            <w:r w:rsidRPr="00CD55E7">
              <w:t>The system should support the configuration of the grid resolution.</w:t>
            </w:r>
          </w:p>
        </w:tc>
        <w:tc>
          <w:tcPr>
            <w:tcW w:w="934" w:type="dxa"/>
            <w:shd w:val="clear" w:color="auto" w:fill="F4B083" w:themeFill="accent2" w:themeFillTint="99"/>
            <w:hideMark/>
          </w:tcPr>
          <w:p w:rsidR="00023159" w:rsidRPr="00CD55E7" w:rsidRDefault="00023159" w:rsidP="00CD55E7">
            <w:r w:rsidRPr="00CD55E7">
              <w:t>Should</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1D081E">
        <w:trPr>
          <w:trHeight w:val="528"/>
        </w:trPr>
        <w:tc>
          <w:tcPr>
            <w:tcW w:w="1343" w:type="dxa"/>
            <w:shd w:val="clear" w:color="auto" w:fill="F4B083" w:themeFill="accent2" w:themeFillTint="99"/>
            <w:hideMark/>
          </w:tcPr>
          <w:p w:rsidR="00023159" w:rsidRPr="00CD55E7" w:rsidRDefault="00023159" w:rsidP="00CD55E7">
            <w:r w:rsidRPr="00CD55E7">
              <w:t>R-4.5.3</w:t>
            </w:r>
          </w:p>
        </w:tc>
        <w:tc>
          <w:tcPr>
            <w:tcW w:w="6270" w:type="dxa"/>
            <w:shd w:val="clear" w:color="auto" w:fill="F4B083" w:themeFill="accent2" w:themeFillTint="99"/>
            <w:hideMark/>
          </w:tcPr>
          <w:p w:rsidR="00023159" w:rsidRPr="00CD55E7" w:rsidRDefault="00023159" w:rsidP="00CD55E7">
            <w:r w:rsidRPr="00CD55E7">
              <w:t>The system should support the configuration of the flight levels displayed (See Section 3.5.2).</w:t>
            </w:r>
          </w:p>
        </w:tc>
        <w:tc>
          <w:tcPr>
            <w:tcW w:w="934" w:type="dxa"/>
            <w:shd w:val="clear" w:color="auto" w:fill="F4B083" w:themeFill="accent2" w:themeFillTint="99"/>
            <w:hideMark/>
          </w:tcPr>
          <w:p w:rsidR="00023159" w:rsidRPr="00CD55E7" w:rsidRDefault="00023159" w:rsidP="00CD55E7">
            <w:r w:rsidRPr="00CD55E7">
              <w:t>Should</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1D081E">
        <w:trPr>
          <w:trHeight w:val="792"/>
        </w:trPr>
        <w:tc>
          <w:tcPr>
            <w:tcW w:w="1343" w:type="dxa"/>
            <w:shd w:val="clear" w:color="auto" w:fill="F4B083" w:themeFill="accent2" w:themeFillTint="99"/>
            <w:hideMark/>
          </w:tcPr>
          <w:p w:rsidR="00023159" w:rsidRPr="00CD55E7" w:rsidRDefault="00023159" w:rsidP="00CD55E7">
            <w:r w:rsidRPr="00CD55E7">
              <w:t>R-4.5.4</w:t>
            </w:r>
          </w:p>
        </w:tc>
        <w:tc>
          <w:tcPr>
            <w:tcW w:w="6270" w:type="dxa"/>
            <w:shd w:val="clear" w:color="auto" w:fill="F4B083" w:themeFill="accent2" w:themeFillTint="99"/>
            <w:hideMark/>
          </w:tcPr>
          <w:p w:rsidR="00023159" w:rsidRPr="00CD55E7" w:rsidRDefault="00023159" w:rsidP="00CD55E7">
            <w:r w:rsidRPr="00CD55E7">
              <w:t xml:space="preserve">The system should support the generation of wind and temperature values for between 1 and 10 flight levels on a single product. </w:t>
            </w:r>
          </w:p>
        </w:tc>
        <w:tc>
          <w:tcPr>
            <w:tcW w:w="934" w:type="dxa"/>
            <w:shd w:val="clear" w:color="auto" w:fill="F4B083" w:themeFill="accent2" w:themeFillTint="99"/>
            <w:hideMark/>
          </w:tcPr>
          <w:p w:rsidR="00023159" w:rsidRPr="00CD55E7" w:rsidRDefault="00023159" w:rsidP="00CD55E7">
            <w:r w:rsidRPr="00CD55E7">
              <w:t>Should</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1D081E">
        <w:trPr>
          <w:trHeight w:val="528"/>
        </w:trPr>
        <w:tc>
          <w:tcPr>
            <w:tcW w:w="1343" w:type="dxa"/>
            <w:shd w:val="clear" w:color="auto" w:fill="F4B083" w:themeFill="accent2" w:themeFillTint="99"/>
            <w:hideMark/>
          </w:tcPr>
          <w:p w:rsidR="00023159" w:rsidRPr="00CD55E7" w:rsidRDefault="00023159" w:rsidP="00CD55E7">
            <w:r w:rsidRPr="00CD55E7">
              <w:t>R-4.5.5</w:t>
            </w:r>
          </w:p>
        </w:tc>
        <w:tc>
          <w:tcPr>
            <w:tcW w:w="6270" w:type="dxa"/>
            <w:shd w:val="clear" w:color="auto" w:fill="F4B083" w:themeFill="accent2" w:themeFillTint="99"/>
            <w:hideMark/>
          </w:tcPr>
          <w:p w:rsidR="00023159" w:rsidRPr="00CD55E7" w:rsidRDefault="00023159" w:rsidP="00CD55E7">
            <w:r w:rsidRPr="00CD55E7">
              <w:t>The system should support the generation of GPW charts from any source which provides gridded wind &amp; temperature fields.</w:t>
            </w:r>
          </w:p>
        </w:tc>
        <w:tc>
          <w:tcPr>
            <w:tcW w:w="934" w:type="dxa"/>
            <w:shd w:val="clear" w:color="auto" w:fill="F4B083" w:themeFill="accent2" w:themeFillTint="99"/>
            <w:hideMark/>
          </w:tcPr>
          <w:p w:rsidR="00023159" w:rsidRPr="00CD55E7" w:rsidRDefault="00023159" w:rsidP="00CD55E7">
            <w:r w:rsidRPr="00CD55E7">
              <w:t>Should</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1D081E">
        <w:trPr>
          <w:trHeight w:val="792"/>
        </w:trPr>
        <w:tc>
          <w:tcPr>
            <w:tcW w:w="1343" w:type="dxa"/>
            <w:shd w:val="clear" w:color="auto" w:fill="F4B083" w:themeFill="accent2" w:themeFillTint="99"/>
            <w:hideMark/>
          </w:tcPr>
          <w:p w:rsidR="00023159" w:rsidRPr="00CD55E7" w:rsidRDefault="00023159" w:rsidP="00CD55E7">
            <w:r w:rsidRPr="00CD55E7">
              <w:t>R-4.5.6</w:t>
            </w:r>
          </w:p>
        </w:tc>
        <w:tc>
          <w:tcPr>
            <w:tcW w:w="6270" w:type="dxa"/>
            <w:shd w:val="clear" w:color="auto" w:fill="F4B083" w:themeFill="accent2" w:themeFillTint="99"/>
            <w:hideMark/>
          </w:tcPr>
          <w:p w:rsidR="00023159" w:rsidRPr="00CD55E7" w:rsidRDefault="00023159" w:rsidP="00CD55E7">
            <w:r w:rsidRPr="00CD55E7">
              <w:t>The system should support the generation of the charts for any forecast period for which data is available. e.g. +6, +12, +18…+72…. hrs.</w:t>
            </w:r>
          </w:p>
        </w:tc>
        <w:tc>
          <w:tcPr>
            <w:tcW w:w="934" w:type="dxa"/>
            <w:shd w:val="clear" w:color="auto" w:fill="F4B083" w:themeFill="accent2" w:themeFillTint="99"/>
            <w:hideMark/>
          </w:tcPr>
          <w:p w:rsidR="00023159" w:rsidRPr="00CD55E7" w:rsidRDefault="00023159" w:rsidP="00CD55E7">
            <w:r w:rsidRPr="00CD55E7">
              <w:t>Should</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1D081E">
        <w:trPr>
          <w:trHeight w:val="528"/>
        </w:trPr>
        <w:tc>
          <w:tcPr>
            <w:tcW w:w="1343" w:type="dxa"/>
            <w:shd w:val="clear" w:color="auto" w:fill="F4B083" w:themeFill="accent2" w:themeFillTint="99"/>
            <w:hideMark/>
          </w:tcPr>
          <w:p w:rsidR="00023159" w:rsidRPr="00CD55E7" w:rsidRDefault="00023159" w:rsidP="00CD55E7">
            <w:r w:rsidRPr="00CD55E7">
              <w:t>R-4.5.7</w:t>
            </w:r>
          </w:p>
        </w:tc>
        <w:tc>
          <w:tcPr>
            <w:tcW w:w="6270" w:type="dxa"/>
            <w:shd w:val="clear" w:color="auto" w:fill="F4B083" w:themeFill="accent2" w:themeFillTint="99"/>
            <w:hideMark/>
          </w:tcPr>
          <w:p w:rsidR="00023159" w:rsidRPr="00CD55E7" w:rsidRDefault="00023159" w:rsidP="00CD55E7">
            <w:r w:rsidRPr="00CD55E7">
              <w:t>The system should support the configuration of font as detailed in Section 4.2.6.</w:t>
            </w:r>
          </w:p>
        </w:tc>
        <w:tc>
          <w:tcPr>
            <w:tcW w:w="934" w:type="dxa"/>
            <w:shd w:val="clear" w:color="auto" w:fill="F4B083" w:themeFill="accent2" w:themeFillTint="99"/>
            <w:hideMark/>
          </w:tcPr>
          <w:p w:rsidR="00023159" w:rsidRPr="00CD55E7" w:rsidRDefault="00023159" w:rsidP="00CD55E7">
            <w:r w:rsidRPr="00CD55E7">
              <w:t>Should</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1D081E">
        <w:trPr>
          <w:trHeight w:val="528"/>
        </w:trPr>
        <w:tc>
          <w:tcPr>
            <w:tcW w:w="1343" w:type="dxa"/>
            <w:shd w:val="clear" w:color="auto" w:fill="F4B083" w:themeFill="accent2" w:themeFillTint="99"/>
            <w:hideMark/>
          </w:tcPr>
          <w:p w:rsidR="00023159" w:rsidRPr="00CD55E7" w:rsidRDefault="00023159" w:rsidP="00CD55E7">
            <w:r w:rsidRPr="00CD55E7">
              <w:t>R-4.5.8</w:t>
            </w:r>
          </w:p>
        </w:tc>
        <w:tc>
          <w:tcPr>
            <w:tcW w:w="6270" w:type="dxa"/>
            <w:shd w:val="clear" w:color="auto" w:fill="F4B083" w:themeFill="accent2" w:themeFillTint="99"/>
            <w:hideMark/>
          </w:tcPr>
          <w:p w:rsidR="00023159" w:rsidRPr="00CD55E7" w:rsidRDefault="00023159" w:rsidP="00CD55E7">
            <w:r w:rsidRPr="00CD55E7">
              <w:t>The system may support different colours for positive and negative temperature values.</w:t>
            </w:r>
          </w:p>
        </w:tc>
        <w:tc>
          <w:tcPr>
            <w:tcW w:w="934" w:type="dxa"/>
            <w:shd w:val="clear" w:color="auto" w:fill="F4B083" w:themeFill="accent2" w:themeFillTint="99"/>
            <w:hideMark/>
          </w:tcPr>
          <w:p w:rsidR="00023159" w:rsidRPr="00CD55E7" w:rsidRDefault="00023159" w:rsidP="00CD55E7">
            <w:r w:rsidRPr="00CD55E7">
              <w:t>May</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1D081E">
        <w:trPr>
          <w:trHeight w:val="792"/>
        </w:trPr>
        <w:tc>
          <w:tcPr>
            <w:tcW w:w="1343" w:type="dxa"/>
            <w:shd w:val="clear" w:color="auto" w:fill="F4B083" w:themeFill="accent2" w:themeFillTint="99"/>
            <w:hideMark/>
          </w:tcPr>
          <w:p w:rsidR="00023159" w:rsidRPr="00CD55E7" w:rsidRDefault="00023159" w:rsidP="00CD55E7">
            <w:r w:rsidRPr="00CD55E7">
              <w:t>R-4.5.9</w:t>
            </w:r>
          </w:p>
        </w:tc>
        <w:tc>
          <w:tcPr>
            <w:tcW w:w="6270" w:type="dxa"/>
            <w:shd w:val="clear" w:color="auto" w:fill="F4B083" w:themeFill="accent2" w:themeFillTint="99"/>
            <w:hideMark/>
          </w:tcPr>
          <w:p w:rsidR="00023159" w:rsidRPr="00CD55E7" w:rsidRDefault="00023159" w:rsidP="00CD55E7">
            <w:r w:rsidRPr="00CD55E7">
              <w:t>The system may support different colours for different value ranges (e.g. for wind speed red &gt; 150, orange &gt; 100, black &gt; 0).</w:t>
            </w:r>
          </w:p>
        </w:tc>
        <w:tc>
          <w:tcPr>
            <w:tcW w:w="934" w:type="dxa"/>
            <w:shd w:val="clear" w:color="auto" w:fill="F4B083" w:themeFill="accent2" w:themeFillTint="99"/>
            <w:hideMark/>
          </w:tcPr>
          <w:p w:rsidR="00023159" w:rsidRPr="00CD55E7" w:rsidRDefault="00023159" w:rsidP="00CD55E7">
            <w:r w:rsidRPr="00CD55E7">
              <w:t>May</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1D081E">
        <w:trPr>
          <w:trHeight w:val="2640"/>
        </w:trPr>
        <w:tc>
          <w:tcPr>
            <w:tcW w:w="1343" w:type="dxa"/>
            <w:shd w:val="clear" w:color="auto" w:fill="F4B083" w:themeFill="accent2" w:themeFillTint="99"/>
            <w:hideMark/>
          </w:tcPr>
          <w:p w:rsidR="00023159" w:rsidRPr="00CD55E7" w:rsidRDefault="00023159" w:rsidP="00CD55E7">
            <w:r w:rsidRPr="00CD55E7">
              <w:lastRenderedPageBreak/>
              <w:t>R-4.5.10</w:t>
            </w:r>
          </w:p>
        </w:tc>
        <w:tc>
          <w:tcPr>
            <w:tcW w:w="6270" w:type="dxa"/>
            <w:shd w:val="clear" w:color="auto" w:fill="F4B083" w:themeFill="accent2" w:themeFillTint="99"/>
            <w:hideMark/>
          </w:tcPr>
          <w:p w:rsidR="00023159" w:rsidRPr="00CD55E7" w:rsidRDefault="00023159" w:rsidP="00CD55E7">
            <w:r w:rsidRPr="00CD55E7">
              <w:t xml:space="preserve">The grid point wind value displayed for each grid point should be based upon the following format </w:t>
            </w:r>
            <w:r w:rsidRPr="00CD55E7">
              <w:br/>
              <w:t>ddfffSSTT</w:t>
            </w:r>
            <w:r w:rsidRPr="00CD55E7">
              <w:br/>
              <w:t>where:</w:t>
            </w:r>
            <w:r w:rsidRPr="00CD55E7">
              <w:br/>
              <w:t>dd  is a two-digit wind direction computed by dividing wind direction by 10. e.g. 271° will be shown as 27.</w:t>
            </w:r>
            <w:r w:rsidRPr="00CD55E7">
              <w:br/>
              <w:t>fff  is the wind speed in knots.</w:t>
            </w:r>
            <w:r w:rsidRPr="00CD55E7">
              <w:br/>
              <w:t>SS temperature sign, either “MS” for negative temperatures or “PS” for positive temperatures</w:t>
            </w:r>
            <w:r w:rsidRPr="00CD55E7">
              <w:br/>
              <w:t>TT  is the temperature in Celsius (without the negative sign).</w:t>
            </w:r>
          </w:p>
        </w:tc>
        <w:tc>
          <w:tcPr>
            <w:tcW w:w="934" w:type="dxa"/>
            <w:shd w:val="clear" w:color="auto" w:fill="F4B083" w:themeFill="accent2" w:themeFillTint="99"/>
            <w:hideMark/>
          </w:tcPr>
          <w:p w:rsidR="00023159" w:rsidRPr="00CD55E7" w:rsidRDefault="00023159" w:rsidP="00CD55E7">
            <w:r w:rsidRPr="00CD55E7">
              <w:t>Should</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1D081E">
        <w:trPr>
          <w:trHeight w:val="792"/>
        </w:trPr>
        <w:tc>
          <w:tcPr>
            <w:tcW w:w="1343" w:type="dxa"/>
            <w:shd w:val="clear" w:color="auto" w:fill="F4B083" w:themeFill="accent2" w:themeFillTint="99"/>
            <w:hideMark/>
          </w:tcPr>
          <w:p w:rsidR="00023159" w:rsidRPr="00CD55E7" w:rsidRDefault="00023159" w:rsidP="00CD55E7">
            <w:r w:rsidRPr="00CD55E7">
              <w:t>R-4.5.11</w:t>
            </w:r>
          </w:p>
        </w:tc>
        <w:tc>
          <w:tcPr>
            <w:tcW w:w="6270" w:type="dxa"/>
            <w:shd w:val="clear" w:color="auto" w:fill="F4B083" w:themeFill="accent2" w:themeFillTint="99"/>
            <w:hideMark/>
          </w:tcPr>
          <w:p w:rsidR="00023159" w:rsidRPr="00CD55E7" w:rsidRDefault="00023159" w:rsidP="00CD55E7">
            <w:r w:rsidRPr="00CD55E7">
              <w:t>The system may support the use of “+” for positive temperatures or “-“ for negative temperatures to represent the SS in the above format.</w:t>
            </w:r>
          </w:p>
        </w:tc>
        <w:tc>
          <w:tcPr>
            <w:tcW w:w="934" w:type="dxa"/>
            <w:shd w:val="clear" w:color="auto" w:fill="F4B083" w:themeFill="accent2" w:themeFillTint="99"/>
            <w:hideMark/>
          </w:tcPr>
          <w:p w:rsidR="00023159" w:rsidRPr="00CD55E7" w:rsidRDefault="00023159" w:rsidP="00CD55E7">
            <w:r w:rsidRPr="00CD55E7">
              <w:t>May</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1D081E">
        <w:trPr>
          <w:trHeight w:val="1320"/>
        </w:trPr>
        <w:tc>
          <w:tcPr>
            <w:tcW w:w="1343" w:type="dxa"/>
            <w:shd w:val="clear" w:color="auto" w:fill="F4B083" w:themeFill="accent2" w:themeFillTint="99"/>
            <w:hideMark/>
          </w:tcPr>
          <w:p w:rsidR="00023159" w:rsidRPr="00CD55E7" w:rsidRDefault="00023159" w:rsidP="00CD55E7">
            <w:r w:rsidRPr="00CD55E7">
              <w:t>R-4.5.12</w:t>
            </w:r>
          </w:p>
        </w:tc>
        <w:tc>
          <w:tcPr>
            <w:tcW w:w="6270" w:type="dxa"/>
            <w:shd w:val="clear" w:color="auto" w:fill="F4B083" w:themeFill="accent2" w:themeFillTint="99"/>
            <w:hideMark/>
          </w:tcPr>
          <w:p w:rsidR="00023159" w:rsidRPr="00CD55E7" w:rsidRDefault="00023159" w:rsidP="00CD55E7">
            <w:r w:rsidRPr="00CD55E7">
              <w:t>To compute the grid point wind parameters (wind speed, direction and temperature), for each parameter, the system should average all values located within the 5? cell. The average value will then represent the GPW parameter for the particular cell.</w:t>
            </w:r>
          </w:p>
        </w:tc>
        <w:tc>
          <w:tcPr>
            <w:tcW w:w="934" w:type="dxa"/>
            <w:shd w:val="clear" w:color="auto" w:fill="F4B083" w:themeFill="accent2" w:themeFillTint="99"/>
            <w:hideMark/>
          </w:tcPr>
          <w:p w:rsidR="00023159" w:rsidRPr="00CD55E7" w:rsidRDefault="00023159" w:rsidP="00CD55E7">
            <w:r w:rsidRPr="00CD55E7">
              <w:t>Should</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1D081E">
        <w:trPr>
          <w:trHeight w:val="1056"/>
        </w:trPr>
        <w:tc>
          <w:tcPr>
            <w:tcW w:w="1343" w:type="dxa"/>
            <w:shd w:val="clear" w:color="auto" w:fill="F4B083" w:themeFill="accent2" w:themeFillTint="99"/>
            <w:hideMark/>
          </w:tcPr>
          <w:p w:rsidR="00023159" w:rsidRPr="00CD55E7" w:rsidRDefault="00023159" w:rsidP="00CD55E7">
            <w:r w:rsidRPr="00CD55E7">
              <w:t>R-4.5.13</w:t>
            </w:r>
          </w:p>
        </w:tc>
        <w:tc>
          <w:tcPr>
            <w:tcW w:w="6270" w:type="dxa"/>
            <w:shd w:val="clear" w:color="auto" w:fill="F4B083" w:themeFill="accent2" w:themeFillTint="99"/>
            <w:hideMark/>
          </w:tcPr>
          <w:p w:rsidR="00023159" w:rsidRPr="00CD55E7" w:rsidRDefault="00023159" w:rsidP="00CD55E7">
            <w:r w:rsidRPr="00CD55E7">
              <w:t>The system may support:</w:t>
            </w:r>
            <w:r w:rsidRPr="00CD55E7">
              <w:br/>
              <w:t>a) the configuration of speed units used;</w:t>
            </w:r>
            <w:r w:rsidRPr="00CD55E7">
              <w:br/>
              <w:t>b) changes to the structure of the values displayed; and</w:t>
            </w:r>
            <w:r w:rsidRPr="00CD55E7">
              <w:br/>
              <w:t>c) changes to algorithm used to compute the GPW values.</w:t>
            </w:r>
          </w:p>
        </w:tc>
        <w:tc>
          <w:tcPr>
            <w:tcW w:w="934" w:type="dxa"/>
            <w:shd w:val="clear" w:color="auto" w:fill="F4B083" w:themeFill="accent2" w:themeFillTint="99"/>
            <w:hideMark/>
          </w:tcPr>
          <w:p w:rsidR="00023159" w:rsidRPr="00CD55E7" w:rsidRDefault="00023159" w:rsidP="00CD55E7">
            <w:r w:rsidRPr="00CD55E7">
              <w:t>May</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505F08">
        <w:trPr>
          <w:trHeight w:val="264"/>
        </w:trPr>
        <w:tc>
          <w:tcPr>
            <w:tcW w:w="1343" w:type="dxa"/>
            <w:shd w:val="clear" w:color="auto" w:fill="FFFF00"/>
            <w:hideMark/>
          </w:tcPr>
          <w:p w:rsidR="00023159" w:rsidRPr="00CD55E7" w:rsidRDefault="00023159" w:rsidP="00CD55E7">
            <w:r w:rsidRPr="00CD55E7">
              <w:t> </w:t>
            </w:r>
          </w:p>
        </w:tc>
        <w:tc>
          <w:tcPr>
            <w:tcW w:w="6270" w:type="dxa"/>
            <w:shd w:val="clear" w:color="auto" w:fill="FFFF00"/>
            <w:hideMark/>
          </w:tcPr>
          <w:p w:rsidR="00023159" w:rsidRPr="00CD55E7" w:rsidRDefault="00023159" w:rsidP="00CD55E7">
            <w:pPr>
              <w:rPr>
                <w:b/>
                <w:bCs/>
              </w:rPr>
            </w:pPr>
            <w:r w:rsidRPr="00CD55E7">
              <w:rPr>
                <w:b/>
                <w:bCs/>
              </w:rPr>
              <w:t>4.5.1 Inputs</w:t>
            </w:r>
          </w:p>
        </w:tc>
        <w:tc>
          <w:tcPr>
            <w:tcW w:w="934" w:type="dxa"/>
            <w:shd w:val="clear" w:color="auto" w:fill="FFFF00"/>
            <w:hideMark/>
          </w:tcPr>
          <w:p w:rsidR="00023159" w:rsidRPr="00CD55E7" w:rsidRDefault="00023159" w:rsidP="00CD55E7">
            <w:r w:rsidRPr="00CD55E7">
              <w:t> </w:t>
            </w:r>
          </w:p>
        </w:tc>
        <w:tc>
          <w:tcPr>
            <w:tcW w:w="988" w:type="dxa"/>
            <w:shd w:val="clear" w:color="auto" w:fill="FFFF00"/>
            <w:noWrap/>
            <w:hideMark/>
          </w:tcPr>
          <w:p w:rsidR="00023159" w:rsidRPr="00CD55E7" w:rsidRDefault="00023159" w:rsidP="00CD55E7">
            <w:r w:rsidRPr="00CD55E7">
              <w:t> </w:t>
            </w:r>
          </w:p>
        </w:tc>
      </w:tr>
      <w:tr w:rsidR="00023159" w:rsidRPr="00CD55E7" w:rsidTr="005465D1">
        <w:trPr>
          <w:trHeight w:val="528"/>
        </w:trPr>
        <w:tc>
          <w:tcPr>
            <w:tcW w:w="1343" w:type="dxa"/>
            <w:shd w:val="clear" w:color="auto" w:fill="E2EFD9" w:themeFill="accent6" w:themeFillTint="33"/>
            <w:hideMark/>
          </w:tcPr>
          <w:p w:rsidR="00023159" w:rsidRPr="00CD55E7" w:rsidRDefault="00023159" w:rsidP="00CD55E7">
            <w:r w:rsidRPr="00CD55E7">
              <w:t>R-4.5.1.1</w:t>
            </w:r>
          </w:p>
        </w:tc>
        <w:tc>
          <w:tcPr>
            <w:tcW w:w="6270" w:type="dxa"/>
            <w:shd w:val="clear" w:color="auto" w:fill="E2EFD9" w:themeFill="accent6" w:themeFillTint="33"/>
            <w:hideMark/>
          </w:tcPr>
          <w:p w:rsidR="00023159" w:rsidRPr="00CD55E7" w:rsidRDefault="00023159" w:rsidP="00023159">
            <w:r w:rsidRPr="00CD55E7">
              <w:t xml:space="preserve">The system shall support inputs from any GRIB wind and/or temperature data source </w:t>
            </w:r>
          </w:p>
        </w:tc>
        <w:tc>
          <w:tcPr>
            <w:tcW w:w="934" w:type="dxa"/>
            <w:shd w:val="clear" w:color="auto" w:fill="E2EFD9" w:themeFill="accent6" w:themeFillTint="33"/>
            <w:hideMark/>
          </w:tcPr>
          <w:p w:rsidR="00023159" w:rsidRPr="00CD55E7" w:rsidRDefault="00023159" w:rsidP="00CD55E7">
            <w:r w:rsidRPr="00CD55E7">
              <w:t>Shall</w:t>
            </w:r>
          </w:p>
        </w:tc>
        <w:tc>
          <w:tcPr>
            <w:tcW w:w="988" w:type="dxa"/>
            <w:shd w:val="clear" w:color="auto" w:fill="E2EFD9" w:themeFill="accent6" w:themeFillTint="33"/>
            <w:noWrap/>
            <w:hideMark/>
          </w:tcPr>
          <w:p w:rsidR="00023159" w:rsidRPr="00CD55E7" w:rsidRDefault="00023159" w:rsidP="00CD55E7">
            <w:r w:rsidRPr="00CD55E7">
              <w:t>C</w:t>
            </w:r>
          </w:p>
        </w:tc>
      </w:tr>
      <w:tr w:rsidR="00023159" w:rsidRPr="00CD55E7" w:rsidTr="001D081E">
        <w:trPr>
          <w:trHeight w:val="528"/>
        </w:trPr>
        <w:tc>
          <w:tcPr>
            <w:tcW w:w="1343" w:type="dxa"/>
            <w:shd w:val="clear" w:color="auto" w:fill="F4B083" w:themeFill="accent2" w:themeFillTint="99"/>
            <w:hideMark/>
          </w:tcPr>
          <w:p w:rsidR="00023159" w:rsidRPr="00CD55E7" w:rsidRDefault="00023159" w:rsidP="00CD55E7">
            <w:r w:rsidRPr="00CD55E7">
              <w:t>R-4.5.1.2</w:t>
            </w:r>
          </w:p>
        </w:tc>
        <w:tc>
          <w:tcPr>
            <w:tcW w:w="6270" w:type="dxa"/>
            <w:shd w:val="clear" w:color="auto" w:fill="F4B083" w:themeFill="accent2" w:themeFillTint="99"/>
            <w:hideMark/>
          </w:tcPr>
          <w:p w:rsidR="00023159" w:rsidRPr="00CD55E7" w:rsidRDefault="00023159" w:rsidP="00023159">
            <w:r w:rsidRPr="00CD55E7">
              <w:t xml:space="preserve">The system should support inputs from any netCDF wind and/or temperature data source </w:t>
            </w:r>
          </w:p>
        </w:tc>
        <w:tc>
          <w:tcPr>
            <w:tcW w:w="934" w:type="dxa"/>
            <w:shd w:val="clear" w:color="auto" w:fill="F4B083" w:themeFill="accent2" w:themeFillTint="99"/>
            <w:hideMark/>
          </w:tcPr>
          <w:p w:rsidR="00023159" w:rsidRPr="00CD55E7" w:rsidRDefault="00023159" w:rsidP="00CD55E7">
            <w:r w:rsidRPr="00CD55E7">
              <w:t>Should</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505F08">
        <w:trPr>
          <w:trHeight w:val="264"/>
        </w:trPr>
        <w:tc>
          <w:tcPr>
            <w:tcW w:w="1343" w:type="dxa"/>
            <w:shd w:val="clear" w:color="auto" w:fill="FFFF00"/>
            <w:hideMark/>
          </w:tcPr>
          <w:p w:rsidR="00023159" w:rsidRPr="00CD55E7" w:rsidRDefault="00023159" w:rsidP="00CD55E7">
            <w:r w:rsidRPr="00CD55E7">
              <w:t> </w:t>
            </w:r>
          </w:p>
        </w:tc>
        <w:tc>
          <w:tcPr>
            <w:tcW w:w="6270" w:type="dxa"/>
            <w:shd w:val="clear" w:color="auto" w:fill="FFFF00"/>
            <w:hideMark/>
          </w:tcPr>
          <w:p w:rsidR="00023159" w:rsidRPr="00CD55E7" w:rsidRDefault="00023159" w:rsidP="00CD55E7">
            <w:pPr>
              <w:rPr>
                <w:b/>
                <w:bCs/>
              </w:rPr>
            </w:pPr>
            <w:r w:rsidRPr="00CD55E7">
              <w:rPr>
                <w:b/>
                <w:bCs/>
              </w:rPr>
              <w:t>4.5.2 Outputs</w:t>
            </w:r>
          </w:p>
        </w:tc>
        <w:tc>
          <w:tcPr>
            <w:tcW w:w="934" w:type="dxa"/>
            <w:shd w:val="clear" w:color="auto" w:fill="FFFF00"/>
            <w:hideMark/>
          </w:tcPr>
          <w:p w:rsidR="00023159" w:rsidRPr="00CD55E7" w:rsidRDefault="00023159" w:rsidP="00CD55E7">
            <w:r w:rsidRPr="00CD55E7">
              <w:t> </w:t>
            </w:r>
          </w:p>
        </w:tc>
        <w:tc>
          <w:tcPr>
            <w:tcW w:w="988" w:type="dxa"/>
            <w:shd w:val="clear" w:color="auto" w:fill="FFFF00"/>
            <w:noWrap/>
            <w:hideMark/>
          </w:tcPr>
          <w:p w:rsidR="00023159" w:rsidRPr="00CD55E7" w:rsidRDefault="00023159" w:rsidP="00CD55E7">
            <w:r w:rsidRPr="00CD55E7">
              <w:t> </w:t>
            </w:r>
          </w:p>
        </w:tc>
      </w:tr>
      <w:tr w:rsidR="00023159" w:rsidRPr="00CD55E7" w:rsidTr="00EB6BDF">
        <w:trPr>
          <w:trHeight w:val="1320"/>
        </w:trPr>
        <w:tc>
          <w:tcPr>
            <w:tcW w:w="1343" w:type="dxa"/>
            <w:shd w:val="clear" w:color="auto" w:fill="FBE4D5" w:themeFill="accent2" w:themeFillTint="33"/>
            <w:hideMark/>
          </w:tcPr>
          <w:p w:rsidR="00023159" w:rsidRPr="00CD55E7" w:rsidRDefault="00023159" w:rsidP="00CD55E7">
            <w:r w:rsidRPr="00CD55E7">
              <w:t>R-4.5.2.1</w:t>
            </w:r>
          </w:p>
        </w:tc>
        <w:tc>
          <w:tcPr>
            <w:tcW w:w="6270" w:type="dxa"/>
            <w:shd w:val="clear" w:color="auto" w:fill="FBE4D5" w:themeFill="accent2" w:themeFillTint="33"/>
            <w:hideMark/>
          </w:tcPr>
          <w:p w:rsidR="00023159" w:rsidRPr="00CD55E7" w:rsidRDefault="00023159" w:rsidP="00CD55E7">
            <w:r w:rsidRPr="00CD55E7">
              <w:t>The system shall output products in the following formats:</w:t>
            </w:r>
            <w:r w:rsidRPr="00CD55E7">
              <w:br/>
              <w:t>a) PNG;</w:t>
            </w:r>
            <w:r w:rsidRPr="00CD55E7">
              <w:br/>
              <w:t>b) JPEG;</w:t>
            </w:r>
            <w:r w:rsidRPr="00CD55E7">
              <w:br/>
              <w:t>c) SVG; and</w:t>
            </w:r>
            <w:r w:rsidRPr="00CD55E7">
              <w:br/>
              <w:t>d) PDF.</w:t>
            </w:r>
          </w:p>
        </w:tc>
        <w:tc>
          <w:tcPr>
            <w:tcW w:w="934" w:type="dxa"/>
            <w:shd w:val="clear" w:color="auto" w:fill="FBE4D5" w:themeFill="accent2" w:themeFillTint="33"/>
            <w:hideMark/>
          </w:tcPr>
          <w:p w:rsidR="00023159" w:rsidRPr="00CD55E7" w:rsidRDefault="00023159" w:rsidP="00CD55E7">
            <w:r w:rsidRPr="00CD55E7">
              <w:t>Shall</w:t>
            </w:r>
          </w:p>
        </w:tc>
        <w:tc>
          <w:tcPr>
            <w:tcW w:w="988" w:type="dxa"/>
            <w:shd w:val="clear" w:color="auto" w:fill="FBE4D5" w:themeFill="accent2" w:themeFillTint="33"/>
            <w:noWrap/>
            <w:hideMark/>
          </w:tcPr>
          <w:p w:rsidR="00023159" w:rsidRPr="00CD55E7" w:rsidRDefault="00023159" w:rsidP="00CD55E7">
            <w:r w:rsidRPr="00CD55E7">
              <w:t>P</w:t>
            </w:r>
          </w:p>
        </w:tc>
      </w:tr>
      <w:tr w:rsidR="00023159" w:rsidRPr="00CD55E7" w:rsidTr="001D081E">
        <w:trPr>
          <w:trHeight w:val="264"/>
        </w:trPr>
        <w:tc>
          <w:tcPr>
            <w:tcW w:w="1343" w:type="dxa"/>
            <w:shd w:val="clear" w:color="auto" w:fill="F4B083" w:themeFill="accent2" w:themeFillTint="99"/>
            <w:hideMark/>
          </w:tcPr>
          <w:p w:rsidR="00023159" w:rsidRPr="00CD55E7" w:rsidRDefault="00023159" w:rsidP="00CD55E7">
            <w:r w:rsidRPr="00CD55E7">
              <w:t>R-4.5.2.2</w:t>
            </w:r>
          </w:p>
        </w:tc>
        <w:tc>
          <w:tcPr>
            <w:tcW w:w="6270" w:type="dxa"/>
            <w:shd w:val="clear" w:color="auto" w:fill="F4B083" w:themeFill="accent2" w:themeFillTint="99"/>
            <w:hideMark/>
          </w:tcPr>
          <w:p w:rsidR="00023159" w:rsidRPr="00CD55E7" w:rsidRDefault="00023159" w:rsidP="00CD55E7">
            <w:r w:rsidRPr="00CD55E7">
              <w:t>The system should output products in GML formats.</w:t>
            </w:r>
          </w:p>
        </w:tc>
        <w:tc>
          <w:tcPr>
            <w:tcW w:w="934" w:type="dxa"/>
            <w:shd w:val="clear" w:color="auto" w:fill="F4B083" w:themeFill="accent2" w:themeFillTint="99"/>
            <w:hideMark/>
          </w:tcPr>
          <w:p w:rsidR="00023159" w:rsidRPr="00CD55E7" w:rsidRDefault="00023159" w:rsidP="00CD55E7">
            <w:r w:rsidRPr="00CD55E7">
              <w:t>Should</w:t>
            </w:r>
          </w:p>
        </w:tc>
        <w:tc>
          <w:tcPr>
            <w:tcW w:w="988" w:type="dxa"/>
            <w:shd w:val="clear" w:color="auto" w:fill="F4B083" w:themeFill="accent2" w:themeFillTint="99"/>
            <w:noWrap/>
            <w:hideMark/>
          </w:tcPr>
          <w:p w:rsidR="00023159" w:rsidRPr="00CD55E7" w:rsidRDefault="00023159" w:rsidP="00CD55E7">
            <w:r w:rsidRPr="00CD55E7">
              <w:t>N</w:t>
            </w:r>
          </w:p>
        </w:tc>
      </w:tr>
      <w:tr w:rsidR="00023159" w:rsidRPr="00CD55E7" w:rsidTr="001D081E">
        <w:trPr>
          <w:trHeight w:val="264"/>
        </w:trPr>
        <w:tc>
          <w:tcPr>
            <w:tcW w:w="1343" w:type="dxa"/>
            <w:shd w:val="clear" w:color="auto" w:fill="F4B083" w:themeFill="accent2" w:themeFillTint="99"/>
            <w:hideMark/>
          </w:tcPr>
          <w:p w:rsidR="00023159" w:rsidRPr="00CD55E7" w:rsidRDefault="00023159" w:rsidP="00CD55E7">
            <w:r w:rsidRPr="00CD55E7">
              <w:t>R-4.5.2.3</w:t>
            </w:r>
          </w:p>
        </w:tc>
        <w:tc>
          <w:tcPr>
            <w:tcW w:w="6270" w:type="dxa"/>
            <w:shd w:val="clear" w:color="auto" w:fill="F4B083" w:themeFill="accent2" w:themeFillTint="99"/>
            <w:hideMark/>
          </w:tcPr>
          <w:p w:rsidR="00023159" w:rsidRPr="00CD55E7" w:rsidRDefault="00023159" w:rsidP="00CD55E7">
            <w:r w:rsidRPr="00CD55E7">
              <w:t>The system may output products in XML format.</w:t>
            </w:r>
          </w:p>
        </w:tc>
        <w:tc>
          <w:tcPr>
            <w:tcW w:w="934" w:type="dxa"/>
            <w:shd w:val="clear" w:color="auto" w:fill="F4B083" w:themeFill="accent2" w:themeFillTint="99"/>
            <w:hideMark/>
          </w:tcPr>
          <w:p w:rsidR="00023159" w:rsidRPr="00CD55E7" w:rsidRDefault="00023159" w:rsidP="00CD55E7">
            <w:r w:rsidRPr="00CD55E7">
              <w:t>May</w:t>
            </w:r>
          </w:p>
        </w:tc>
        <w:tc>
          <w:tcPr>
            <w:tcW w:w="988" w:type="dxa"/>
            <w:shd w:val="clear" w:color="auto" w:fill="F4B083" w:themeFill="accent2" w:themeFillTint="99"/>
            <w:noWrap/>
            <w:hideMark/>
          </w:tcPr>
          <w:p w:rsidR="00023159" w:rsidRPr="00CD55E7" w:rsidRDefault="00023159" w:rsidP="00CD55E7">
            <w:r w:rsidRPr="00CD55E7">
              <w:t>N</w:t>
            </w:r>
          </w:p>
        </w:tc>
      </w:tr>
      <w:tr w:rsidR="004431AC" w:rsidRPr="00023159" w:rsidTr="00505F08">
        <w:trPr>
          <w:trHeight w:val="264"/>
        </w:trPr>
        <w:tc>
          <w:tcPr>
            <w:tcW w:w="1343" w:type="dxa"/>
            <w:shd w:val="clear" w:color="auto" w:fill="FFFF00"/>
            <w:hideMark/>
          </w:tcPr>
          <w:p w:rsidR="004431AC" w:rsidRPr="00023159" w:rsidRDefault="004431AC" w:rsidP="00023159">
            <w:r w:rsidRPr="00023159">
              <w:t> </w:t>
            </w:r>
          </w:p>
        </w:tc>
        <w:tc>
          <w:tcPr>
            <w:tcW w:w="6270" w:type="dxa"/>
            <w:shd w:val="clear" w:color="auto" w:fill="FFFF00"/>
            <w:hideMark/>
          </w:tcPr>
          <w:p w:rsidR="004431AC" w:rsidRPr="00023159" w:rsidRDefault="004431AC" w:rsidP="00023159">
            <w:pPr>
              <w:rPr>
                <w:b/>
                <w:bCs/>
              </w:rPr>
            </w:pPr>
            <w:r w:rsidRPr="00023159">
              <w:rPr>
                <w:b/>
                <w:bCs/>
              </w:rPr>
              <w:t>4.6 Route Forecast</w:t>
            </w:r>
          </w:p>
        </w:tc>
        <w:tc>
          <w:tcPr>
            <w:tcW w:w="934" w:type="dxa"/>
            <w:shd w:val="clear" w:color="auto" w:fill="FFFF00"/>
            <w:hideMark/>
          </w:tcPr>
          <w:p w:rsidR="004431AC" w:rsidRPr="00023159" w:rsidRDefault="004431AC" w:rsidP="00023159">
            <w:r w:rsidRPr="00023159">
              <w:t> </w:t>
            </w:r>
          </w:p>
        </w:tc>
        <w:tc>
          <w:tcPr>
            <w:tcW w:w="988" w:type="dxa"/>
            <w:shd w:val="clear" w:color="auto" w:fill="FFFF00"/>
            <w:noWrap/>
            <w:hideMark/>
          </w:tcPr>
          <w:p w:rsidR="004431AC" w:rsidRPr="00023159" w:rsidRDefault="004431AC" w:rsidP="00023159">
            <w:r w:rsidRPr="00023159">
              <w:t> </w:t>
            </w:r>
          </w:p>
        </w:tc>
      </w:tr>
      <w:tr w:rsidR="004431AC" w:rsidRPr="00023159" w:rsidTr="00505F08">
        <w:trPr>
          <w:trHeight w:val="792"/>
        </w:trPr>
        <w:tc>
          <w:tcPr>
            <w:tcW w:w="1343" w:type="dxa"/>
            <w:hideMark/>
          </w:tcPr>
          <w:p w:rsidR="004431AC" w:rsidRPr="00023159" w:rsidRDefault="004431AC" w:rsidP="00023159">
            <w:r w:rsidRPr="00023159">
              <w:t> </w:t>
            </w:r>
          </w:p>
        </w:tc>
        <w:tc>
          <w:tcPr>
            <w:tcW w:w="6270" w:type="dxa"/>
            <w:hideMark/>
          </w:tcPr>
          <w:p w:rsidR="004431AC" w:rsidRPr="00023159" w:rsidRDefault="004431AC" w:rsidP="00023159">
            <w:pPr>
              <w:rPr>
                <w:i/>
                <w:iCs/>
              </w:rPr>
            </w:pPr>
            <w:r w:rsidRPr="00023159">
              <w:rPr>
                <w:i/>
                <w:iCs/>
              </w:rPr>
              <w:t>The Route Forecast is a text based product which provides the average wind &amp; temperature for a route at multiple flight level, a sample of which is provided in Section 10.2.1.</w:t>
            </w:r>
          </w:p>
        </w:tc>
        <w:tc>
          <w:tcPr>
            <w:tcW w:w="934" w:type="dxa"/>
            <w:hideMark/>
          </w:tcPr>
          <w:p w:rsidR="004431AC" w:rsidRPr="00023159" w:rsidRDefault="004431AC" w:rsidP="00023159">
            <w:r w:rsidRPr="00023159">
              <w:t> </w:t>
            </w:r>
          </w:p>
        </w:tc>
        <w:tc>
          <w:tcPr>
            <w:tcW w:w="988" w:type="dxa"/>
            <w:noWrap/>
            <w:hideMark/>
          </w:tcPr>
          <w:p w:rsidR="004431AC" w:rsidRPr="00023159" w:rsidRDefault="004431AC" w:rsidP="00023159">
            <w:r w:rsidRPr="00023159">
              <w:t> </w:t>
            </w:r>
          </w:p>
        </w:tc>
      </w:tr>
      <w:tr w:rsidR="004431AC" w:rsidRPr="00023159" w:rsidTr="001D081E">
        <w:trPr>
          <w:trHeight w:val="264"/>
        </w:trPr>
        <w:tc>
          <w:tcPr>
            <w:tcW w:w="1343" w:type="dxa"/>
            <w:shd w:val="clear" w:color="auto" w:fill="F4B083" w:themeFill="accent2" w:themeFillTint="99"/>
            <w:hideMark/>
          </w:tcPr>
          <w:p w:rsidR="004431AC" w:rsidRPr="00023159" w:rsidRDefault="004431AC" w:rsidP="00023159">
            <w:r w:rsidRPr="00023159">
              <w:t>R-4.6.1</w:t>
            </w:r>
          </w:p>
        </w:tc>
        <w:tc>
          <w:tcPr>
            <w:tcW w:w="6270" w:type="dxa"/>
            <w:shd w:val="clear" w:color="auto" w:fill="F4B083" w:themeFill="accent2" w:themeFillTint="99"/>
            <w:hideMark/>
          </w:tcPr>
          <w:p w:rsidR="004431AC" w:rsidRPr="00023159" w:rsidRDefault="004431AC" w:rsidP="00023159">
            <w:r w:rsidRPr="00023159">
              <w:t xml:space="preserve">The system should support the generation of Route Forecasts. </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528"/>
        </w:trPr>
        <w:tc>
          <w:tcPr>
            <w:tcW w:w="1343" w:type="dxa"/>
            <w:shd w:val="clear" w:color="auto" w:fill="F4B083" w:themeFill="accent2" w:themeFillTint="99"/>
            <w:hideMark/>
          </w:tcPr>
          <w:p w:rsidR="004431AC" w:rsidRPr="00023159" w:rsidRDefault="004431AC" w:rsidP="00023159">
            <w:r w:rsidRPr="00023159">
              <w:t>R-4.6.2</w:t>
            </w:r>
          </w:p>
        </w:tc>
        <w:tc>
          <w:tcPr>
            <w:tcW w:w="6270" w:type="dxa"/>
            <w:shd w:val="clear" w:color="auto" w:fill="F4B083" w:themeFill="accent2" w:themeFillTint="99"/>
            <w:hideMark/>
          </w:tcPr>
          <w:p w:rsidR="004431AC" w:rsidRPr="00023159" w:rsidRDefault="004431AC" w:rsidP="00023159">
            <w:r w:rsidRPr="00023159">
              <w:t>The system should support the configuration of routes consisting of 1 or multiple sectors as defined in Section 3.4.3.</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528"/>
        </w:trPr>
        <w:tc>
          <w:tcPr>
            <w:tcW w:w="1343" w:type="dxa"/>
            <w:shd w:val="clear" w:color="auto" w:fill="F4B083" w:themeFill="accent2" w:themeFillTint="99"/>
            <w:hideMark/>
          </w:tcPr>
          <w:p w:rsidR="004431AC" w:rsidRPr="00023159" w:rsidRDefault="004431AC" w:rsidP="00023159">
            <w:r w:rsidRPr="00023159">
              <w:t>R-4.6.3</w:t>
            </w:r>
          </w:p>
        </w:tc>
        <w:tc>
          <w:tcPr>
            <w:tcW w:w="6270" w:type="dxa"/>
            <w:shd w:val="clear" w:color="auto" w:fill="F4B083" w:themeFill="accent2" w:themeFillTint="99"/>
            <w:hideMark/>
          </w:tcPr>
          <w:p w:rsidR="004431AC" w:rsidRPr="00023159" w:rsidRDefault="004431AC" w:rsidP="00023159">
            <w:r w:rsidRPr="00023159">
              <w:t>The system should support the configuration of the flight levels displayed (See Section 3.5.2).</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242"/>
        </w:trPr>
        <w:tc>
          <w:tcPr>
            <w:tcW w:w="1343" w:type="dxa"/>
            <w:shd w:val="clear" w:color="auto" w:fill="F4B083" w:themeFill="accent2" w:themeFillTint="99"/>
            <w:hideMark/>
          </w:tcPr>
          <w:p w:rsidR="004431AC" w:rsidRPr="00023159" w:rsidRDefault="004431AC" w:rsidP="00023159">
            <w:r w:rsidRPr="00023159">
              <w:t>R-4.6.4</w:t>
            </w:r>
          </w:p>
        </w:tc>
        <w:tc>
          <w:tcPr>
            <w:tcW w:w="6270" w:type="dxa"/>
            <w:shd w:val="clear" w:color="auto" w:fill="F4B083" w:themeFill="accent2" w:themeFillTint="99"/>
            <w:hideMark/>
          </w:tcPr>
          <w:p w:rsidR="004431AC" w:rsidRPr="00023159" w:rsidRDefault="004431AC" w:rsidP="00023159">
            <w:r w:rsidRPr="00023159">
              <w:t xml:space="preserve">The system should support the generation of wind and temperature values for between 1 and 10 flight levels on a single product. </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161"/>
        </w:trPr>
        <w:tc>
          <w:tcPr>
            <w:tcW w:w="1343" w:type="dxa"/>
            <w:shd w:val="clear" w:color="auto" w:fill="F4B083" w:themeFill="accent2" w:themeFillTint="99"/>
            <w:hideMark/>
          </w:tcPr>
          <w:p w:rsidR="004431AC" w:rsidRPr="00023159" w:rsidRDefault="004431AC" w:rsidP="00023159">
            <w:r w:rsidRPr="00023159">
              <w:t>R-4.6.5</w:t>
            </w:r>
          </w:p>
        </w:tc>
        <w:tc>
          <w:tcPr>
            <w:tcW w:w="6270" w:type="dxa"/>
            <w:shd w:val="clear" w:color="auto" w:fill="F4B083" w:themeFill="accent2" w:themeFillTint="99"/>
            <w:hideMark/>
          </w:tcPr>
          <w:p w:rsidR="004431AC" w:rsidRPr="00023159" w:rsidRDefault="004431AC" w:rsidP="00023159">
            <w:r w:rsidRPr="00023159">
              <w:t>The system should support the generation of Route Forecasts from any source which provides gridded wind &amp; temperature fields.</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792"/>
        </w:trPr>
        <w:tc>
          <w:tcPr>
            <w:tcW w:w="1343" w:type="dxa"/>
            <w:shd w:val="clear" w:color="auto" w:fill="F4B083" w:themeFill="accent2" w:themeFillTint="99"/>
            <w:hideMark/>
          </w:tcPr>
          <w:p w:rsidR="004431AC" w:rsidRPr="00023159" w:rsidRDefault="004431AC" w:rsidP="00023159">
            <w:r w:rsidRPr="00023159">
              <w:lastRenderedPageBreak/>
              <w:t>R-4.6.6</w:t>
            </w:r>
          </w:p>
        </w:tc>
        <w:tc>
          <w:tcPr>
            <w:tcW w:w="6270" w:type="dxa"/>
            <w:shd w:val="clear" w:color="auto" w:fill="F4B083" w:themeFill="accent2" w:themeFillTint="99"/>
            <w:hideMark/>
          </w:tcPr>
          <w:p w:rsidR="004431AC" w:rsidRPr="00023159" w:rsidRDefault="004431AC" w:rsidP="00023159">
            <w:r w:rsidRPr="00023159">
              <w:t>The system should support the generation of reports for any forecast period for which data is available. E.g. +6, +12, +18…+72hrs… +xxhrs.</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264"/>
        </w:trPr>
        <w:tc>
          <w:tcPr>
            <w:tcW w:w="1343" w:type="dxa"/>
            <w:shd w:val="clear" w:color="auto" w:fill="F4B083" w:themeFill="accent2" w:themeFillTint="99"/>
            <w:hideMark/>
          </w:tcPr>
          <w:p w:rsidR="004431AC" w:rsidRPr="00023159" w:rsidRDefault="004431AC" w:rsidP="00023159">
            <w:r w:rsidRPr="00023159">
              <w:t>R-4.6.7</w:t>
            </w:r>
          </w:p>
        </w:tc>
        <w:tc>
          <w:tcPr>
            <w:tcW w:w="6270" w:type="dxa"/>
            <w:shd w:val="clear" w:color="auto" w:fill="F4B083" w:themeFill="accent2" w:themeFillTint="99"/>
            <w:hideMark/>
          </w:tcPr>
          <w:p w:rsidR="004431AC" w:rsidRPr="00023159" w:rsidRDefault="004431AC" w:rsidP="00023159">
            <w:r w:rsidRPr="00023159">
              <w:t>The system should support multiple sectors in one report.</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528"/>
        </w:trPr>
        <w:tc>
          <w:tcPr>
            <w:tcW w:w="1343" w:type="dxa"/>
            <w:shd w:val="clear" w:color="auto" w:fill="F4B083" w:themeFill="accent2" w:themeFillTint="99"/>
            <w:hideMark/>
          </w:tcPr>
          <w:p w:rsidR="004431AC" w:rsidRPr="00023159" w:rsidRDefault="004431AC" w:rsidP="00023159">
            <w:r w:rsidRPr="00023159">
              <w:t>R-4.6.8</w:t>
            </w:r>
          </w:p>
        </w:tc>
        <w:tc>
          <w:tcPr>
            <w:tcW w:w="6270" w:type="dxa"/>
            <w:shd w:val="clear" w:color="auto" w:fill="F4B083" w:themeFill="accent2" w:themeFillTint="99"/>
            <w:hideMark/>
          </w:tcPr>
          <w:p w:rsidR="004431AC" w:rsidRPr="00023159" w:rsidRDefault="004431AC" w:rsidP="00023159">
            <w:r w:rsidRPr="00023159">
              <w:t>The system should support the configuration of which sectors are contained in each report.</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528"/>
        </w:trPr>
        <w:tc>
          <w:tcPr>
            <w:tcW w:w="1343" w:type="dxa"/>
            <w:shd w:val="clear" w:color="auto" w:fill="F4B083" w:themeFill="accent2" w:themeFillTint="99"/>
            <w:hideMark/>
          </w:tcPr>
          <w:p w:rsidR="004431AC" w:rsidRPr="00023159" w:rsidRDefault="004431AC" w:rsidP="00023159">
            <w:r w:rsidRPr="00023159">
              <w:t>R-4.6.9</w:t>
            </w:r>
          </w:p>
        </w:tc>
        <w:tc>
          <w:tcPr>
            <w:tcW w:w="6270" w:type="dxa"/>
            <w:shd w:val="clear" w:color="auto" w:fill="F4B083" w:themeFill="accent2" w:themeFillTint="99"/>
            <w:hideMark/>
          </w:tcPr>
          <w:p w:rsidR="004431AC" w:rsidRPr="00023159" w:rsidRDefault="004431AC" w:rsidP="00023159">
            <w:r w:rsidRPr="00023159">
              <w:t>The system should support the configuration of the text parameters as detailed in Section 4.2.6.</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528"/>
        </w:trPr>
        <w:tc>
          <w:tcPr>
            <w:tcW w:w="1343" w:type="dxa"/>
            <w:shd w:val="clear" w:color="auto" w:fill="F4B083" w:themeFill="accent2" w:themeFillTint="99"/>
            <w:hideMark/>
          </w:tcPr>
          <w:p w:rsidR="004431AC" w:rsidRPr="00023159" w:rsidRDefault="004431AC" w:rsidP="00023159">
            <w:r w:rsidRPr="00023159">
              <w:t>R-4.6.10</w:t>
            </w:r>
          </w:p>
        </w:tc>
        <w:tc>
          <w:tcPr>
            <w:tcW w:w="6270" w:type="dxa"/>
            <w:shd w:val="clear" w:color="auto" w:fill="F4B083" w:themeFill="accent2" w:themeFillTint="99"/>
            <w:hideMark/>
          </w:tcPr>
          <w:p w:rsidR="004431AC" w:rsidRPr="00023159" w:rsidRDefault="004431AC" w:rsidP="00023159">
            <w:r w:rsidRPr="00023159">
              <w:t>The system may support different colours for positive and negative temperature values.</w:t>
            </w:r>
          </w:p>
        </w:tc>
        <w:tc>
          <w:tcPr>
            <w:tcW w:w="934" w:type="dxa"/>
            <w:shd w:val="clear" w:color="auto" w:fill="F4B083" w:themeFill="accent2" w:themeFillTint="99"/>
            <w:hideMark/>
          </w:tcPr>
          <w:p w:rsidR="004431AC" w:rsidRPr="00023159" w:rsidRDefault="004431AC" w:rsidP="00023159">
            <w:r w:rsidRPr="00023159">
              <w:t>May</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2376"/>
        </w:trPr>
        <w:tc>
          <w:tcPr>
            <w:tcW w:w="1343" w:type="dxa"/>
            <w:shd w:val="clear" w:color="auto" w:fill="F4B083" w:themeFill="accent2" w:themeFillTint="99"/>
            <w:hideMark/>
          </w:tcPr>
          <w:p w:rsidR="004431AC" w:rsidRPr="00023159" w:rsidRDefault="004431AC" w:rsidP="00023159">
            <w:r w:rsidRPr="00023159">
              <w:t>R-4.6.11</w:t>
            </w:r>
          </w:p>
        </w:tc>
        <w:tc>
          <w:tcPr>
            <w:tcW w:w="6270" w:type="dxa"/>
            <w:shd w:val="clear" w:color="auto" w:fill="F4B083" w:themeFill="accent2" w:themeFillTint="99"/>
            <w:hideMark/>
          </w:tcPr>
          <w:p w:rsidR="004431AC" w:rsidRPr="00023159" w:rsidRDefault="004431AC" w:rsidP="00023159">
            <w:r w:rsidRPr="00023159">
              <w:t>The system should support the configuration of the header section of the report which could include:</w:t>
            </w:r>
            <w:r w:rsidRPr="00023159">
              <w:br/>
              <w:t>a) name of the product;</w:t>
            </w:r>
            <w:r w:rsidRPr="00023159">
              <w:br/>
              <w:t>b) source of the Product (e.g. Bureau of Met);</w:t>
            </w:r>
            <w:r w:rsidRPr="00023159">
              <w:br/>
              <w:t>c) source of Data (e.g. WAFC London);</w:t>
            </w:r>
            <w:r w:rsidRPr="00023159">
              <w:br/>
              <w:t xml:space="preserve">d) date and time the product was generated; </w:t>
            </w:r>
            <w:r w:rsidRPr="00023159">
              <w:br/>
              <w:t xml:space="preserve">e) date and time of validity; </w:t>
            </w:r>
            <w:r w:rsidRPr="00023159">
              <w:br/>
              <w:t>f) general notes; and</w:t>
            </w:r>
            <w:r w:rsidRPr="00023159">
              <w:br/>
              <w:t>g) copyright.</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792"/>
        </w:trPr>
        <w:tc>
          <w:tcPr>
            <w:tcW w:w="1343" w:type="dxa"/>
            <w:shd w:val="clear" w:color="auto" w:fill="F4B083" w:themeFill="accent2" w:themeFillTint="99"/>
            <w:hideMark/>
          </w:tcPr>
          <w:p w:rsidR="004431AC" w:rsidRPr="00023159" w:rsidRDefault="004431AC" w:rsidP="00023159">
            <w:r w:rsidRPr="00023159">
              <w:t>R-4.6.12</w:t>
            </w:r>
          </w:p>
        </w:tc>
        <w:tc>
          <w:tcPr>
            <w:tcW w:w="6270" w:type="dxa"/>
            <w:shd w:val="clear" w:color="auto" w:fill="F4B083" w:themeFill="accent2" w:themeFillTint="99"/>
            <w:hideMark/>
          </w:tcPr>
          <w:p w:rsidR="004431AC" w:rsidRPr="00023159" w:rsidRDefault="004431AC" w:rsidP="00023159">
            <w:r w:rsidRPr="00023159">
              <w:t>For each sector and each flight level, the system should display a single string which represents the wind speed, wind direction and temperature components.</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2640"/>
        </w:trPr>
        <w:tc>
          <w:tcPr>
            <w:tcW w:w="1343" w:type="dxa"/>
            <w:shd w:val="clear" w:color="auto" w:fill="F4B083" w:themeFill="accent2" w:themeFillTint="99"/>
            <w:hideMark/>
          </w:tcPr>
          <w:p w:rsidR="004431AC" w:rsidRPr="00023159" w:rsidRDefault="004431AC" w:rsidP="00023159">
            <w:r w:rsidRPr="00023159">
              <w:t>R-4.6.13</w:t>
            </w:r>
          </w:p>
        </w:tc>
        <w:tc>
          <w:tcPr>
            <w:tcW w:w="6270" w:type="dxa"/>
            <w:shd w:val="clear" w:color="auto" w:fill="F4B083" w:themeFill="accent2" w:themeFillTint="99"/>
            <w:hideMark/>
          </w:tcPr>
          <w:p w:rsidR="004431AC" w:rsidRPr="00023159" w:rsidRDefault="004431AC" w:rsidP="00023159">
            <w:r w:rsidRPr="00023159">
              <w:t>The Route Forecast string should be displayed in the following format:</w:t>
            </w:r>
            <w:r w:rsidRPr="00023159">
              <w:br/>
              <w:t>ddfffSSTT</w:t>
            </w:r>
            <w:r w:rsidRPr="00023159">
              <w:br/>
              <w:t>where:</w:t>
            </w:r>
            <w:r w:rsidRPr="00023159">
              <w:br/>
              <w:t>dd  is a two-digit wind direction computed by dividing wind direction by 10. e.g. 271° will be shown as 27.</w:t>
            </w:r>
            <w:r w:rsidRPr="00023159">
              <w:br/>
              <w:t>fff  is the wind speed in knots.</w:t>
            </w:r>
            <w:r w:rsidRPr="00023159">
              <w:br/>
              <w:t>SS temperature sign, either “MS” for negative temperatures or “PS” for positive temperatures</w:t>
            </w:r>
            <w:r w:rsidRPr="00023159">
              <w:br/>
              <w:t>TT  is the temperature in Celsius (without the negative sign).</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792"/>
        </w:trPr>
        <w:tc>
          <w:tcPr>
            <w:tcW w:w="1343" w:type="dxa"/>
            <w:shd w:val="clear" w:color="auto" w:fill="F4B083" w:themeFill="accent2" w:themeFillTint="99"/>
            <w:hideMark/>
          </w:tcPr>
          <w:p w:rsidR="004431AC" w:rsidRPr="00023159" w:rsidRDefault="004431AC" w:rsidP="00023159">
            <w:r w:rsidRPr="00023159">
              <w:t>R-4.6.14</w:t>
            </w:r>
          </w:p>
        </w:tc>
        <w:tc>
          <w:tcPr>
            <w:tcW w:w="6270" w:type="dxa"/>
            <w:shd w:val="clear" w:color="auto" w:fill="F4B083" w:themeFill="accent2" w:themeFillTint="99"/>
            <w:hideMark/>
          </w:tcPr>
          <w:p w:rsidR="004431AC" w:rsidRPr="00023159" w:rsidRDefault="004431AC" w:rsidP="00023159">
            <w:r w:rsidRPr="00023159">
              <w:t>The system may support the use of “+” for positive temperatures or “-“ for negative temperatures to represent the SS in the above format.</w:t>
            </w:r>
          </w:p>
        </w:tc>
        <w:tc>
          <w:tcPr>
            <w:tcW w:w="934" w:type="dxa"/>
            <w:shd w:val="clear" w:color="auto" w:fill="F4B083" w:themeFill="accent2" w:themeFillTint="99"/>
            <w:hideMark/>
          </w:tcPr>
          <w:p w:rsidR="004431AC" w:rsidRPr="00023159" w:rsidRDefault="004431AC" w:rsidP="00023159">
            <w:r w:rsidRPr="00023159">
              <w:t>May</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1268"/>
        </w:trPr>
        <w:tc>
          <w:tcPr>
            <w:tcW w:w="1343" w:type="dxa"/>
            <w:shd w:val="clear" w:color="auto" w:fill="F4B083" w:themeFill="accent2" w:themeFillTint="99"/>
            <w:hideMark/>
          </w:tcPr>
          <w:p w:rsidR="004431AC" w:rsidRPr="00023159" w:rsidRDefault="004431AC" w:rsidP="00023159">
            <w:r w:rsidRPr="00023159">
              <w:t>R-4.6.15</w:t>
            </w:r>
          </w:p>
        </w:tc>
        <w:tc>
          <w:tcPr>
            <w:tcW w:w="6270" w:type="dxa"/>
            <w:shd w:val="clear" w:color="auto" w:fill="F4B083" w:themeFill="accent2" w:themeFillTint="99"/>
            <w:hideMark/>
          </w:tcPr>
          <w:p w:rsidR="004431AC" w:rsidRPr="00023159" w:rsidRDefault="004431AC" w:rsidP="00023159">
            <w:r w:rsidRPr="00023159">
              <w:t>To compute the wind speed, direction and temperature components for the sector, the system should compute the components for :</w:t>
            </w:r>
            <w:r w:rsidRPr="00023159">
              <w:br/>
              <w:t xml:space="preserve">a) both the sector’s start and finish points. </w:t>
            </w:r>
            <w:r w:rsidRPr="00023159">
              <w:br/>
              <w:t>o For each point, and each component, calculate a value by linearly interpolating from the surrounding grid data points.</w:t>
            </w:r>
            <w:r w:rsidRPr="00023159">
              <w:br/>
              <w:t>b) the sector, by averaging the start and finish points values.</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528"/>
        </w:trPr>
        <w:tc>
          <w:tcPr>
            <w:tcW w:w="1343" w:type="dxa"/>
            <w:shd w:val="clear" w:color="auto" w:fill="F4B083" w:themeFill="accent2" w:themeFillTint="99"/>
            <w:hideMark/>
          </w:tcPr>
          <w:p w:rsidR="004431AC" w:rsidRPr="00023159" w:rsidRDefault="004431AC" w:rsidP="00023159">
            <w:r w:rsidRPr="00023159">
              <w:t>R-4.6.16</w:t>
            </w:r>
          </w:p>
        </w:tc>
        <w:tc>
          <w:tcPr>
            <w:tcW w:w="6270" w:type="dxa"/>
            <w:shd w:val="clear" w:color="auto" w:fill="F4B083" w:themeFill="accent2" w:themeFillTint="99"/>
            <w:hideMark/>
          </w:tcPr>
          <w:p w:rsidR="004431AC" w:rsidRPr="00023159" w:rsidRDefault="004431AC" w:rsidP="00023159">
            <w:r w:rsidRPr="00023159">
              <w:t>The system should support the display of the international standard atmosphere (ISA) for each flight level.</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1056"/>
        </w:trPr>
        <w:tc>
          <w:tcPr>
            <w:tcW w:w="1343" w:type="dxa"/>
            <w:shd w:val="clear" w:color="auto" w:fill="F4B083" w:themeFill="accent2" w:themeFillTint="99"/>
            <w:hideMark/>
          </w:tcPr>
          <w:p w:rsidR="004431AC" w:rsidRPr="00023159" w:rsidRDefault="004431AC" w:rsidP="00023159">
            <w:r w:rsidRPr="00023159">
              <w:t>R-4.6.17</w:t>
            </w:r>
          </w:p>
        </w:tc>
        <w:tc>
          <w:tcPr>
            <w:tcW w:w="6270" w:type="dxa"/>
            <w:shd w:val="clear" w:color="auto" w:fill="F4B083" w:themeFill="accent2" w:themeFillTint="99"/>
            <w:hideMark/>
          </w:tcPr>
          <w:p w:rsidR="004431AC" w:rsidRDefault="004431AC" w:rsidP="00023159">
            <w:r w:rsidRPr="00023159">
              <w:t>The system may support:</w:t>
            </w:r>
            <w:r w:rsidRPr="00023159">
              <w:br/>
              <w:t>a) the configuration of speed units used;</w:t>
            </w:r>
            <w:r w:rsidRPr="00023159">
              <w:br/>
              <w:t>b) changes to the structure of the values displayed; and</w:t>
            </w:r>
            <w:r w:rsidRPr="00023159">
              <w:br/>
              <w:t>c) changes to the algorithm used to compute the GPW values.</w:t>
            </w:r>
          </w:p>
          <w:p w:rsidR="00470752" w:rsidRPr="00023159" w:rsidRDefault="00470752" w:rsidP="00023159"/>
        </w:tc>
        <w:tc>
          <w:tcPr>
            <w:tcW w:w="934" w:type="dxa"/>
            <w:shd w:val="clear" w:color="auto" w:fill="F4B083" w:themeFill="accent2" w:themeFillTint="99"/>
            <w:hideMark/>
          </w:tcPr>
          <w:p w:rsidR="004431AC" w:rsidRPr="00023159" w:rsidRDefault="004431AC" w:rsidP="00023159">
            <w:r w:rsidRPr="00023159">
              <w:t>May</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505F08">
        <w:trPr>
          <w:trHeight w:val="264"/>
        </w:trPr>
        <w:tc>
          <w:tcPr>
            <w:tcW w:w="1343" w:type="dxa"/>
            <w:shd w:val="clear" w:color="auto" w:fill="FFFF00"/>
            <w:hideMark/>
          </w:tcPr>
          <w:p w:rsidR="004431AC" w:rsidRPr="00023159" w:rsidRDefault="004431AC" w:rsidP="00023159">
            <w:r w:rsidRPr="00023159">
              <w:lastRenderedPageBreak/>
              <w:t> </w:t>
            </w:r>
          </w:p>
        </w:tc>
        <w:tc>
          <w:tcPr>
            <w:tcW w:w="6270" w:type="dxa"/>
            <w:shd w:val="clear" w:color="auto" w:fill="FFFF00"/>
            <w:hideMark/>
          </w:tcPr>
          <w:p w:rsidR="004431AC" w:rsidRPr="00023159" w:rsidRDefault="004431AC" w:rsidP="00023159">
            <w:pPr>
              <w:rPr>
                <w:b/>
                <w:bCs/>
              </w:rPr>
            </w:pPr>
            <w:r w:rsidRPr="00023159">
              <w:rPr>
                <w:b/>
                <w:bCs/>
              </w:rPr>
              <w:t>4.6.1 Inputs</w:t>
            </w:r>
          </w:p>
        </w:tc>
        <w:tc>
          <w:tcPr>
            <w:tcW w:w="934" w:type="dxa"/>
            <w:shd w:val="clear" w:color="auto" w:fill="FFFF00"/>
            <w:hideMark/>
          </w:tcPr>
          <w:p w:rsidR="004431AC" w:rsidRPr="00023159" w:rsidRDefault="004431AC" w:rsidP="00023159">
            <w:r w:rsidRPr="00023159">
              <w:t> </w:t>
            </w:r>
          </w:p>
        </w:tc>
        <w:tc>
          <w:tcPr>
            <w:tcW w:w="988" w:type="dxa"/>
            <w:shd w:val="clear" w:color="auto" w:fill="FFFF00"/>
            <w:noWrap/>
            <w:hideMark/>
          </w:tcPr>
          <w:p w:rsidR="004431AC" w:rsidRPr="00023159" w:rsidRDefault="004431AC" w:rsidP="00023159">
            <w:r w:rsidRPr="00023159">
              <w:t> </w:t>
            </w:r>
          </w:p>
        </w:tc>
      </w:tr>
      <w:tr w:rsidR="004431AC" w:rsidRPr="00023159" w:rsidTr="001D081E">
        <w:trPr>
          <w:trHeight w:val="528"/>
        </w:trPr>
        <w:tc>
          <w:tcPr>
            <w:tcW w:w="1343" w:type="dxa"/>
            <w:shd w:val="clear" w:color="auto" w:fill="F4B083" w:themeFill="accent2" w:themeFillTint="99"/>
            <w:hideMark/>
          </w:tcPr>
          <w:p w:rsidR="004431AC" w:rsidRPr="00023159" w:rsidRDefault="004431AC" w:rsidP="00023159">
            <w:r w:rsidRPr="00023159">
              <w:t>R-4.6.1.1</w:t>
            </w:r>
          </w:p>
        </w:tc>
        <w:tc>
          <w:tcPr>
            <w:tcW w:w="6270" w:type="dxa"/>
            <w:shd w:val="clear" w:color="auto" w:fill="F4B083" w:themeFill="accent2" w:themeFillTint="99"/>
            <w:hideMark/>
          </w:tcPr>
          <w:p w:rsidR="004431AC" w:rsidRPr="00023159" w:rsidRDefault="004431AC" w:rsidP="00023159">
            <w:r w:rsidRPr="00023159">
              <w:t>The system should support inputs from any GRIB wind and/or temperature data source (See Section 7.3.1).</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528"/>
        </w:trPr>
        <w:tc>
          <w:tcPr>
            <w:tcW w:w="1343" w:type="dxa"/>
            <w:shd w:val="clear" w:color="auto" w:fill="F4B083" w:themeFill="accent2" w:themeFillTint="99"/>
            <w:hideMark/>
          </w:tcPr>
          <w:p w:rsidR="004431AC" w:rsidRPr="00023159" w:rsidRDefault="004431AC" w:rsidP="00023159">
            <w:r w:rsidRPr="00023159">
              <w:t>R-4.6.1.2</w:t>
            </w:r>
          </w:p>
        </w:tc>
        <w:tc>
          <w:tcPr>
            <w:tcW w:w="6270" w:type="dxa"/>
            <w:shd w:val="clear" w:color="auto" w:fill="F4B083" w:themeFill="accent2" w:themeFillTint="99"/>
            <w:hideMark/>
          </w:tcPr>
          <w:p w:rsidR="004431AC" w:rsidRPr="00023159" w:rsidRDefault="004431AC" w:rsidP="00023159">
            <w:r w:rsidRPr="00023159">
              <w:t>The system should support inputs from any netCDF wind and/or temperature data source (See Section 7.3.3).</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505F08">
        <w:trPr>
          <w:trHeight w:val="264"/>
        </w:trPr>
        <w:tc>
          <w:tcPr>
            <w:tcW w:w="1343" w:type="dxa"/>
            <w:shd w:val="clear" w:color="auto" w:fill="FFFF00"/>
            <w:hideMark/>
          </w:tcPr>
          <w:p w:rsidR="004431AC" w:rsidRPr="00023159" w:rsidRDefault="004431AC" w:rsidP="00023159">
            <w:r w:rsidRPr="00023159">
              <w:t> </w:t>
            </w:r>
          </w:p>
        </w:tc>
        <w:tc>
          <w:tcPr>
            <w:tcW w:w="6270" w:type="dxa"/>
            <w:shd w:val="clear" w:color="auto" w:fill="FFFF00"/>
            <w:hideMark/>
          </w:tcPr>
          <w:p w:rsidR="004431AC" w:rsidRPr="00023159" w:rsidRDefault="004431AC" w:rsidP="00023159">
            <w:pPr>
              <w:rPr>
                <w:b/>
                <w:bCs/>
              </w:rPr>
            </w:pPr>
            <w:r w:rsidRPr="00023159">
              <w:rPr>
                <w:b/>
                <w:bCs/>
              </w:rPr>
              <w:t>4.6.2 Outputs</w:t>
            </w:r>
          </w:p>
        </w:tc>
        <w:tc>
          <w:tcPr>
            <w:tcW w:w="934" w:type="dxa"/>
            <w:shd w:val="clear" w:color="auto" w:fill="FFFF00"/>
            <w:hideMark/>
          </w:tcPr>
          <w:p w:rsidR="004431AC" w:rsidRPr="00023159" w:rsidRDefault="004431AC" w:rsidP="00023159">
            <w:r w:rsidRPr="00023159">
              <w:t> </w:t>
            </w:r>
          </w:p>
        </w:tc>
        <w:tc>
          <w:tcPr>
            <w:tcW w:w="988" w:type="dxa"/>
            <w:shd w:val="clear" w:color="auto" w:fill="FFFF00"/>
            <w:noWrap/>
            <w:hideMark/>
          </w:tcPr>
          <w:p w:rsidR="004431AC" w:rsidRPr="00023159" w:rsidRDefault="004431AC" w:rsidP="00023159">
            <w:r w:rsidRPr="00023159">
              <w:t> </w:t>
            </w:r>
          </w:p>
        </w:tc>
      </w:tr>
      <w:tr w:rsidR="004431AC" w:rsidRPr="00023159" w:rsidTr="001D081E">
        <w:trPr>
          <w:trHeight w:val="792"/>
        </w:trPr>
        <w:tc>
          <w:tcPr>
            <w:tcW w:w="1343" w:type="dxa"/>
            <w:shd w:val="clear" w:color="auto" w:fill="F4B083" w:themeFill="accent2" w:themeFillTint="99"/>
            <w:hideMark/>
          </w:tcPr>
          <w:p w:rsidR="004431AC" w:rsidRPr="00023159" w:rsidRDefault="004431AC" w:rsidP="00023159">
            <w:r w:rsidRPr="00023159">
              <w:t>R-4.6.2.1</w:t>
            </w:r>
          </w:p>
        </w:tc>
        <w:tc>
          <w:tcPr>
            <w:tcW w:w="6270" w:type="dxa"/>
            <w:shd w:val="clear" w:color="auto" w:fill="F4B083" w:themeFill="accent2" w:themeFillTint="99"/>
            <w:hideMark/>
          </w:tcPr>
          <w:p w:rsidR="004431AC" w:rsidRPr="00023159" w:rsidRDefault="004431AC" w:rsidP="00023159">
            <w:r w:rsidRPr="00023159">
              <w:t>The system should output products in the following formats:</w:t>
            </w:r>
            <w:r w:rsidRPr="00023159">
              <w:br/>
              <w:t>a) text; and</w:t>
            </w:r>
            <w:r w:rsidRPr="00023159">
              <w:br/>
              <w:t>b) PDF.</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264"/>
        </w:trPr>
        <w:tc>
          <w:tcPr>
            <w:tcW w:w="1343" w:type="dxa"/>
            <w:shd w:val="clear" w:color="auto" w:fill="F4B083" w:themeFill="accent2" w:themeFillTint="99"/>
            <w:hideMark/>
          </w:tcPr>
          <w:p w:rsidR="004431AC" w:rsidRPr="00023159" w:rsidRDefault="004431AC" w:rsidP="00023159">
            <w:r w:rsidRPr="00023159">
              <w:t>R-4.6.2.2</w:t>
            </w:r>
          </w:p>
        </w:tc>
        <w:tc>
          <w:tcPr>
            <w:tcW w:w="6270" w:type="dxa"/>
            <w:shd w:val="clear" w:color="auto" w:fill="F4B083" w:themeFill="accent2" w:themeFillTint="99"/>
            <w:hideMark/>
          </w:tcPr>
          <w:p w:rsidR="004431AC" w:rsidRPr="00023159" w:rsidRDefault="004431AC" w:rsidP="00023159">
            <w:r w:rsidRPr="00023159">
              <w:t>The system may output products in XML format.</w:t>
            </w:r>
          </w:p>
        </w:tc>
        <w:tc>
          <w:tcPr>
            <w:tcW w:w="934" w:type="dxa"/>
            <w:shd w:val="clear" w:color="auto" w:fill="F4B083" w:themeFill="accent2" w:themeFillTint="99"/>
            <w:hideMark/>
          </w:tcPr>
          <w:p w:rsidR="004431AC" w:rsidRPr="00023159" w:rsidRDefault="004431AC" w:rsidP="00023159">
            <w:r w:rsidRPr="00023159">
              <w:t>May</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505F08">
        <w:trPr>
          <w:trHeight w:val="264"/>
        </w:trPr>
        <w:tc>
          <w:tcPr>
            <w:tcW w:w="1343" w:type="dxa"/>
            <w:shd w:val="clear" w:color="auto" w:fill="FFFF00"/>
            <w:hideMark/>
          </w:tcPr>
          <w:p w:rsidR="004431AC" w:rsidRPr="00023159" w:rsidRDefault="004431AC" w:rsidP="00023159">
            <w:r w:rsidRPr="00023159">
              <w:t> </w:t>
            </w:r>
          </w:p>
        </w:tc>
        <w:tc>
          <w:tcPr>
            <w:tcW w:w="6270" w:type="dxa"/>
            <w:shd w:val="clear" w:color="auto" w:fill="FFFF00"/>
            <w:hideMark/>
          </w:tcPr>
          <w:p w:rsidR="004431AC" w:rsidRPr="00023159" w:rsidRDefault="004431AC" w:rsidP="00023159">
            <w:pPr>
              <w:rPr>
                <w:b/>
                <w:bCs/>
              </w:rPr>
            </w:pPr>
            <w:r w:rsidRPr="00023159">
              <w:rPr>
                <w:b/>
                <w:bCs/>
              </w:rPr>
              <w:t>4.7 Cross Sections</w:t>
            </w:r>
          </w:p>
        </w:tc>
        <w:tc>
          <w:tcPr>
            <w:tcW w:w="934" w:type="dxa"/>
            <w:shd w:val="clear" w:color="auto" w:fill="FFFF00"/>
            <w:hideMark/>
          </w:tcPr>
          <w:p w:rsidR="004431AC" w:rsidRPr="00023159" w:rsidRDefault="004431AC" w:rsidP="00023159">
            <w:r w:rsidRPr="00023159">
              <w:t> </w:t>
            </w:r>
          </w:p>
        </w:tc>
        <w:tc>
          <w:tcPr>
            <w:tcW w:w="988" w:type="dxa"/>
            <w:shd w:val="clear" w:color="auto" w:fill="FFFF00"/>
            <w:noWrap/>
            <w:hideMark/>
          </w:tcPr>
          <w:p w:rsidR="004431AC" w:rsidRPr="00023159" w:rsidRDefault="004431AC" w:rsidP="00023159">
            <w:r w:rsidRPr="00023159">
              <w:t> </w:t>
            </w:r>
          </w:p>
        </w:tc>
      </w:tr>
      <w:tr w:rsidR="004431AC" w:rsidRPr="00023159" w:rsidTr="00505F08">
        <w:trPr>
          <w:trHeight w:val="1056"/>
        </w:trPr>
        <w:tc>
          <w:tcPr>
            <w:tcW w:w="1343" w:type="dxa"/>
            <w:hideMark/>
          </w:tcPr>
          <w:p w:rsidR="004431AC" w:rsidRPr="00023159" w:rsidRDefault="004431AC" w:rsidP="00023159">
            <w:r w:rsidRPr="00023159">
              <w:t> </w:t>
            </w:r>
          </w:p>
        </w:tc>
        <w:tc>
          <w:tcPr>
            <w:tcW w:w="6270" w:type="dxa"/>
            <w:hideMark/>
          </w:tcPr>
          <w:p w:rsidR="004431AC" w:rsidRPr="00023159" w:rsidRDefault="004431AC" w:rsidP="00023159">
            <w:pPr>
              <w:rPr>
                <w:i/>
                <w:iCs/>
              </w:rPr>
            </w:pPr>
            <w:r w:rsidRPr="00023159">
              <w:rPr>
                <w:i/>
                <w:iCs/>
              </w:rPr>
              <w:t>Cross-section products are used for aviation purposes in order to visualise the physical conditions of the atmosphere either:</w:t>
            </w:r>
            <w:r w:rsidRPr="00023159">
              <w:rPr>
                <w:i/>
                <w:iCs/>
              </w:rPr>
              <w:br/>
              <w:t>o along a flight route (Route Time Series)</w:t>
            </w:r>
            <w:r w:rsidRPr="00023159">
              <w:rPr>
                <w:i/>
                <w:iCs/>
              </w:rPr>
              <w:br/>
              <w:t>o for a point over a period of time (Meteogram)</w:t>
            </w:r>
          </w:p>
        </w:tc>
        <w:tc>
          <w:tcPr>
            <w:tcW w:w="934" w:type="dxa"/>
            <w:hideMark/>
          </w:tcPr>
          <w:p w:rsidR="004431AC" w:rsidRPr="00023159" w:rsidRDefault="004431AC" w:rsidP="00023159">
            <w:r w:rsidRPr="00023159">
              <w:t> </w:t>
            </w:r>
          </w:p>
        </w:tc>
        <w:tc>
          <w:tcPr>
            <w:tcW w:w="988" w:type="dxa"/>
            <w:noWrap/>
            <w:hideMark/>
          </w:tcPr>
          <w:p w:rsidR="004431AC" w:rsidRPr="00023159" w:rsidRDefault="004431AC" w:rsidP="00023159">
            <w:r w:rsidRPr="00023159">
              <w:t> </w:t>
            </w:r>
          </w:p>
        </w:tc>
      </w:tr>
      <w:tr w:rsidR="004431AC" w:rsidRPr="00023159" w:rsidTr="005465D1">
        <w:trPr>
          <w:trHeight w:val="1056"/>
        </w:trPr>
        <w:tc>
          <w:tcPr>
            <w:tcW w:w="1343" w:type="dxa"/>
            <w:shd w:val="clear" w:color="auto" w:fill="E2EFD9" w:themeFill="accent6" w:themeFillTint="33"/>
            <w:hideMark/>
          </w:tcPr>
          <w:p w:rsidR="004431AC" w:rsidRPr="00023159" w:rsidRDefault="004431AC" w:rsidP="00023159">
            <w:r w:rsidRPr="00023159">
              <w:t>R-4.7.1</w:t>
            </w:r>
          </w:p>
        </w:tc>
        <w:tc>
          <w:tcPr>
            <w:tcW w:w="6270" w:type="dxa"/>
            <w:shd w:val="clear" w:color="auto" w:fill="E2EFD9" w:themeFill="accent6" w:themeFillTint="33"/>
            <w:hideMark/>
          </w:tcPr>
          <w:p w:rsidR="004431AC" w:rsidRPr="00023159" w:rsidRDefault="004431AC" w:rsidP="00023159">
            <w:r w:rsidRPr="00023159">
              <w:t>The system shall support cross sections displayed as</w:t>
            </w:r>
            <w:r w:rsidRPr="00023159">
              <w:br/>
              <w:t>a) lines/isolines;</w:t>
            </w:r>
            <w:r w:rsidRPr="00023159">
              <w:br/>
              <w:t>b) isosurfaces; and</w:t>
            </w:r>
            <w:r w:rsidRPr="00023159">
              <w:br/>
              <w:t>c) wind barbs.</w:t>
            </w:r>
          </w:p>
        </w:tc>
        <w:tc>
          <w:tcPr>
            <w:tcW w:w="934" w:type="dxa"/>
            <w:shd w:val="clear" w:color="auto" w:fill="E2EFD9" w:themeFill="accent6" w:themeFillTint="33"/>
            <w:hideMark/>
          </w:tcPr>
          <w:p w:rsidR="004431AC" w:rsidRPr="00023159" w:rsidRDefault="004431AC" w:rsidP="00023159">
            <w:r w:rsidRPr="00023159">
              <w:t>Shall</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1D081E">
        <w:trPr>
          <w:trHeight w:val="1320"/>
        </w:trPr>
        <w:tc>
          <w:tcPr>
            <w:tcW w:w="1343" w:type="dxa"/>
            <w:shd w:val="clear" w:color="auto" w:fill="FBE4D5" w:themeFill="accent2" w:themeFillTint="33"/>
            <w:hideMark/>
          </w:tcPr>
          <w:p w:rsidR="004431AC" w:rsidRPr="00023159" w:rsidRDefault="004431AC" w:rsidP="00023159">
            <w:r w:rsidRPr="00023159">
              <w:t>R-4.7.2</w:t>
            </w:r>
          </w:p>
        </w:tc>
        <w:tc>
          <w:tcPr>
            <w:tcW w:w="6270" w:type="dxa"/>
            <w:shd w:val="clear" w:color="auto" w:fill="FBE4D5" w:themeFill="accent2" w:themeFillTint="33"/>
            <w:hideMark/>
          </w:tcPr>
          <w:p w:rsidR="004431AC" w:rsidRPr="00023159" w:rsidRDefault="004431AC" w:rsidP="00023159">
            <w:r w:rsidRPr="00023159">
              <w:t>The system should support cross sections displayed as:</w:t>
            </w:r>
            <w:r w:rsidRPr="00023159">
              <w:br/>
              <w:t>a) points;</w:t>
            </w:r>
            <w:r w:rsidRPr="00023159">
              <w:br/>
              <w:t>b) bars;</w:t>
            </w:r>
            <w:r w:rsidRPr="00023159">
              <w:br/>
              <w:t>c) octas; and</w:t>
            </w:r>
            <w:r w:rsidRPr="00023159">
              <w:br/>
              <w:t>d) box and whisker plots.</w:t>
            </w:r>
          </w:p>
        </w:tc>
        <w:tc>
          <w:tcPr>
            <w:tcW w:w="934" w:type="dxa"/>
            <w:shd w:val="clear" w:color="auto" w:fill="FBE4D5" w:themeFill="accent2" w:themeFillTint="33"/>
            <w:hideMark/>
          </w:tcPr>
          <w:p w:rsidR="004431AC" w:rsidRPr="00023159" w:rsidRDefault="004431AC" w:rsidP="00023159">
            <w:r w:rsidRPr="00023159">
              <w:t>Should</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470752">
        <w:trPr>
          <w:trHeight w:val="264"/>
        </w:trPr>
        <w:tc>
          <w:tcPr>
            <w:tcW w:w="1343" w:type="dxa"/>
            <w:shd w:val="clear" w:color="auto" w:fill="F4B083" w:themeFill="accent2" w:themeFillTint="99"/>
            <w:hideMark/>
          </w:tcPr>
          <w:p w:rsidR="004431AC" w:rsidRPr="00023159" w:rsidRDefault="004431AC" w:rsidP="00023159">
            <w:r w:rsidRPr="00023159">
              <w:t>R-4.7.3</w:t>
            </w:r>
          </w:p>
        </w:tc>
        <w:tc>
          <w:tcPr>
            <w:tcW w:w="6270" w:type="dxa"/>
            <w:shd w:val="clear" w:color="auto" w:fill="F4B083" w:themeFill="accent2" w:themeFillTint="99"/>
            <w:hideMark/>
          </w:tcPr>
          <w:p w:rsidR="004431AC" w:rsidRPr="00023159" w:rsidRDefault="004431AC" w:rsidP="00023159">
            <w:r w:rsidRPr="00023159">
              <w:t>The system shall support the display of digital elevation data.</w:t>
            </w:r>
          </w:p>
        </w:tc>
        <w:tc>
          <w:tcPr>
            <w:tcW w:w="934" w:type="dxa"/>
            <w:shd w:val="clear" w:color="auto" w:fill="F4B083" w:themeFill="accent2" w:themeFillTint="99"/>
            <w:hideMark/>
          </w:tcPr>
          <w:p w:rsidR="004431AC" w:rsidRPr="00023159" w:rsidRDefault="004431AC" w:rsidP="00023159">
            <w:r w:rsidRPr="00023159">
              <w:t>Shall</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BE4D5" w:themeFill="accent2" w:themeFillTint="33"/>
            <w:hideMark/>
          </w:tcPr>
          <w:p w:rsidR="004431AC" w:rsidRPr="00023159" w:rsidRDefault="004431AC" w:rsidP="00023159">
            <w:r w:rsidRPr="00023159">
              <w:t>R-4.7.4</w:t>
            </w:r>
          </w:p>
        </w:tc>
        <w:tc>
          <w:tcPr>
            <w:tcW w:w="6270" w:type="dxa"/>
            <w:shd w:val="clear" w:color="auto" w:fill="FBE4D5" w:themeFill="accent2" w:themeFillTint="33"/>
            <w:hideMark/>
          </w:tcPr>
          <w:p w:rsidR="004431AC" w:rsidRPr="00023159" w:rsidRDefault="004431AC" w:rsidP="00023159">
            <w:r w:rsidRPr="00023159">
              <w:t>The system shall support the display of multiple parameters on a single chart.</w:t>
            </w:r>
          </w:p>
        </w:tc>
        <w:tc>
          <w:tcPr>
            <w:tcW w:w="934" w:type="dxa"/>
            <w:shd w:val="clear" w:color="auto" w:fill="FBE4D5" w:themeFill="accent2" w:themeFillTint="33"/>
            <w:hideMark/>
          </w:tcPr>
          <w:p w:rsidR="004431AC" w:rsidRPr="00023159" w:rsidRDefault="004431AC" w:rsidP="00023159">
            <w:r w:rsidRPr="00023159">
              <w:t>Shall</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5465D1">
        <w:trPr>
          <w:trHeight w:val="792"/>
        </w:trPr>
        <w:tc>
          <w:tcPr>
            <w:tcW w:w="1343" w:type="dxa"/>
            <w:shd w:val="clear" w:color="auto" w:fill="E2EFD9" w:themeFill="accent6" w:themeFillTint="33"/>
            <w:hideMark/>
          </w:tcPr>
          <w:p w:rsidR="004431AC" w:rsidRPr="00023159" w:rsidRDefault="004431AC" w:rsidP="00023159">
            <w:r w:rsidRPr="00023159">
              <w:t>R-4.7.5</w:t>
            </w:r>
          </w:p>
        </w:tc>
        <w:tc>
          <w:tcPr>
            <w:tcW w:w="6270" w:type="dxa"/>
            <w:shd w:val="clear" w:color="auto" w:fill="E2EFD9" w:themeFill="accent6" w:themeFillTint="33"/>
            <w:hideMark/>
          </w:tcPr>
          <w:p w:rsidR="004431AC" w:rsidRPr="00023159" w:rsidRDefault="004431AC" w:rsidP="00023159">
            <w:r w:rsidRPr="00023159">
              <w:t xml:space="preserve">The system shall support multiple cross sections display types on a single chart. i.e. a cross section that contains wind (barbs) and Temperature (isosurfaces). </w:t>
            </w:r>
          </w:p>
        </w:tc>
        <w:tc>
          <w:tcPr>
            <w:tcW w:w="934" w:type="dxa"/>
            <w:shd w:val="clear" w:color="auto" w:fill="E2EFD9" w:themeFill="accent6" w:themeFillTint="33"/>
            <w:hideMark/>
          </w:tcPr>
          <w:p w:rsidR="004431AC" w:rsidRPr="00023159" w:rsidRDefault="004431AC" w:rsidP="00023159">
            <w:r w:rsidRPr="00023159">
              <w:t>Shall</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R-4.7.6</w:t>
            </w:r>
          </w:p>
        </w:tc>
        <w:tc>
          <w:tcPr>
            <w:tcW w:w="6270" w:type="dxa"/>
            <w:shd w:val="clear" w:color="auto" w:fill="F4B083" w:themeFill="accent2" w:themeFillTint="99"/>
            <w:hideMark/>
          </w:tcPr>
          <w:p w:rsidR="004431AC" w:rsidRPr="00023159" w:rsidRDefault="004431AC" w:rsidP="00023159">
            <w:r w:rsidRPr="00023159">
              <w:t xml:space="preserve">The system should support up to two vertical (Y-axis) scales, on the left and right of the cross-section view. </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264"/>
        </w:trPr>
        <w:tc>
          <w:tcPr>
            <w:tcW w:w="1343" w:type="dxa"/>
            <w:shd w:val="clear" w:color="auto" w:fill="F4B083" w:themeFill="accent2" w:themeFillTint="99"/>
            <w:hideMark/>
          </w:tcPr>
          <w:p w:rsidR="004431AC" w:rsidRPr="00023159" w:rsidRDefault="004431AC" w:rsidP="00023159">
            <w:r w:rsidRPr="00023159">
              <w:t>R-4.7.7</w:t>
            </w:r>
          </w:p>
        </w:tc>
        <w:tc>
          <w:tcPr>
            <w:tcW w:w="6270" w:type="dxa"/>
            <w:shd w:val="clear" w:color="auto" w:fill="F4B083" w:themeFill="accent2" w:themeFillTint="99"/>
            <w:hideMark/>
          </w:tcPr>
          <w:p w:rsidR="004431AC" w:rsidRPr="00023159" w:rsidRDefault="004431AC" w:rsidP="00023159">
            <w:r w:rsidRPr="00023159">
              <w:t>The user may enable or disable each vertical scale individually.</w:t>
            </w:r>
          </w:p>
        </w:tc>
        <w:tc>
          <w:tcPr>
            <w:tcW w:w="934" w:type="dxa"/>
            <w:shd w:val="clear" w:color="auto" w:fill="F4B083" w:themeFill="accent2" w:themeFillTint="99"/>
            <w:hideMark/>
          </w:tcPr>
          <w:p w:rsidR="004431AC" w:rsidRPr="00023159" w:rsidRDefault="004431AC" w:rsidP="00023159">
            <w:r w:rsidRPr="00023159">
              <w:t>May</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1056"/>
        </w:trPr>
        <w:tc>
          <w:tcPr>
            <w:tcW w:w="1343" w:type="dxa"/>
            <w:shd w:val="clear" w:color="auto" w:fill="F4B083" w:themeFill="accent2" w:themeFillTint="99"/>
            <w:hideMark/>
          </w:tcPr>
          <w:p w:rsidR="004431AC" w:rsidRPr="00023159" w:rsidRDefault="004431AC" w:rsidP="00023159">
            <w:r w:rsidRPr="00023159">
              <w:t>R-4.7.8</w:t>
            </w:r>
          </w:p>
        </w:tc>
        <w:tc>
          <w:tcPr>
            <w:tcW w:w="6270" w:type="dxa"/>
            <w:shd w:val="clear" w:color="auto" w:fill="F4B083" w:themeFill="accent2" w:themeFillTint="99"/>
            <w:hideMark/>
          </w:tcPr>
          <w:p w:rsidR="004431AC" w:rsidRPr="00023159" w:rsidRDefault="004431AC" w:rsidP="00023159">
            <w:r w:rsidRPr="00023159">
              <w:t>The system should allow the user to select each vertical scale from the following:</w:t>
            </w:r>
            <w:r w:rsidRPr="00023159">
              <w:br/>
              <w:t>a) altitude: metres, feet, flight level, hectopascals pressure; and</w:t>
            </w:r>
            <w:r w:rsidRPr="00023159">
              <w:br/>
              <w:t>b) temperature: Celsius.</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1320"/>
        </w:trPr>
        <w:tc>
          <w:tcPr>
            <w:tcW w:w="1343" w:type="dxa"/>
            <w:shd w:val="clear" w:color="auto" w:fill="F4B083" w:themeFill="accent2" w:themeFillTint="99"/>
            <w:hideMark/>
          </w:tcPr>
          <w:p w:rsidR="004431AC" w:rsidRPr="00023159" w:rsidRDefault="004431AC" w:rsidP="00023159">
            <w:r w:rsidRPr="00023159">
              <w:t>R-4.7.9</w:t>
            </w:r>
          </w:p>
        </w:tc>
        <w:tc>
          <w:tcPr>
            <w:tcW w:w="6270" w:type="dxa"/>
            <w:shd w:val="clear" w:color="auto" w:fill="F4B083" w:themeFill="accent2" w:themeFillTint="99"/>
            <w:hideMark/>
          </w:tcPr>
          <w:p w:rsidR="004431AC" w:rsidRPr="00023159" w:rsidRDefault="004431AC" w:rsidP="00023159">
            <w:r w:rsidRPr="00023159">
              <w:t>The system should allow the user to select whether the horizontal axis will display:</w:t>
            </w:r>
            <w:r w:rsidRPr="00023159">
              <w:br/>
              <w:t>a) distance in kilometres or in nautical miles;</w:t>
            </w:r>
            <w:r w:rsidRPr="00023159">
              <w:br/>
              <w:t>b) route points as latitude/longitude or POIs (when available); or</w:t>
            </w:r>
            <w:r w:rsidRPr="00023159">
              <w:br/>
              <w:t>c) time (either along the route or at the given location).</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792"/>
        </w:trPr>
        <w:tc>
          <w:tcPr>
            <w:tcW w:w="1343" w:type="dxa"/>
            <w:shd w:val="clear" w:color="auto" w:fill="FBE4D5" w:themeFill="accent2" w:themeFillTint="33"/>
            <w:hideMark/>
          </w:tcPr>
          <w:p w:rsidR="004431AC" w:rsidRPr="00023159" w:rsidRDefault="004431AC" w:rsidP="00023159">
            <w:r w:rsidRPr="00023159">
              <w:t>R-4.7.10</w:t>
            </w:r>
          </w:p>
        </w:tc>
        <w:tc>
          <w:tcPr>
            <w:tcW w:w="6270" w:type="dxa"/>
            <w:shd w:val="clear" w:color="auto" w:fill="FBE4D5" w:themeFill="accent2" w:themeFillTint="33"/>
            <w:hideMark/>
          </w:tcPr>
          <w:p w:rsidR="004431AC" w:rsidRPr="00023159" w:rsidRDefault="004431AC" w:rsidP="00023159">
            <w:r w:rsidRPr="00023159">
              <w:t>The system should allow the user to configure the font, text colour, line colour and tick interval of each of the vertical and horizontal axis (scales).</w:t>
            </w:r>
          </w:p>
        </w:tc>
        <w:tc>
          <w:tcPr>
            <w:tcW w:w="934" w:type="dxa"/>
            <w:shd w:val="clear" w:color="auto" w:fill="FBE4D5" w:themeFill="accent2" w:themeFillTint="33"/>
            <w:hideMark/>
          </w:tcPr>
          <w:p w:rsidR="004431AC" w:rsidRPr="00023159" w:rsidRDefault="004431AC" w:rsidP="00023159">
            <w:r w:rsidRPr="00023159">
              <w:t>Should</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R-4.7.11</w:t>
            </w:r>
          </w:p>
        </w:tc>
        <w:tc>
          <w:tcPr>
            <w:tcW w:w="6270" w:type="dxa"/>
            <w:shd w:val="clear" w:color="auto" w:fill="F4B083" w:themeFill="accent2" w:themeFillTint="99"/>
            <w:hideMark/>
          </w:tcPr>
          <w:p w:rsidR="004431AC" w:rsidRPr="00023159" w:rsidRDefault="004431AC" w:rsidP="00023159">
            <w:r w:rsidRPr="00023159">
              <w:t xml:space="preserve">The system should support the display of an inset map showing a reduced-size chart map. </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R-4.7.12</w:t>
            </w:r>
          </w:p>
        </w:tc>
        <w:tc>
          <w:tcPr>
            <w:tcW w:w="6270" w:type="dxa"/>
            <w:shd w:val="clear" w:color="auto" w:fill="F4B083" w:themeFill="accent2" w:themeFillTint="99"/>
            <w:hideMark/>
          </w:tcPr>
          <w:p w:rsidR="004431AC" w:rsidRPr="00023159" w:rsidRDefault="004431AC" w:rsidP="00023159">
            <w:r w:rsidRPr="00023159">
              <w:t>The inset map should show the background map and the selected route.</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EB6BDF">
        <w:trPr>
          <w:trHeight w:val="2904"/>
        </w:trPr>
        <w:tc>
          <w:tcPr>
            <w:tcW w:w="1343" w:type="dxa"/>
            <w:shd w:val="clear" w:color="auto" w:fill="FBE4D5" w:themeFill="accent2" w:themeFillTint="33"/>
            <w:hideMark/>
          </w:tcPr>
          <w:p w:rsidR="004431AC" w:rsidRPr="00023159" w:rsidRDefault="004431AC" w:rsidP="00023159">
            <w:r w:rsidRPr="00023159">
              <w:lastRenderedPageBreak/>
              <w:t>R-4.7.13</w:t>
            </w:r>
          </w:p>
        </w:tc>
        <w:tc>
          <w:tcPr>
            <w:tcW w:w="6270" w:type="dxa"/>
            <w:shd w:val="clear" w:color="auto" w:fill="FBE4D5" w:themeFill="accent2" w:themeFillTint="33"/>
            <w:hideMark/>
          </w:tcPr>
          <w:p w:rsidR="004431AC" w:rsidRPr="00023159" w:rsidRDefault="004431AC" w:rsidP="00023159">
            <w:r w:rsidRPr="00023159">
              <w:t>The system should support the configuration of:</w:t>
            </w:r>
            <w:r w:rsidRPr="00023159">
              <w:br/>
              <w:t>a) colours used for points, lines, bars, text, isolines, octas and/or wind barbs;</w:t>
            </w:r>
            <w:r w:rsidRPr="00023159">
              <w:br/>
              <w:t>b) colours or colour gradients for isosurfaces;</w:t>
            </w:r>
            <w:r w:rsidRPr="00023159">
              <w:br/>
              <w:t>c) symbols for points;</w:t>
            </w:r>
            <w:r w:rsidRPr="00023159">
              <w:br/>
              <w:t>d) line style;</w:t>
            </w:r>
            <w:r w:rsidRPr="00023159">
              <w:br/>
              <w:t>e) size/thickness for points, lines, bars, text, isolines;</w:t>
            </w:r>
            <w:r w:rsidRPr="00023159">
              <w:br/>
              <w:t>f) density of wind barbs;</w:t>
            </w:r>
            <w:r w:rsidRPr="00023159">
              <w:br/>
              <w:t>g) X- and Y-axis interval;</w:t>
            </w:r>
            <w:r w:rsidRPr="00023159">
              <w:br/>
              <w:t>h) the display interval of isolines &amp; isosurfaces; and</w:t>
            </w:r>
            <w:r w:rsidRPr="00023159">
              <w:br/>
              <w:t>i) background colour.</w:t>
            </w:r>
          </w:p>
        </w:tc>
        <w:tc>
          <w:tcPr>
            <w:tcW w:w="934" w:type="dxa"/>
            <w:shd w:val="clear" w:color="auto" w:fill="FBE4D5" w:themeFill="accent2" w:themeFillTint="33"/>
            <w:hideMark/>
          </w:tcPr>
          <w:p w:rsidR="004431AC" w:rsidRPr="00023159" w:rsidRDefault="004431AC" w:rsidP="00023159">
            <w:r w:rsidRPr="00023159">
              <w:t>Should</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EB6BDF">
        <w:trPr>
          <w:trHeight w:val="792"/>
        </w:trPr>
        <w:tc>
          <w:tcPr>
            <w:tcW w:w="1343" w:type="dxa"/>
            <w:shd w:val="clear" w:color="auto" w:fill="FBE4D5" w:themeFill="accent2" w:themeFillTint="33"/>
            <w:hideMark/>
          </w:tcPr>
          <w:p w:rsidR="004431AC" w:rsidRPr="00023159" w:rsidRDefault="004431AC" w:rsidP="00023159">
            <w:r w:rsidRPr="00023159">
              <w:t>R-4.7.14</w:t>
            </w:r>
          </w:p>
        </w:tc>
        <w:tc>
          <w:tcPr>
            <w:tcW w:w="6270" w:type="dxa"/>
            <w:shd w:val="clear" w:color="auto" w:fill="FBE4D5" w:themeFill="accent2" w:themeFillTint="33"/>
            <w:hideMark/>
          </w:tcPr>
          <w:p w:rsidR="004431AC" w:rsidRPr="00023159" w:rsidRDefault="004431AC" w:rsidP="00023159">
            <w:r w:rsidRPr="00023159">
              <w:t>The system should support the configuration of:</w:t>
            </w:r>
            <w:r w:rsidRPr="00023159">
              <w:br/>
              <w:t>a) X- and Y-axis minimum and maximum range; and</w:t>
            </w:r>
            <w:r w:rsidRPr="00023159">
              <w:br/>
              <w:t>b) level of smoothing applied to lines, isolines and isosurfaces.</w:t>
            </w:r>
          </w:p>
        </w:tc>
        <w:tc>
          <w:tcPr>
            <w:tcW w:w="934" w:type="dxa"/>
            <w:shd w:val="clear" w:color="auto" w:fill="FBE4D5" w:themeFill="accent2" w:themeFillTint="33"/>
            <w:hideMark/>
          </w:tcPr>
          <w:p w:rsidR="004431AC" w:rsidRPr="00023159" w:rsidRDefault="004431AC" w:rsidP="00023159">
            <w:r w:rsidRPr="00023159">
              <w:t>Should</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470752">
        <w:trPr>
          <w:trHeight w:val="1584"/>
        </w:trPr>
        <w:tc>
          <w:tcPr>
            <w:tcW w:w="1343" w:type="dxa"/>
            <w:shd w:val="clear" w:color="auto" w:fill="F4B083" w:themeFill="accent2" w:themeFillTint="99"/>
            <w:hideMark/>
          </w:tcPr>
          <w:p w:rsidR="004431AC" w:rsidRPr="00023159" w:rsidRDefault="004431AC" w:rsidP="00023159">
            <w:r w:rsidRPr="00023159">
              <w:t>R-4.7.15</w:t>
            </w:r>
          </w:p>
        </w:tc>
        <w:tc>
          <w:tcPr>
            <w:tcW w:w="6270" w:type="dxa"/>
            <w:shd w:val="clear" w:color="auto" w:fill="F4B083" w:themeFill="accent2" w:themeFillTint="99"/>
            <w:hideMark/>
          </w:tcPr>
          <w:p w:rsidR="004431AC" w:rsidRPr="00023159" w:rsidRDefault="004431AC" w:rsidP="00023159">
            <w:r w:rsidRPr="00023159">
              <w:t>The system should support the editing of :</w:t>
            </w:r>
            <w:r w:rsidRPr="00023159">
              <w:br/>
              <w:t>a) display type (point, isolines, isosurfaces, etc);</w:t>
            </w:r>
            <w:r w:rsidRPr="00023159">
              <w:br/>
              <w:t>b) source data;</w:t>
            </w:r>
            <w:r w:rsidRPr="00023159">
              <w:br/>
              <w:t>c) time (start and/or end);</w:t>
            </w:r>
            <w:r w:rsidRPr="00023159">
              <w:br/>
              <w:t>d) route or route points; and</w:t>
            </w:r>
            <w:r w:rsidRPr="00023159">
              <w:br/>
              <w:t>e) configuration items.</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792"/>
        </w:trPr>
        <w:tc>
          <w:tcPr>
            <w:tcW w:w="1343" w:type="dxa"/>
            <w:shd w:val="clear" w:color="auto" w:fill="F4B083" w:themeFill="accent2" w:themeFillTint="99"/>
            <w:hideMark/>
          </w:tcPr>
          <w:p w:rsidR="004431AC" w:rsidRPr="00023159" w:rsidRDefault="004431AC" w:rsidP="00023159">
            <w:r w:rsidRPr="00023159">
              <w:t>R-4.7.16</w:t>
            </w:r>
          </w:p>
        </w:tc>
        <w:tc>
          <w:tcPr>
            <w:tcW w:w="6270" w:type="dxa"/>
            <w:shd w:val="clear" w:color="auto" w:fill="F4B083" w:themeFill="accent2" w:themeFillTint="99"/>
            <w:hideMark/>
          </w:tcPr>
          <w:p w:rsidR="004431AC" w:rsidRPr="00023159" w:rsidRDefault="004431AC" w:rsidP="00023159">
            <w:r w:rsidRPr="00023159">
              <w:t>The system should support the creation of a cross section group which is a single product consisting of several separate graphs. e.g. 1 page which contains 6 separate charts.</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5465D1">
        <w:trPr>
          <w:trHeight w:val="528"/>
        </w:trPr>
        <w:tc>
          <w:tcPr>
            <w:tcW w:w="1343" w:type="dxa"/>
            <w:shd w:val="clear" w:color="auto" w:fill="E2EFD9" w:themeFill="accent6" w:themeFillTint="33"/>
            <w:hideMark/>
          </w:tcPr>
          <w:p w:rsidR="004431AC" w:rsidRPr="00023159" w:rsidRDefault="004431AC" w:rsidP="00023159">
            <w:r w:rsidRPr="00023159">
              <w:t>R-4.7.17</w:t>
            </w:r>
          </w:p>
        </w:tc>
        <w:tc>
          <w:tcPr>
            <w:tcW w:w="6270" w:type="dxa"/>
            <w:shd w:val="clear" w:color="auto" w:fill="E2EFD9" w:themeFill="accent6" w:themeFillTint="33"/>
            <w:hideMark/>
          </w:tcPr>
          <w:p w:rsidR="004431AC" w:rsidRPr="00023159" w:rsidRDefault="004431AC" w:rsidP="00023159">
            <w:r w:rsidRPr="00023159">
              <w:t>The system shall support saving a cross section or cross section group as a template.</w:t>
            </w:r>
          </w:p>
        </w:tc>
        <w:tc>
          <w:tcPr>
            <w:tcW w:w="934" w:type="dxa"/>
            <w:shd w:val="clear" w:color="auto" w:fill="E2EFD9" w:themeFill="accent6" w:themeFillTint="33"/>
            <w:hideMark/>
          </w:tcPr>
          <w:p w:rsidR="004431AC" w:rsidRPr="00023159" w:rsidRDefault="004431AC" w:rsidP="00023159">
            <w:r w:rsidRPr="00023159">
              <w:t>Shall</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505F08">
        <w:trPr>
          <w:trHeight w:val="264"/>
        </w:trPr>
        <w:tc>
          <w:tcPr>
            <w:tcW w:w="1343" w:type="dxa"/>
            <w:shd w:val="clear" w:color="auto" w:fill="FFFF00"/>
            <w:hideMark/>
          </w:tcPr>
          <w:p w:rsidR="004431AC" w:rsidRPr="00023159" w:rsidRDefault="004431AC" w:rsidP="00023159">
            <w:r w:rsidRPr="00023159">
              <w:t> </w:t>
            </w:r>
          </w:p>
        </w:tc>
        <w:tc>
          <w:tcPr>
            <w:tcW w:w="6270" w:type="dxa"/>
            <w:shd w:val="clear" w:color="auto" w:fill="FFFF00"/>
            <w:hideMark/>
          </w:tcPr>
          <w:p w:rsidR="004431AC" w:rsidRPr="00023159" w:rsidRDefault="004431AC" w:rsidP="00023159">
            <w:pPr>
              <w:rPr>
                <w:b/>
                <w:bCs/>
              </w:rPr>
            </w:pPr>
            <w:r w:rsidRPr="00023159">
              <w:rPr>
                <w:b/>
                <w:bCs/>
              </w:rPr>
              <w:t>4.7.1 Route Time Series</w:t>
            </w:r>
          </w:p>
        </w:tc>
        <w:tc>
          <w:tcPr>
            <w:tcW w:w="934" w:type="dxa"/>
            <w:shd w:val="clear" w:color="auto" w:fill="FFFF00"/>
            <w:hideMark/>
          </w:tcPr>
          <w:p w:rsidR="004431AC" w:rsidRPr="00023159" w:rsidRDefault="004431AC" w:rsidP="00023159">
            <w:r w:rsidRPr="00023159">
              <w:t> </w:t>
            </w:r>
          </w:p>
        </w:tc>
        <w:tc>
          <w:tcPr>
            <w:tcW w:w="988" w:type="dxa"/>
            <w:shd w:val="clear" w:color="auto" w:fill="FFFF00"/>
            <w:noWrap/>
            <w:hideMark/>
          </w:tcPr>
          <w:p w:rsidR="004431AC" w:rsidRPr="00023159" w:rsidRDefault="004431AC" w:rsidP="00023159">
            <w:r w:rsidRPr="00023159">
              <w:t> </w:t>
            </w:r>
          </w:p>
        </w:tc>
      </w:tr>
      <w:tr w:rsidR="004431AC" w:rsidRPr="00023159" w:rsidTr="00505F08">
        <w:trPr>
          <w:trHeight w:val="792"/>
        </w:trPr>
        <w:tc>
          <w:tcPr>
            <w:tcW w:w="1343" w:type="dxa"/>
            <w:hideMark/>
          </w:tcPr>
          <w:p w:rsidR="004431AC" w:rsidRPr="00023159" w:rsidRDefault="004431AC" w:rsidP="00023159">
            <w:r w:rsidRPr="00023159">
              <w:t> </w:t>
            </w:r>
          </w:p>
        </w:tc>
        <w:tc>
          <w:tcPr>
            <w:tcW w:w="6270" w:type="dxa"/>
            <w:hideMark/>
          </w:tcPr>
          <w:p w:rsidR="004431AC" w:rsidRPr="00023159" w:rsidRDefault="004431AC" w:rsidP="00023159">
            <w:pPr>
              <w:rPr>
                <w:i/>
                <w:iCs/>
              </w:rPr>
            </w:pPr>
            <w:r w:rsidRPr="00023159">
              <w:rPr>
                <w:i/>
                <w:iCs/>
              </w:rPr>
              <w:t xml:space="preserve">In a route time series product, the X-axis represents the distance (or time) along the route and the Y-axis represents the height above sea level (or altitude or pressure). </w:t>
            </w:r>
          </w:p>
        </w:tc>
        <w:tc>
          <w:tcPr>
            <w:tcW w:w="934" w:type="dxa"/>
            <w:hideMark/>
          </w:tcPr>
          <w:p w:rsidR="004431AC" w:rsidRPr="00023159" w:rsidRDefault="004431AC" w:rsidP="00023159">
            <w:r w:rsidRPr="00023159">
              <w:t> </w:t>
            </w:r>
          </w:p>
        </w:tc>
        <w:tc>
          <w:tcPr>
            <w:tcW w:w="988" w:type="dxa"/>
            <w:noWrap/>
            <w:hideMark/>
          </w:tcPr>
          <w:p w:rsidR="004431AC" w:rsidRPr="00023159" w:rsidRDefault="004431AC" w:rsidP="00023159">
            <w:r w:rsidRPr="00023159">
              <w:t> </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R-4.7.1.1</w:t>
            </w:r>
          </w:p>
        </w:tc>
        <w:tc>
          <w:tcPr>
            <w:tcW w:w="6270" w:type="dxa"/>
            <w:shd w:val="clear" w:color="auto" w:fill="F4B083" w:themeFill="accent2" w:themeFillTint="99"/>
            <w:hideMark/>
          </w:tcPr>
          <w:p w:rsidR="004431AC" w:rsidRPr="00023159" w:rsidRDefault="004431AC" w:rsidP="00023159">
            <w:r w:rsidRPr="00023159">
              <w:t>The system shall support the creation of a cross section for a route, which shows parameters changing over the route.</w:t>
            </w:r>
          </w:p>
        </w:tc>
        <w:tc>
          <w:tcPr>
            <w:tcW w:w="934" w:type="dxa"/>
            <w:shd w:val="clear" w:color="auto" w:fill="F4B083" w:themeFill="accent2" w:themeFillTint="99"/>
            <w:hideMark/>
          </w:tcPr>
          <w:p w:rsidR="004431AC" w:rsidRPr="00023159" w:rsidRDefault="004431AC" w:rsidP="00023159">
            <w:r w:rsidRPr="00023159">
              <w:t>Shall</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296"/>
        </w:trPr>
        <w:tc>
          <w:tcPr>
            <w:tcW w:w="1343" w:type="dxa"/>
            <w:shd w:val="clear" w:color="auto" w:fill="F4B083" w:themeFill="accent2" w:themeFillTint="99"/>
            <w:hideMark/>
          </w:tcPr>
          <w:p w:rsidR="004431AC" w:rsidRPr="00023159" w:rsidRDefault="004431AC" w:rsidP="00023159">
            <w:r w:rsidRPr="00023159">
              <w:t>R-4.7.1.2</w:t>
            </w:r>
          </w:p>
        </w:tc>
        <w:tc>
          <w:tcPr>
            <w:tcW w:w="6270" w:type="dxa"/>
            <w:shd w:val="clear" w:color="auto" w:fill="F4B083" w:themeFill="accent2" w:themeFillTint="99"/>
            <w:hideMark/>
          </w:tcPr>
          <w:p w:rsidR="004431AC" w:rsidRPr="00023159" w:rsidRDefault="004431AC" w:rsidP="00023159">
            <w:r w:rsidRPr="00023159">
              <w:t>The system shall support the creation of a cross section for a pre-defined route consisting of multiple sectors (See section 3.4.3).</w:t>
            </w:r>
          </w:p>
        </w:tc>
        <w:tc>
          <w:tcPr>
            <w:tcW w:w="934" w:type="dxa"/>
            <w:shd w:val="clear" w:color="auto" w:fill="F4B083" w:themeFill="accent2" w:themeFillTint="99"/>
            <w:hideMark/>
          </w:tcPr>
          <w:p w:rsidR="004431AC" w:rsidRPr="00023159" w:rsidRDefault="004431AC" w:rsidP="00023159">
            <w:r w:rsidRPr="00023159">
              <w:t>Shall</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206"/>
        </w:trPr>
        <w:tc>
          <w:tcPr>
            <w:tcW w:w="1343" w:type="dxa"/>
            <w:shd w:val="clear" w:color="auto" w:fill="F4B083" w:themeFill="accent2" w:themeFillTint="99"/>
            <w:hideMark/>
          </w:tcPr>
          <w:p w:rsidR="004431AC" w:rsidRPr="00023159" w:rsidRDefault="004431AC" w:rsidP="00023159">
            <w:r w:rsidRPr="00023159">
              <w:t>R-4.7.1.3</w:t>
            </w:r>
          </w:p>
        </w:tc>
        <w:tc>
          <w:tcPr>
            <w:tcW w:w="6270" w:type="dxa"/>
            <w:shd w:val="clear" w:color="auto" w:fill="F4B083" w:themeFill="accent2" w:themeFillTint="99"/>
            <w:hideMark/>
          </w:tcPr>
          <w:p w:rsidR="004431AC" w:rsidRPr="00023159" w:rsidRDefault="004431AC" w:rsidP="00023159">
            <w:r w:rsidRPr="00023159">
              <w:t>The system should support the creation of a cross section creation for an adhoc route defined by points selected (clicked) on a map.</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2112"/>
        </w:trPr>
        <w:tc>
          <w:tcPr>
            <w:tcW w:w="1343" w:type="dxa"/>
            <w:shd w:val="clear" w:color="auto" w:fill="F4B083" w:themeFill="accent2" w:themeFillTint="99"/>
            <w:hideMark/>
          </w:tcPr>
          <w:p w:rsidR="004431AC" w:rsidRPr="00023159" w:rsidRDefault="004431AC" w:rsidP="00023159">
            <w:r w:rsidRPr="00023159">
              <w:t>R-4.7.1.4</w:t>
            </w:r>
          </w:p>
        </w:tc>
        <w:tc>
          <w:tcPr>
            <w:tcW w:w="6270" w:type="dxa"/>
            <w:shd w:val="clear" w:color="auto" w:fill="F4B083" w:themeFill="accent2" w:themeFillTint="99"/>
            <w:hideMark/>
          </w:tcPr>
          <w:p w:rsidR="004431AC" w:rsidRPr="00023159" w:rsidRDefault="004431AC" w:rsidP="00023159">
            <w:r w:rsidRPr="00023159">
              <w:t>When the flight duration extends beyond 3 hours, the system should allow the user to elect to use data from more than 1 time interval. E.g. a 6 hr flight which departs at 01:00 will use the data from:</w:t>
            </w:r>
            <w:r w:rsidRPr="00023159">
              <w:br/>
              <w:t>o 00:00 run for the first 2 hours of the flight (i.e. between 01:00 – 03:00)</w:t>
            </w:r>
            <w:r w:rsidRPr="00023159">
              <w:br/>
              <w:t>o 06:00 run for the remaining 4 hours of the flight (i.e. between 03:00 – 07:00)</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R-4.7.1.5</w:t>
            </w:r>
          </w:p>
        </w:tc>
        <w:tc>
          <w:tcPr>
            <w:tcW w:w="6270" w:type="dxa"/>
            <w:shd w:val="clear" w:color="auto" w:fill="F4B083" w:themeFill="accent2" w:themeFillTint="99"/>
            <w:hideMark/>
          </w:tcPr>
          <w:p w:rsidR="004431AC" w:rsidRPr="00023159" w:rsidRDefault="004431AC" w:rsidP="00023159">
            <w:r w:rsidRPr="00023159">
              <w:t xml:space="preserve">The system should support the display of gridded WAFS CB (extent). </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79"/>
        </w:trPr>
        <w:tc>
          <w:tcPr>
            <w:tcW w:w="1343" w:type="dxa"/>
            <w:shd w:val="clear" w:color="auto" w:fill="F4B083" w:themeFill="accent2" w:themeFillTint="99"/>
            <w:hideMark/>
          </w:tcPr>
          <w:p w:rsidR="004431AC" w:rsidRPr="00023159" w:rsidRDefault="004431AC" w:rsidP="00023159">
            <w:r w:rsidRPr="00023159">
              <w:t>R-4.7.1.6</w:t>
            </w:r>
          </w:p>
        </w:tc>
        <w:tc>
          <w:tcPr>
            <w:tcW w:w="6270" w:type="dxa"/>
            <w:shd w:val="clear" w:color="auto" w:fill="F4B083" w:themeFill="accent2" w:themeFillTint="99"/>
            <w:hideMark/>
          </w:tcPr>
          <w:p w:rsidR="004431AC" w:rsidRPr="00023159" w:rsidRDefault="004431AC" w:rsidP="00023159">
            <w:r w:rsidRPr="00023159">
              <w:t xml:space="preserve">The CB extent should be displayed as a contour line with the label “CB” on the contour line instead of the normal contour value. </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R-4.7.1.7</w:t>
            </w:r>
          </w:p>
        </w:tc>
        <w:tc>
          <w:tcPr>
            <w:tcW w:w="6270" w:type="dxa"/>
            <w:shd w:val="clear" w:color="auto" w:fill="F4B083" w:themeFill="accent2" w:themeFillTint="99"/>
            <w:hideMark/>
          </w:tcPr>
          <w:p w:rsidR="004431AC" w:rsidRPr="00023159" w:rsidRDefault="004431AC" w:rsidP="00023159">
            <w:r w:rsidRPr="00023159">
              <w:t>The system shall support saving a route time series chart as a template.</w:t>
            </w:r>
          </w:p>
        </w:tc>
        <w:tc>
          <w:tcPr>
            <w:tcW w:w="934" w:type="dxa"/>
            <w:shd w:val="clear" w:color="auto" w:fill="F4B083" w:themeFill="accent2" w:themeFillTint="99"/>
            <w:hideMark/>
          </w:tcPr>
          <w:p w:rsidR="004431AC" w:rsidRPr="00023159" w:rsidRDefault="004431AC" w:rsidP="00023159">
            <w:r w:rsidRPr="00023159">
              <w:t>Shall</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505F08">
        <w:trPr>
          <w:trHeight w:val="264"/>
        </w:trPr>
        <w:tc>
          <w:tcPr>
            <w:tcW w:w="1343" w:type="dxa"/>
            <w:shd w:val="clear" w:color="auto" w:fill="FFFF00"/>
            <w:hideMark/>
          </w:tcPr>
          <w:p w:rsidR="004431AC" w:rsidRPr="00023159" w:rsidRDefault="004431AC" w:rsidP="00023159">
            <w:r w:rsidRPr="00023159">
              <w:lastRenderedPageBreak/>
              <w:t> </w:t>
            </w:r>
          </w:p>
        </w:tc>
        <w:tc>
          <w:tcPr>
            <w:tcW w:w="6270" w:type="dxa"/>
            <w:shd w:val="clear" w:color="auto" w:fill="FFFF00"/>
            <w:hideMark/>
          </w:tcPr>
          <w:p w:rsidR="004431AC" w:rsidRPr="00023159" w:rsidRDefault="004431AC" w:rsidP="00023159">
            <w:pPr>
              <w:rPr>
                <w:b/>
                <w:bCs/>
              </w:rPr>
            </w:pPr>
            <w:r w:rsidRPr="00023159">
              <w:rPr>
                <w:b/>
                <w:bCs/>
              </w:rPr>
              <w:t>4.7.2 Meteograms</w:t>
            </w:r>
          </w:p>
        </w:tc>
        <w:tc>
          <w:tcPr>
            <w:tcW w:w="934" w:type="dxa"/>
            <w:shd w:val="clear" w:color="auto" w:fill="FFFF00"/>
            <w:hideMark/>
          </w:tcPr>
          <w:p w:rsidR="004431AC" w:rsidRPr="00023159" w:rsidRDefault="004431AC" w:rsidP="00023159">
            <w:r w:rsidRPr="00023159">
              <w:t> </w:t>
            </w:r>
          </w:p>
        </w:tc>
        <w:tc>
          <w:tcPr>
            <w:tcW w:w="988" w:type="dxa"/>
            <w:shd w:val="clear" w:color="auto" w:fill="FFFF00"/>
            <w:noWrap/>
            <w:hideMark/>
          </w:tcPr>
          <w:p w:rsidR="004431AC" w:rsidRPr="00023159" w:rsidRDefault="004431AC" w:rsidP="00023159">
            <w:r w:rsidRPr="00023159">
              <w:t> </w:t>
            </w:r>
          </w:p>
        </w:tc>
      </w:tr>
      <w:tr w:rsidR="004431AC" w:rsidRPr="00023159" w:rsidTr="00505F08">
        <w:trPr>
          <w:trHeight w:val="1056"/>
        </w:trPr>
        <w:tc>
          <w:tcPr>
            <w:tcW w:w="1343" w:type="dxa"/>
            <w:hideMark/>
          </w:tcPr>
          <w:p w:rsidR="004431AC" w:rsidRPr="00023159" w:rsidRDefault="004431AC" w:rsidP="00023159">
            <w:r w:rsidRPr="00023159">
              <w:t> </w:t>
            </w:r>
          </w:p>
        </w:tc>
        <w:tc>
          <w:tcPr>
            <w:tcW w:w="6270" w:type="dxa"/>
            <w:hideMark/>
          </w:tcPr>
          <w:p w:rsidR="004431AC" w:rsidRPr="00023159" w:rsidRDefault="004431AC" w:rsidP="00023159">
            <w:pPr>
              <w:rPr>
                <w:i/>
                <w:iCs/>
              </w:rPr>
            </w:pPr>
            <w:r w:rsidRPr="00023159">
              <w:rPr>
                <w:i/>
                <w:iCs/>
              </w:rPr>
              <w:t xml:space="preserve">A meteogram shows the change in meteorological conditions for a single point over a period of time. The X-axis represents the time and the Y-axis represents the height above sea level (or altitude or pressure). </w:t>
            </w:r>
          </w:p>
        </w:tc>
        <w:tc>
          <w:tcPr>
            <w:tcW w:w="934" w:type="dxa"/>
            <w:hideMark/>
          </w:tcPr>
          <w:p w:rsidR="004431AC" w:rsidRPr="00023159" w:rsidRDefault="004431AC" w:rsidP="00023159">
            <w:r w:rsidRPr="00023159">
              <w:t> </w:t>
            </w:r>
          </w:p>
        </w:tc>
        <w:tc>
          <w:tcPr>
            <w:tcW w:w="988" w:type="dxa"/>
            <w:noWrap/>
            <w:hideMark/>
          </w:tcPr>
          <w:p w:rsidR="004431AC" w:rsidRPr="00023159" w:rsidRDefault="004431AC" w:rsidP="00023159">
            <w:r w:rsidRPr="00023159">
              <w:t> </w:t>
            </w:r>
          </w:p>
        </w:tc>
      </w:tr>
      <w:tr w:rsidR="004431AC" w:rsidRPr="00023159" w:rsidTr="005465D1">
        <w:trPr>
          <w:trHeight w:val="528"/>
        </w:trPr>
        <w:tc>
          <w:tcPr>
            <w:tcW w:w="1343" w:type="dxa"/>
            <w:shd w:val="clear" w:color="auto" w:fill="E2EFD9" w:themeFill="accent6" w:themeFillTint="33"/>
            <w:hideMark/>
          </w:tcPr>
          <w:p w:rsidR="004431AC" w:rsidRPr="00023159" w:rsidRDefault="004431AC" w:rsidP="00023159">
            <w:r w:rsidRPr="00023159">
              <w:t>R-4.7.2.1</w:t>
            </w:r>
          </w:p>
        </w:tc>
        <w:tc>
          <w:tcPr>
            <w:tcW w:w="6270" w:type="dxa"/>
            <w:shd w:val="clear" w:color="auto" w:fill="E2EFD9" w:themeFill="accent6" w:themeFillTint="33"/>
            <w:hideMark/>
          </w:tcPr>
          <w:p w:rsidR="004431AC" w:rsidRPr="00023159" w:rsidRDefault="004431AC" w:rsidP="00023159">
            <w:r w:rsidRPr="00023159">
              <w:t>The system shall support the creation of a meteogram (cross section) created for a single point, showing change over time.</w:t>
            </w:r>
          </w:p>
        </w:tc>
        <w:tc>
          <w:tcPr>
            <w:tcW w:w="934" w:type="dxa"/>
            <w:shd w:val="clear" w:color="auto" w:fill="E2EFD9" w:themeFill="accent6" w:themeFillTint="33"/>
            <w:hideMark/>
          </w:tcPr>
          <w:p w:rsidR="004431AC" w:rsidRPr="00023159" w:rsidRDefault="004431AC" w:rsidP="00023159">
            <w:r w:rsidRPr="00023159">
              <w:t>Shall</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470752">
        <w:trPr>
          <w:trHeight w:val="264"/>
        </w:trPr>
        <w:tc>
          <w:tcPr>
            <w:tcW w:w="1343" w:type="dxa"/>
            <w:shd w:val="clear" w:color="auto" w:fill="F4B083" w:themeFill="accent2" w:themeFillTint="99"/>
            <w:hideMark/>
          </w:tcPr>
          <w:p w:rsidR="004431AC" w:rsidRPr="00023159" w:rsidRDefault="004431AC" w:rsidP="00023159">
            <w:r w:rsidRPr="00023159">
              <w:t>R-4.7.2.2</w:t>
            </w:r>
          </w:p>
        </w:tc>
        <w:tc>
          <w:tcPr>
            <w:tcW w:w="6270" w:type="dxa"/>
            <w:shd w:val="clear" w:color="auto" w:fill="F4B083" w:themeFill="accent2" w:themeFillTint="99"/>
            <w:hideMark/>
          </w:tcPr>
          <w:p w:rsidR="004431AC" w:rsidRPr="00023159" w:rsidRDefault="004431AC" w:rsidP="00023159">
            <w:r w:rsidRPr="00023159">
              <w:t>The system shall support the display of any gridded parameter.</w:t>
            </w:r>
          </w:p>
        </w:tc>
        <w:tc>
          <w:tcPr>
            <w:tcW w:w="934" w:type="dxa"/>
            <w:shd w:val="clear" w:color="auto" w:fill="F4B083" w:themeFill="accent2" w:themeFillTint="99"/>
            <w:hideMark/>
          </w:tcPr>
          <w:p w:rsidR="004431AC" w:rsidRPr="00023159" w:rsidRDefault="004431AC" w:rsidP="00023159">
            <w:r w:rsidRPr="00023159">
              <w:t>Shall</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5465D1">
        <w:trPr>
          <w:trHeight w:val="528"/>
        </w:trPr>
        <w:tc>
          <w:tcPr>
            <w:tcW w:w="1343" w:type="dxa"/>
            <w:shd w:val="clear" w:color="auto" w:fill="E2EFD9" w:themeFill="accent6" w:themeFillTint="33"/>
            <w:hideMark/>
          </w:tcPr>
          <w:p w:rsidR="004431AC" w:rsidRPr="00023159" w:rsidRDefault="004431AC" w:rsidP="00023159">
            <w:r w:rsidRPr="00023159">
              <w:t>R-4.7.2.3</w:t>
            </w:r>
          </w:p>
        </w:tc>
        <w:tc>
          <w:tcPr>
            <w:tcW w:w="6270" w:type="dxa"/>
            <w:shd w:val="clear" w:color="auto" w:fill="E2EFD9" w:themeFill="accent6" w:themeFillTint="33"/>
            <w:hideMark/>
          </w:tcPr>
          <w:p w:rsidR="004431AC" w:rsidRPr="00023159" w:rsidRDefault="004431AC" w:rsidP="00023159">
            <w:r w:rsidRPr="00023159">
              <w:t>The system shall support the display of ensemble parameters as lines.</w:t>
            </w:r>
          </w:p>
        </w:tc>
        <w:tc>
          <w:tcPr>
            <w:tcW w:w="934" w:type="dxa"/>
            <w:shd w:val="clear" w:color="auto" w:fill="E2EFD9" w:themeFill="accent6" w:themeFillTint="33"/>
            <w:hideMark/>
          </w:tcPr>
          <w:p w:rsidR="004431AC" w:rsidRPr="00023159" w:rsidRDefault="004431AC" w:rsidP="00023159">
            <w:r w:rsidRPr="00023159">
              <w:t>Shall</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470752">
        <w:trPr>
          <w:trHeight w:val="1736"/>
        </w:trPr>
        <w:tc>
          <w:tcPr>
            <w:tcW w:w="1343" w:type="dxa"/>
            <w:shd w:val="clear" w:color="auto" w:fill="FBE4D5" w:themeFill="accent2" w:themeFillTint="33"/>
            <w:hideMark/>
          </w:tcPr>
          <w:p w:rsidR="004431AC" w:rsidRPr="00023159" w:rsidRDefault="004431AC" w:rsidP="00023159">
            <w:r w:rsidRPr="00023159">
              <w:t>R-4.7.2.4</w:t>
            </w:r>
          </w:p>
        </w:tc>
        <w:tc>
          <w:tcPr>
            <w:tcW w:w="6270" w:type="dxa"/>
            <w:shd w:val="clear" w:color="auto" w:fill="FBE4D5" w:themeFill="accent2" w:themeFillTint="33"/>
            <w:hideMark/>
          </w:tcPr>
          <w:p w:rsidR="004431AC" w:rsidRPr="00023159" w:rsidRDefault="004431AC" w:rsidP="00023159">
            <w:r w:rsidRPr="00023159">
              <w:t>The system should support the display of ensemble parameters as a box and whisker plot including the display of the following fields:</w:t>
            </w:r>
            <w:r w:rsidRPr="00023159">
              <w:br/>
              <w:t>a) minimum;</w:t>
            </w:r>
            <w:r w:rsidRPr="00023159">
              <w:br/>
              <w:t>b) 25%;</w:t>
            </w:r>
            <w:r w:rsidRPr="00023159">
              <w:br/>
              <w:t>c) median;</w:t>
            </w:r>
            <w:r w:rsidRPr="00023159">
              <w:br/>
              <w:t>d) 75%; and</w:t>
            </w:r>
            <w:r w:rsidRPr="00023159">
              <w:br/>
              <w:t>e) maximum.</w:t>
            </w:r>
          </w:p>
        </w:tc>
        <w:tc>
          <w:tcPr>
            <w:tcW w:w="934" w:type="dxa"/>
            <w:shd w:val="clear" w:color="auto" w:fill="FBE4D5" w:themeFill="accent2" w:themeFillTint="33"/>
            <w:hideMark/>
          </w:tcPr>
          <w:p w:rsidR="004431AC" w:rsidRPr="00023159" w:rsidRDefault="004431AC" w:rsidP="00023159">
            <w:r w:rsidRPr="00023159">
              <w:t>Should</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5465D1">
        <w:trPr>
          <w:trHeight w:val="264"/>
        </w:trPr>
        <w:tc>
          <w:tcPr>
            <w:tcW w:w="1343" w:type="dxa"/>
            <w:shd w:val="clear" w:color="auto" w:fill="E2EFD9" w:themeFill="accent6" w:themeFillTint="33"/>
            <w:hideMark/>
          </w:tcPr>
          <w:p w:rsidR="004431AC" w:rsidRPr="00023159" w:rsidRDefault="004431AC" w:rsidP="00023159">
            <w:r w:rsidRPr="00023159">
              <w:t>R-4.7.2.5</w:t>
            </w:r>
          </w:p>
        </w:tc>
        <w:tc>
          <w:tcPr>
            <w:tcW w:w="6270" w:type="dxa"/>
            <w:shd w:val="clear" w:color="auto" w:fill="E2EFD9" w:themeFill="accent6" w:themeFillTint="33"/>
            <w:hideMark/>
          </w:tcPr>
          <w:p w:rsidR="004431AC" w:rsidRPr="00023159" w:rsidRDefault="004431AC" w:rsidP="00023159">
            <w:r w:rsidRPr="00023159">
              <w:t>The system shall support saving a meteogram as a template.</w:t>
            </w:r>
          </w:p>
        </w:tc>
        <w:tc>
          <w:tcPr>
            <w:tcW w:w="934" w:type="dxa"/>
            <w:shd w:val="clear" w:color="auto" w:fill="E2EFD9" w:themeFill="accent6" w:themeFillTint="33"/>
            <w:hideMark/>
          </w:tcPr>
          <w:p w:rsidR="004431AC" w:rsidRPr="00023159" w:rsidRDefault="004431AC" w:rsidP="00023159">
            <w:r w:rsidRPr="00023159">
              <w:t>Shall</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505F08">
        <w:trPr>
          <w:trHeight w:val="264"/>
        </w:trPr>
        <w:tc>
          <w:tcPr>
            <w:tcW w:w="1343" w:type="dxa"/>
            <w:shd w:val="clear" w:color="auto" w:fill="FFFF00"/>
            <w:hideMark/>
          </w:tcPr>
          <w:p w:rsidR="004431AC" w:rsidRPr="00023159" w:rsidRDefault="004431AC" w:rsidP="00023159">
            <w:r w:rsidRPr="00023159">
              <w:t> </w:t>
            </w:r>
          </w:p>
        </w:tc>
        <w:tc>
          <w:tcPr>
            <w:tcW w:w="6270" w:type="dxa"/>
            <w:shd w:val="clear" w:color="auto" w:fill="FFFF00"/>
            <w:hideMark/>
          </w:tcPr>
          <w:p w:rsidR="004431AC" w:rsidRPr="00023159" w:rsidRDefault="004431AC" w:rsidP="00023159">
            <w:pPr>
              <w:rPr>
                <w:b/>
                <w:bCs/>
              </w:rPr>
            </w:pPr>
            <w:r w:rsidRPr="00023159">
              <w:rPr>
                <w:b/>
                <w:bCs/>
              </w:rPr>
              <w:t>4.7.3 Inputs</w:t>
            </w:r>
          </w:p>
        </w:tc>
        <w:tc>
          <w:tcPr>
            <w:tcW w:w="934" w:type="dxa"/>
            <w:shd w:val="clear" w:color="auto" w:fill="FFFF00"/>
            <w:hideMark/>
          </w:tcPr>
          <w:p w:rsidR="004431AC" w:rsidRPr="00023159" w:rsidRDefault="004431AC" w:rsidP="00023159">
            <w:r w:rsidRPr="00023159">
              <w:t> </w:t>
            </w:r>
          </w:p>
        </w:tc>
        <w:tc>
          <w:tcPr>
            <w:tcW w:w="988" w:type="dxa"/>
            <w:shd w:val="clear" w:color="auto" w:fill="FFFF00"/>
            <w:noWrap/>
            <w:hideMark/>
          </w:tcPr>
          <w:p w:rsidR="004431AC" w:rsidRPr="00023159" w:rsidRDefault="004431AC" w:rsidP="00023159">
            <w:r w:rsidRPr="00023159">
              <w:t> </w:t>
            </w:r>
          </w:p>
        </w:tc>
      </w:tr>
      <w:tr w:rsidR="004431AC" w:rsidRPr="00023159" w:rsidTr="001D081E">
        <w:trPr>
          <w:trHeight w:val="1584"/>
        </w:trPr>
        <w:tc>
          <w:tcPr>
            <w:tcW w:w="1343" w:type="dxa"/>
            <w:shd w:val="clear" w:color="auto" w:fill="FBE4D5" w:themeFill="accent2" w:themeFillTint="33"/>
            <w:hideMark/>
          </w:tcPr>
          <w:p w:rsidR="004431AC" w:rsidRPr="00023159" w:rsidRDefault="004431AC" w:rsidP="00023159">
            <w:r w:rsidRPr="00023159">
              <w:t>R-4.7.3.1</w:t>
            </w:r>
          </w:p>
        </w:tc>
        <w:tc>
          <w:tcPr>
            <w:tcW w:w="6270" w:type="dxa"/>
            <w:shd w:val="clear" w:color="auto" w:fill="FBE4D5" w:themeFill="accent2" w:themeFillTint="33"/>
            <w:hideMark/>
          </w:tcPr>
          <w:p w:rsidR="004431AC" w:rsidRPr="00023159" w:rsidRDefault="004431AC" w:rsidP="00023159">
            <w:r w:rsidRPr="00023159">
              <w:t>The system shall support the creation of a cross section from the following input data:</w:t>
            </w:r>
            <w:r w:rsidRPr="00023159">
              <w:br/>
              <w:t>a) DEM;</w:t>
            </w:r>
            <w:r w:rsidRPr="00023159">
              <w:br/>
              <w:t>b) WAFC GRIB parameters (including WAFC experimental parameters); and</w:t>
            </w:r>
            <w:r w:rsidRPr="00023159">
              <w:br/>
              <w:t>c) NWP parameters (including wind, temperature, etc).</w:t>
            </w:r>
          </w:p>
        </w:tc>
        <w:tc>
          <w:tcPr>
            <w:tcW w:w="934" w:type="dxa"/>
            <w:shd w:val="clear" w:color="auto" w:fill="FBE4D5" w:themeFill="accent2" w:themeFillTint="33"/>
            <w:hideMark/>
          </w:tcPr>
          <w:p w:rsidR="004431AC" w:rsidRPr="00023159" w:rsidRDefault="004431AC" w:rsidP="00023159">
            <w:r w:rsidRPr="00023159">
              <w:t>Shall</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5465D1">
        <w:trPr>
          <w:trHeight w:val="1056"/>
        </w:trPr>
        <w:tc>
          <w:tcPr>
            <w:tcW w:w="1343" w:type="dxa"/>
            <w:shd w:val="clear" w:color="auto" w:fill="E2EFD9" w:themeFill="accent6" w:themeFillTint="33"/>
            <w:hideMark/>
          </w:tcPr>
          <w:p w:rsidR="004431AC" w:rsidRPr="00023159" w:rsidRDefault="004431AC" w:rsidP="00023159">
            <w:r w:rsidRPr="00023159">
              <w:t>R-4.7.3.2</w:t>
            </w:r>
          </w:p>
        </w:tc>
        <w:tc>
          <w:tcPr>
            <w:tcW w:w="6270" w:type="dxa"/>
            <w:shd w:val="clear" w:color="auto" w:fill="E2EFD9" w:themeFill="accent6" w:themeFillTint="33"/>
            <w:hideMark/>
          </w:tcPr>
          <w:p w:rsidR="004431AC" w:rsidRPr="00023159" w:rsidRDefault="004431AC" w:rsidP="00023159">
            <w:r w:rsidRPr="00023159">
              <w:t>The system should support the creation of a cross section from the following input data:</w:t>
            </w:r>
            <w:r w:rsidRPr="00023159">
              <w:br/>
              <w:t>METAR / SPECI; and</w:t>
            </w:r>
            <w:r w:rsidRPr="00023159">
              <w:br/>
              <w:t>SYNOP.</w:t>
            </w:r>
          </w:p>
        </w:tc>
        <w:tc>
          <w:tcPr>
            <w:tcW w:w="934" w:type="dxa"/>
            <w:shd w:val="clear" w:color="auto" w:fill="E2EFD9" w:themeFill="accent6" w:themeFillTint="33"/>
            <w:hideMark/>
          </w:tcPr>
          <w:p w:rsidR="004431AC" w:rsidRPr="00023159" w:rsidRDefault="004431AC" w:rsidP="00023159">
            <w:r w:rsidRPr="00023159">
              <w:t>Should</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505F08">
        <w:trPr>
          <w:trHeight w:val="264"/>
        </w:trPr>
        <w:tc>
          <w:tcPr>
            <w:tcW w:w="1343" w:type="dxa"/>
            <w:shd w:val="clear" w:color="auto" w:fill="FFFF00"/>
            <w:hideMark/>
          </w:tcPr>
          <w:p w:rsidR="004431AC" w:rsidRPr="00023159" w:rsidRDefault="004431AC" w:rsidP="00023159">
            <w:r w:rsidRPr="00023159">
              <w:t> </w:t>
            </w:r>
          </w:p>
        </w:tc>
        <w:tc>
          <w:tcPr>
            <w:tcW w:w="6270" w:type="dxa"/>
            <w:shd w:val="clear" w:color="auto" w:fill="FFFF00"/>
            <w:hideMark/>
          </w:tcPr>
          <w:p w:rsidR="004431AC" w:rsidRPr="00023159" w:rsidRDefault="004431AC" w:rsidP="00023159">
            <w:pPr>
              <w:rPr>
                <w:b/>
                <w:bCs/>
              </w:rPr>
            </w:pPr>
            <w:r w:rsidRPr="00023159">
              <w:rPr>
                <w:b/>
                <w:bCs/>
              </w:rPr>
              <w:t>4.7.4 Outputs</w:t>
            </w:r>
          </w:p>
        </w:tc>
        <w:tc>
          <w:tcPr>
            <w:tcW w:w="934" w:type="dxa"/>
            <w:shd w:val="clear" w:color="auto" w:fill="FFFF00"/>
            <w:hideMark/>
          </w:tcPr>
          <w:p w:rsidR="004431AC" w:rsidRPr="00023159" w:rsidRDefault="004431AC" w:rsidP="00023159">
            <w:r w:rsidRPr="00023159">
              <w:t> </w:t>
            </w:r>
          </w:p>
        </w:tc>
        <w:tc>
          <w:tcPr>
            <w:tcW w:w="988" w:type="dxa"/>
            <w:shd w:val="clear" w:color="auto" w:fill="FFFF00"/>
            <w:noWrap/>
            <w:hideMark/>
          </w:tcPr>
          <w:p w:rsidR="004431AC" w:rsidRPr="00023159" w:rsidRDefault="004431AC" w:rsidP="00023159">
            <w:r w:rsidRPr="00023159">
              <w:t> </w:t>
            </w:r>
          </w:p>
        </w:tc>
      </w:tr>
      <w:tr w:rsidR="004431AC" w:rsidRPr="00023159" w:rsidTr="00EB6BDF">
        <w:trPr>
          <w:trHeight w:val="1320"/>
        </w:trPr>
        <w:tc>
          <w:tcPr>
            <w:tcW w:w="1343" w:type="dxa"/>
            <w:shd w:val="clear" w:color="auto" w:fill="FBE4D5" w:themeFill="accent2" w:themeFillTint="33"/>
            <w:hideMark/>
          </w:tcPr>
          <w:p w:rsidR="004431AC" w:rsidRPr="00023159" w:rsidRDefault="004431AC" w:rsidP="00023159">
            <w:r w:rsidRPr="00023159">
              <w:t>R-4.7.4.1</w:t>
            </w:r>
          </w:p>
        </w:tc>
        <w:tc>
          <w:tcPr>
            <w:tcW w:w="6270" w:type="dxa"/>
            <w:shd w:val="clear" w:color="auto" w:fill="FBE4D5" w:themeFill="accent2" w:themeFillTint="33"/>
            <w:hideMark/>
          </w:tcPr>
          <w:p w:rsidR="004431AC" w:rsidRPr="00023159" w:rsidRDefault="004431AC" w:rsidP="00023159">
            <w:r w:rsidRPr="00023159">
              <w:t>The system shall output products in the following formats:</w:t>
            </w:r>
            <w:r w:rsidRPr="00023159">
              <w:br/>
              <w:t>a) PNG;</w:t>
            </w:r>
            <w:r w:rsidRPr="00023159">
              <w:br/>
              <w:t>b) JPEG;</w:t>
            </w:r>
            <w:r w:rsidRPr="00023159">
              <w:br/>
              <w:t>c) SVG; and</w:t>
            </w:r>
            <w:r w:rsidRPr="00023159">
              <w:br/>
              <w:t>d) PDF.</w:t>
            </w:r>
          </w:p>
        </w:tc>
        <w:tc>
          <w:tcPr>
            <w:tcW w:w="934" w:type="dxa"/>
            <w:shd w:val="clear" w:color="auto" w:fill="FBE4D5" w:themeFill="accent2" w:themeFillTint="33"/>
            <w:hideMark/>
          </w:tcPr>
          <w:p w:rsidR="004431AC" w:rsidRPr="00023159" w:rsidRDefault="004431AC" w:rsidP="00023159">
            <w:r w:rsidRPr="00023159">
              <w:t>Shall</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5465D1">
        <w:trPr>
          <w:trHeight w:val="792"/>
        </w:trPr>
        <w:tc>
          <w:tcPr>
            <w:tcW w:w="1343" w:type="dxa"/>
            <w:shd w:val="clear" w:color="auto" w:fill="E2EFD9" w:themeFill="accent6" w:themeFillTint="33"/>
            <w:hideMark/>
          </w:tcPr>
          <w:p w:rsidR="004431AC" w:rsidRPr="00023159" w:rsidRDefault="004431AC" w:rsidP="00023159">
            <w:r w:rsidRPr="00023159">
              <w:t>R-4.7.4.2</w:t>
            </w:r>
          </w:p>
        </w:tc>
        <w:tc>
          <w:tcPr>
            <w:tcW w:w="6270" w:type="dxa"/>
            <w:shd w:val="clear" w:color="auto" w:fill="E2EFD9" w:themeFill="accent6" w:themeFillTint="33"/>
            <w:hideMark/>
          </w:tcPr>
          <w:p w:rsidR="004431AC" w:rsidRPr="00023159" w:rsidRDefault="004431AC" w:rsidP="00023159">
            <w:r w:rsidRPr="00023159">
              <w:t>The system should output products in the following formats:</w:t>
            </w:r>
            <w:r w:rsidRPr="00023159">
              <w:br/>
              <w:t>a) GIF; and</w:t>
            </w:r>
            <w:r w:rsidRPr="00023159">
              <w:br/>
              <w:t>b) TIFF.</w:t>
            </w:r>
          </w:p>
        </w:tc>
        <w:tc>
          <w:tcPr>
            <w:tcW w:w="934" w:type="dxa"/>
            <w:shd w:val="clear" w:color="auto" w:fill="E2EFD9" w:themeFill="accent6" w:themeFillTint="33"/>
            <w:hideMark/>
          </w:tcPr>
          <w:p w:rsidR="004431AC" w:rsidRPr="00023159" w:rsidRDefault="004431AC" w:rsidP="00023159">
            <w:r w:rsidRPr="00023159">
              <w:t>Should</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505F08">
        <w:trPr>
          <w:trHeight w:val="264"/>
        </w:trPr>
        <w:tc>
          <w:tcPr>
            <w:tcW w:w="1343" w:type="dxa"/>
            <w:shd w:val="clear" w:color="auto" w:fill="FFFF00"/>
            <w:hideMark/>
          </w:tcPr>
          <w:p w:rsidR="004431AC" w:rsidRPr="00023159" w:rsidRDefault="004431AC" w:rsidP="00023159">
            <w:r w:rsidRPr="00023159">
              <w:t> </w:t>
            </w:r>
          </w:p>
        </w:tc>
        <w:tc>
          <w:tcPr>
            <w:tcW w:w="6270" w:type="dxa"/>
            <w:shd w:val="clear" w:color="auto" w:fill="FFFF00"/>
            <w:hideMark/>
          </w:tcPr>
          <w:p w:rsidR="004431AC" w:rsidRPr="00023159" w:rsidRDefault="004431AC" w:rsidP="00023159">
            <w:pPr>
              <w:rPr>
                <w:b/>
                <w:bCs/>
              </w:rPr>
            </w:pPr>
            <w:r w:rsidRPr="00023159">
              <w:rPr>
                <w:b/>
                <w:bCs/>
              </w:rPr>
              <w:t>4.8 Aerological Diagrams</w:t>
            </w:r>
          </w:p>
        </w:tc>
        <w:tc>
          <w:tcPr>
            <w:tcW w:w="934" w:type="dxa"/>
            <w:shd w:val="clear" w:color="auto" w:fill="FFFF00"/>
            <w:hideMark/>
          </w:tcPr>
          <w:p w:rsidR="004431AC" w:rsidRPr="00023159" w:rsidRDefault="004431AC" w:rsidP="00023159">
            <w:r w:rsidRPr="00023159">
              <w:t> </w:t>
            </w:r>
          </w:p>
        </w:tc>
        <w:tc>
          <w:tcPr>
            <w:tcW w:w="988" w:type="dxa"/>
            <w:shd w:val="clear" w:color="auto" w:fill="FFFF00"/>
            <w:noWrap/>
            <w:hideMark/>
          </w:tcPr>
          <w:p w:rsidR="004431AC" w:rsidRPr="00023159" w:rsidRDefault="004431AC" w:rsidP="00023159">
            <w:r w:rsidRPr="00023159">
              <w:t> </w:t>
            </w:r>
          </w:p>
        </w:tc>
      </w:tr>
      <w:tr w:rsidR="004431AC" w:rsidRPr="00023159" w:rsidTr="00505F08">
        <w:trPr>
          <w:trHeight w:val="1056"/>
        </w:trPr>
        <w:tc>
          <w:tcPr>
            <w:tcW w:w="1343" w:type="dxa"/>
            <w:hideMark/>
          </w:tcPr>
          <w:p w:rsidR="004431AC" w:rsidRPr="00023159" w:rsidRDefault="004431AC" w:rsidP="00023159">
            <w:r w:rsidRPr="00023159">
              <w:t> </w:t>
            </w:r>
          </w:p>
        </w:tc>
        <w:tc>
          <w:tcPr>
            <w:tcW w:w="6270" w:type="dxa"/>
            <w:hideMark/>
          </w:tcPr>
          <w:p w:rsidR="004431AC" w:rsidRPr="00023159" w:rsidRDefault="004431AC" w:rsidP="00023159">
            <w:pPr>
              <w:rPr>
                <w:i/>
                <w:iCs/>
              </w:rPr>
            </w:pPr>
            <w:r w:rsidRPr="00023159">
              <w:rPr>
                <w:i/>
                <w:iCs/>
              </w:rPr>
              <w:t>An aerological diagram is a graph of pressure vs. temperature. Other synonyms for aerological diagrams  include “thermodiagrams", “trace”, “F160”, “Skew T log P”, “sonde”, and “balloon flight”.</w:t>
            </w:r>
          </w:p>
        </w:tc>
        <w:tc>
          <w:tcPr>
            <w:tcW w:w="934" w:type="dxa"/>
            <w:hideMark/>
          </w:tcPr>
          <w:p w:rsidR="004431AC" w:rsidRPr="00023159" w:rsidRDefault="004431AC" w:rsidP="00023159">
            <w:r w:rsidRPr="00023159">
              <w:t> </w:t>
            </w:r>
          </w:p>
        </w:tc>
        <w:tc>
          <w:tcPr>
            <w:tcW w:w="988" w:type="dxa"/>
            <w:noWrap/>
            <w:hideMark/>
          </w:tcPr>
          <w:p w:rsidR="004431AC" w:rsidRPr="00023159" w:rsidRDefault="004431AC" w:rsidP="00023159">
            <w:r w:rsidRPr="00023159">
              <w:t> </w:t>
            </w:r>
          </w:p>
        </w:tc>
      </w:tr>
      <w:tr w:rsidR="004431AC" w:rsidRPr="00023159" w:rsidTr="00470752">
        <w:trPr>
          <w:trHeight w:val="1320"/>
        </w:trPr>
        <w:tc>
          <w:tcPr>
            <w:tcW w:w="1343" w:type="dxa"/>
            <w:shd w:val="clear" w:color="auto" w:fill="F4B083" w:themeFill="accent2" w:themeFillTint="99"/>
            <w:hideMark/>
          </w:tcPr>
          <w:p w:rsidR="004431AC" w:rsidRPr="00023159" w:rsidRDefault="004431AC" w:rsidP="00023159">
            <w:r w:rsidRPr="00023159">
              <w:t>R-4.8.1</w:t>
            </w:r>
          </w:p>
        </w:tc>
        <w:tc>
          <w:tcPr>
            <w:tcW w:w="6270" w:type="dxa"/>
            <w:shd w:val="clear" w:color="auto" w:fill="F4B083" w:themeFill="accent2" w:themeFillTint="99"/>
            <w:hideMark/>
          </w:tcPr>
          <w:p w:rsidR="004431AC" w:rsidRPr="00023159" w:rsidRDefault="004431AC" w:rsidP="00023159">
            <w:r w:rsidRPr="00023159">
              <w:t>The system shall support the generation of aerological diagrams based upon Skew-TLogP. i.e. vertical axis represents logarithmic pressure, horizontal axis represents linear temperature skewed by 45?. Within the Bureau, this chart is commonly referred to as a F160 chart.</w:t>
            </w:r>
          </w:p>
        </w:tc>
        <w:tc>
          <w:tcPr>
            <w:tcW w:w="934" w:type="dxa"/>
            <w:shd w:val="clear" w:color="auto" w:fill="F4B083" w:themeFill="accent2" w:themeFillTint="99"/>
            <w:hideMark/>
          </w:tcPr>
          <w:p w:rsidR="004431AC" w:rsidRPr="00023159" w:rsidRDefault="004431AC" w:rsidP="00023159">
            <w:r w:rsidRPr="00023159">
              <w:t>Shall</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528"/>
        </w:trPr>
        <w:tc>
          <w:tcPr>
            <w:tcW w:w="1343" w:type="dxa"/>
            <w:shd w:val="clear" w:color="auto" w:fill="FBE4D5" w:themeFill="accent2" w:themeFillTint="33"/>
            <w:hideMark/>
          </w:tcPr>
          <w:p w:rsidR="004431AC" w:rsidRPr="00023159" w:rsidRDefault="004431AC" w:rsidP="00023159">
            <w:r w:rsidRPr="00023159">
              <w:lastRenderedPageBreak/>
              <w:t>R-4.8.2</w:t>
            </w:r>
          </w:p>
        </w:tc>
        <w:tc>
          <w:tcPr>
            <w:tcW w:w="6270" w:type="dxa"/>
            <w:shd w:val="clear" w:color="auto" w:fill="FBE4D5" w:themeFill="accent2" w:themeFillTint="33"/>
            <w:hideMark/>
          </w:tcPr>
          <w:p w:rsidR="004431AC" w:rsidRPr="00023159" w:rsidRDefault="004431AC" w:rsidP="00023159">
            <w:r w:rsidRPr="00023159">
              <w:t>The system shall support the generation of aerological diagrams from model or observations.</w:t>
            </w:r>
          </w:p>
        </w:tc>
        <w:tc>
          <w:tcPr>
            <w:tcW w:w="934" w:type="dxa"/>
            <w:shd w:val="clear" w:color="auto" w:fill="FBE4D5" w:themeFill="accent2" w:themeFillTint="33"/>
            <w:hideMark/>
          </w:tcPr>
          <w:p w:rsidR="004431AC" w:rsidRPr="00023159" w:rsidRDefault="004431AC" w:rsidP="00023159">
            <w:r w:rsidRPr="00023159">
              <w:t>Shall</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5465D1">
        <w:trPr>
          <w:trHeight w:val="528"/>
        </w:trPr>
        <w:tc>
          <w:tcPr>
            <w:tcW w:w="1343" w:type="dxa"/>
            <w:shd w:val="clear" w:color="auto" w:fill="E2EFD9" w:themeFill="accent6" w:themeFillTint="33"/>
            <w:hideMark/>
          </w:tcPr>
          <w:p w:rsidR="004431AC" w:rsidRPr="00023159" w:rsidRDefault="004431AC" w:rsidP="00023159">
            <w:r w:rsidRPr="00023159">
              <w:t>R-4.8.3</w:t>
            </w:r>
          </w:p>
        </w:tc>
        <w:tc>
          <w:tcPr>
            <w:tcW w:w="6270" w:type="dxa"/>
            <w:shd w:val="clear" w:color="auto" w:fill="E2EFD9" w:themeFill="accent6" w:themeFillTint="33"/>
            <w:hideMark/>
          </w:tcPr>
          <w:p w:rsidR="004431AC" w:rsidRPr="00023159" w:rsidRDefault="004431AC" w:rsidP="00023159">
            <w:r w:rsidRPr="00023159">
              <w:t>The system shall support the generation of aerological diagrams for stored locations.</w:t>
            </w:r>
          </w:p>
        </w:tc>
        <w:tc>
          <w:tcPr>
            <w:tcW w:w="934" w:type="dxa"/>
            <w:shd w:val="clear" w:color="auto" w:fill="E2EFD9" w:themeFill="accent6" w:themeFillTint="33"/>
            <w:hideMark/>
          </w:tcPr>
          <w:p w:rsidR="004431AC" w:rsidRPr="00023159" w:rsidRDefault="004431AC" w:rsidP="00023159">
            <w:r w:rsidRPr="00023159">
              <w:t>Shall</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470752">
        <w:trPr>
          <w:trHeight w:val="792"/>
        </w:trPr>
        <w:tc>
          <w:tcPr>
            <w:tcW w:w="1343" w:type="dxa"/>
            <w:shd w:val="clear" w:color="auto" w:fill="F4B083" w:themeFill="accent2" w:themeFillTint="99"/>
            <w:hideMark/>
          </w:tcPr>
          <w:p w:rsidR="004431AC" w:rsidRPr="00023159" w:rsidRDefault="004431AC" w:rsidP="00023159">
            <w:r w:rsidRPr="00023159">
              <w:t>R-4.8.4</w:t>
            </w:r>
          </w:p>
        </w:tc>
        <w:tc>
          <w:tcPr>
            <w:tcW w:w="6270" w:type="dxa"/>
            <w:shd w:val="clear" w:color="auto" w:fill="F4B083" w:themeFill="accent2" w:themeFillTint="99"/>
            <w:hideMark/>
          </w:tcPr>
          <w:p w:rsidR="004431AC" w:rsidRPr="00023159" w:rsidRDefault="004431AC" w:rsidP="00023159">
            <w:r w:rsidRPr="00023159">
              <w:t>The system should support the generation of aerological diagrams for any location based upon user selection on a point of a map/chart.</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R-4.8.5</w:t>
            </w:r>
          </w:p>
        </w:tc>
        <w:tc>
          <w:tcPr>
            <w:tcW w:w="6270" w:type="dxa"/>
            <w:shd w:val="clear" w:color="auto" w:fill="F4B083" w:themeFill="accent2" w:themeFillTint="99"/>
            <w:hideMark/>
          </w:tcPr>
          <w:p w:rsidR="004431AC" w:rsidRPr="00023159" w:rsidRDefault="004431AC" w:rsidP="00023159">
            <w:r w:rsidRPr="00023159">
              <w:t>The system should support the overlay of multiple aerological diagrams.</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R-4.8.6</w:t>
            </w:r>
          </w:p>
        </w:tc>
        <w:tc>
          <w:tcPr>
            <w:tcW w:w="6270" w:type="dxa"/>
            <w:shd w:val="clear" w:color="auto" w:fill="F4B083" w:themeFill="accent2" w:themeFillTint="99"/>
            <w:hideMark/>
          </w:tcPr>
          <w:p w:rsidR="004431AC" w:rsidRPr="00023159" w:rsidRDefault="004431AC" w:rsidP="00023159">
            <w:r w:rsidRPr="00023159">
              <w:t>The system should support the overlay and comparison of data from various times (synchronise place).</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R-4.8.7</w:t>
            </w:r>
          </w:p>
        </w:tc>
        <w:tc>
          <w:tcPr>
            <w:tcW w:w="6270" w:type="dxa"/>
            <w:shd w:val="clear" w:color="auto" w:fill="F4B083" w:themeFill="accent2" w:themeFillTint="99"/>
            <w:hideMark/>
          </w:tcPr>
          <w:p w:rsidR="004431AC" w:rsidRPr="00023159" w:rsidRDefault="004431AC" w:rsidP="00023159">
            <w:r w:rsidRPr="00023159">
              <w:t>The system should support the overlay and comparison of data from various stations/places (synchronise time).</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R-4.8.8</w:t>
            </w:r>
          </w:p>
        </w:tc>
        <w:tc>
          <w:tcPr>
            <w:tcW w:w="6270" w:type="dxa"/>
            <w:shd w:val="clear" w:color="auto" w:fill="F4B083" w:themeFill="accent2" w:themeFillTint="99"/>
            <w:hideMark/>
          </w:tcPr>
          <w:p w:rsidR="004431AC" w:rsidRPr="00023159" w:rsidRDefault="004431AC" w:rsidP="00023159">
            <w:r w:rsidRPr="00023159">
              <w:t>The system should support the overlay of observations and model data (synchronise place).</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264"/>
        </w:trPr>
        <w:tc>
          <w:tcPr>
            <w:tcW w:w="1343" w:type="dxa"/>
            <w:shd w:val="clear" w:color="auto" w:fill="F4B083" w:themeFill="accent2" w:themeFillTint="99"/>
            <w:hideMark/>
          </w:tcPr>
          <w:p w:rsidR="004431AC" w:rsidRPr="00023159" w:rsidRDefault="004431AC" w:rsidP="00023159">
            <w:r w:rsidRPr="00023159">
              <w:t>R-4.8.9</w:t>
            </w:r>
          </w:p>
        </w:tc>
        <w:tc>
          <w:tcPr>
            <w:tcW w:w="6270" w:type="dxa"/>
            <w:shd w:val="clear" w:color="auto" w:fill="F4B083" w:themeFill="accent2" w:themeFillTint="99"/>
            <w:hideMark/>
          </w:tcPr>
          <w:p w:rsidR="004431AC" w:rsidRPr="00023159" w:rsidRDefault="004431AC" w:rsidP="00023159">
            <w:r w:rsidRPr="00023159">
              <w:t>The system should support the overlay of AMDAR observations.</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1056"/>
        </w:trPr>
        <w:tc>
          <w:tcPr>
            <w:tcW w:w="1343" w:type="dxa"/>
            <w:shd w:val="clear" w:color="auto" w:fill="F4B083" w:themeFill="accent2" w:themeFillTint="99"/>
            <w:hideMark/>
          </w:tcPr>
          <w:p w:rsidR="004431AC" w:rsidRPr="00023159" w:rsidRDefault="004431AC" w:rsidP="00023159">
            <w:r w:rsidRPr="00023159">
              <w:t>R-4.8.10</w:t>
            </w:r>
          </w:p>
        </w:tc>
        <w:tc>
          <w:tcPr>
            <w:tcW w:w="6270" w:type="dxa"/>
            <w:shd w:val="clear" w:color="auto" w:fill="F4B083" w:themeFill="accent2" w:themeFillTint="99"/>
            <w:hideMark/>
          </w:tcPr>
          <w:p w:rsidR="004431AC" w:rsidRPr="00023159" w:rsidRDefault="004431AC" w:rsidP="00023159">
            <w:r w:rsidRPr="00023159">
              <w:t xml:space="preserve">As AMDAR observations are not likely to be aligned to a specific time of a model run or balloon flight, so the system should allow the user to configure a time tolerance in which all AMDAR observations can be displayed. </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R-4.8.11</w:t>
            </w:r>
          </w:p>
        </w:tc>
        <w:tc>
          <w:tcPr>
            <w:tcW w:w="6270" w:type="dxa"/>
            <w:shd w:val="clear" w:color="auto" w:fill="F4B083" w:themeFill="accent2" w:themeFillTint="99"/>
            <w:hideMark/>
          </w:tcPr>
          <w:p w:rsidR="004431AC" w:rsidRPr="00023159" w:rsidRDefault="004431AC" w:rsidP="00023159">
            <w:r w:rsidRPr="00023159">
              <w:t>The system should support the display of the observation time/s for AMDAR data.</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264"/>
        </w:trPr>
        <w:tc>
          <w:tcPr>
            <w:tcW w:w="1343" w:type="dxa"/>
            <w:shd w:val="clear" w:color="auto" w:fill="F4B083" w:themeFill="accent2" w:themeFillTint="99"/>
            <w:hideMark/>
          </w:tcPr>
          <w:p w:rsidR="004431AC" w:rsidRPr="00023159" w:rsidRDefault="004431AC" w:rsidP="00023159">
            <w:r w:rsidRPr="00023159">
              <w:t>R-4.8.12</w:t>
            </w:r>
          </w:p>
        </w:tc>
        <w:tc>
          <w:tcPr>
            <w:tcW w:w="6270" w:type="dxa"/>
            <w:shd w:val="clear" w:color="auto" w:fill="F4B083" w:themeFill="accent2" w:themeFillTint="99"/>
            <w:hideMark/>
          </w:tcPr>
          <w:p w:rsidR="004431AC" w:rsidRPr="00023159" w:rsidRDefault="004431AC" w:rsidP="00023159">
            <w:r w:rsidRPr="00023159">
              <w:t>The system should support the overlay of profiler data.</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1056"/>
        </w:trPr>
        <w:tc>
          <w:tcPr>
            <w:tcW w:w="1343" w:type="dxa"/>
            <w:shd w:val="clear" w:color="auto" w:fill="F4B083" w:themeFill="accent2" w:themeFillTint="99"/>
            <w:hideMark/>
          </w:tcPr>
          <w:p w:rsidR="004431AC" w:rsidRPr="00023159" w:rsidRDefault="004431AC" w:rsidP="00023159">
            <w:r w:rsidRPr="00023159">
              <w:t>R-4.8.13</w:t>
            </w:r>
          </w:p>
        </w:tc>
        <w:tc>
          <w:tcPr>
            <w:tcW w:w="6270" w:type="dxa"/>
            <w:shd w:val="clear" w:color="auto" w:fill="F4B083" w:themeFill="accent2" w:themeFillTint="99"/>
            <w:hideMark/>
          </w:tcPr>
          <w:p w:rsidR="004431AC" w:rsidRPr="00023159" w:rsidRDefault="004431AC" w:rsidP="00023159">
            <w:r w:rsidRPr="00023159">
              <w:t xml:space="preserve">As profiler observations might not be aligned to a specific time of a model run or balloon flight, so the system should allow the user to configure a time tolerance in which all profiler observations can be displayed. </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R-4.8.14</w:t>
            </w:r>
          </w:p>
        </w:tc>
        <w:tc>
          <w:tcPr>
            <w:tcW w:w="6270" w:type="dxa"/>
            <w:shd w:val="clear" w:color="auto" w:fill="F4B083" w:themeFill="accent2" w:themeFillTint="99"/>
            <w:hideMark/>
          </w:tcPr>
          <w:p w:rsidR="004431AC" w:rsidRPr="00023159" w:rsidRDefault="004431AC" w:rsidP="00023159">
            <w:r w:rsidRPr="00023159">
              <w:t>The system should support the display of the observation time for profiler data.</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R-4.8.15</w:t>
            </w:r>
          </w:p>
        </w:tc>
        <w:tc>
          <w:tcPr>
            <w:tcW w:w="6270" w:type="dxa"/>
            <w:shd w:val="clear" w:color="auto" w:fill="F4B083" w:themeFill="accent2" w:themeFillTint="99"/>
            <w:hideMark/>
          </w:tcPr>
          <w:p w:rsidR="004431AC" w:rsidRPr="00023159" w:rsidRDefault="004431AC" w:rsidP="00023159">
            <w:r w:rsidRPr="00023159">
              <w:t>The system may support the display time of profiler data quality information (flags).</w:t>
            </w:r>
          </w:p>
        </w:tc>
        <w:tc>
          <w:tcPr>
            <w:tcW w:w="934" w:type="dxa"/>
            <w:shd w:val="clear" w:color="auto" w:fill="F4B083" w:themeFill="accent2" w:themeFillTint="99"/>
            <w:hideMark/>
          </w:tcPr>
          <w:p w:rsidR="004431AC" w:rsidRPr="00023159" w:rsidRDefault="004431AC" w:rsidP="00023159">
            <w:r w:rsidRPr="00023159">
              <w:t>May</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R-4.8.16</w:t>
            </w:r>
          </w:p>
        </w:tc>
        <w:tc>
          <w:tcPr>
            <w:tcW w:w="6270" w:type="dxa"/>
            <w:shd w:val="clear" w:color="auto" w:fill="F4B083" w:themeFill="accent2" w:themeFillTint="99"/>
            <w:hideMark/>
          </w:tcPr>
          <w:p w:rsidR="004431AC" w:rsidRPr="00023159" w:rsidRDefault="004431AC" w:rsidP="00023159">
            <w:r w:rsidRPr="00023159">
              <w:t>The system should support the display of aerological diagrams values in a table.</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R-4.8.17</w:t>
            </w:r>
          </w:p>
        </w:tc>
        <w:tc>
          <w:tcPr>
            <w:tcW w:w="6270" w:type="dxa"/>
            <w:shd w:val="clear" w:color="auto" w:fill="F4B083" w:themeFill="accent2" w:themeFillTint="99"/>
            <w:hideMark/>
          </w:tcPr>
          <w:p w:rsidR="004431AC" w:rsidRPr="00023159" w:rsidRDefault="004431AC" w:rsidP="00023159">
            <w:r w:rsidRPr="00023159">
              <w:t>The system should support the copy and pasting of data values into another document.</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1D081E">
        <w:trPr>
          <w:trHeight w:val="1493"/>
        </w:trPr>
        <w:tc>
          <w:tcPr>
            <w:tcW w:w="1343" w:type="dxa"/>
            <w:shd w:val="clear" w:color="auto" w:fill="FBE4D5" w:themeFill="accent2" w:themeFillTint="33"/>
            <w:hideMark/>
          </w:tcPr>
          <w:p w:rsidR="004431AC" w:rsidRPr="00023159" w:rsidRDefault="004431AC" w:rsidP="00023159">
            <w:r w:rsidRPr="00023159">
              <w:t>R-4.8.18</w:t>
            </w:r>
          </w:p>
        </w:tc>
        <w:tc>
          <w:tcPr>
            <w:tcW w:w="6270" w:type="dxa"/>
            <w:shd w:val="clear" w:color="auto" w:fill="FBE4D5" w:themeFill="accent2" w:themeFillTint="33"/>
            <w:hideMark/>
          </w:tcPr>
          <w:p w:rsidR="004431AC" w:rsidRPr="00023159" w:rsidRDefault="004431AC" w:rsidP="00023159">
            <w:r w:rsidRPr="00023159">
              <w:t>The system shall compute the following stability indexes, including:</w:t>
            </w:r>
            <w:r w:rsidRPr="00023159">
              <w:br/>
              <w:t>a) surface lifted (surface to 500hPa);</w:t>
            </w:r>
            <w:r w:rsidRPr="00023159">
              <w:br/>
              <w:t>b) low level convergence (e.g. surface, 950hPa, 900hPa, 850hPa);</w:t>
            </w:r>
            <w:r w:rsidRPr="00023159">
              <w:br/>
              <w:t>c) upper level divergence (e.g. 200hPA, 250hPa, 300hPA);</w:t>
            </w:r>
            <w:r w:rsidRPr="00023159">
              <w:br/>
              <w:t>d) Convective Available Potential Energy (CAPE); and</w:t>
            </w:r>
            <w:r w:rsidRPr="00023159">
              <w:br/>
              <w:t>e) total totals.</w:t>
            </w:r>
          </w:p>
        </w:tc>
        <w:tc>
          <w:tcPr>
            <w:tcW w:w="934" w:type="dxa"/>
            <w:shd w:val="clear" w:color="auto" w:fill="FBE4D5" w:themeFill="accent2" w:themeFillTint="33"/>
            <w:hideMark/>
          </w:tcPr>
          <w:p w:rsidR="004431AC" w:rsidRPr="00023159" w:rsidRDefault="004431AC" w:rsidP="00023159">
            <w:r w:rsidRPr="00023159">
              <w:t>Shall</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EB6BDF">
        <w:trPr>
          <w:trHeight w:val="1320"/>
        </w:trPr>
        <w:tc>
          <w:tcPr>
            <w:tcW w:w="1343" w:type="dxa"/>
            <w:shd w:val="clear" w:color="auto" w:fill="FBE4D5" w:themeFill="accent2" w:themeFillTint="33"/>
            <w:hideMark/>
          </w:tcPr>
          <w:p w:rsidR="004431AC" w:rsidRPr="00023159" w:rsidRDefault="004431AC" w:rsidP="00023159">
            <w:r w:rsidRPr="00023159">
              <w:t>R-4.8.19</w:t>
            </w:r>
          </w:p>
        </w:tc>
        <w:tc>
          <w:tcPr>
            <w:tcW w:w="6270" w:type="dxa"/>
            <w:shd w:val="clear" w:color="auto" w:fill="FBE4D5" w:themeFill="accent2" w:themeFillTint="33"/>
            <w:hideMark/>
          </w:tcPr>
          <w:p w:rsidR="004431AC" w:rsidRPr="00023159" w:rsidRDefault="004431AC" w:rsidP="00023159">
            <w:r w:rsidRPr="00023159">
              <w:t>The system should compute the following stability indexes:</w:t>
            </w:r>
            <w:r w:rsidRPr="00023159">
              <w:br/>
              <w:t>a) freeze point level;</w:t>
            </w:r>
            <w:r w:rsidRPr="00023159">
              <w:br/>
              <w:t>b) precipitable water amount;</w:t>
            </w:r>
            <w:r w:rsidRPr="00023159">
              <w:br/>
              <w:t>c) lifted; and</w:t>
            </w:r>
            <w:r w:rsidRPr="00023159">
              <w:br/>
              <w:t>d) modified lifted.</w:t>
            </w:r>
          </w:p>
        </w:tc>
        <w:tc>
          <w:tcPr>
            <w:tcW w:w="934" w:type="dxa"/>
            <w:shd w:val="clear" w:color="auto" w:fill="FBE4D5" w:themeFill="accent2" w:themeFillTint="33"/>
            <w:hideMark/>
          </w:tcPr>
          <w:p w:rsidR="004431AC" w:rsidRPr="00023159" w:rsidRDefault="004431AC" w:rsidP="00023159">
            <w:r w:rsidRPr="00023159">
              <w:t>Should</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1D081E">
        <w:trPr>
          <w:trHeight w:val="3960"/>
        </w:trPr>
        <w:tc>
          <w:tcPr>
            <w:tcW w:w="1343" w:type="dxa"/>
            <w:shd w:val="clear" w:color="auto" w:fill="FBE4D5" w:themeFill="accent2" w:themeFillTint="33"/>
            <w:hideMark/>
          </w:tcPr>
          <w:p w:rsidR="004431AC" w:rsidRPr="00023159" w:rsidRDefault="004431AC" w:rsidP="00023159">
            <w:r w:rsidRPr="00023159">
              <w:lastRenderedPageBreak/>
              <w:t>R-4.8.20</w:t>
            </w:r>
          </w:p>
        </w:tc>
        <w:tc>
          <w:tcPr>
            <w:tcW w:w="6270" w:type="dxa"/>
            <w:shd w:val="clear" w:color="auto" w:fill="FBE4D5" w:themeFill="accent2" w:themeFillTint="33"/>
            <w:hideMark/>
          </w:tcPr>
          <w:p w:rsidR="004431AC" w:rsidRPr="00023159" w:rsidRDefault="004431AC" w:rsidP="00023159">
            <w:r w:rsidRPr="00023159">
              <w:t>The system may compute the following stability indexes:</w:t>
            </w:r>
            <w:r w:rsidRPr="00023159">
              <w:br/>
              <w:t>a) K;</w:t>
            </w:r>
            <w:r w:rsidRPr="00023159">
              <w:br/>
              <w:t>b) Thomson;</w:t>
            </w:r>
            <w:r w:rsidRPr="00023159">
              <w:br/>
              <w:t>c) Jefferson;</w:t>
            </w:r>
            <w:r w:rsidRPr="00023159">
              <w:br/>
              <w:t>d) KO;</w:t>
            </w:r>
            <w:r w:rsidRPr="00023159">
              <w:br/>
              <w:t>e) S;</w:t>
            </w:r>
            <w:r w:rsidRPr="00023159">
              <w:br/>
              <w:t>f) Boyden;</w:t>
            </w:r>
            <w:r w:rsidRPr="00023159">
              <w:br/>
              <w:t>g) Showalter;</w:t>
            </w:r>
            <w:r w:rsidRPr="00023159">
              <w:br/>
              <w:t>h) cross totals;</w:t>
            </w:r>
            <w:r w:rsidRPr="00023159">
              <w:br/>
              <w:t>i) vertical totals;</w:t>
            </w:r>
            <w:r w:rsidRPr="00023159">
              <w:br/>
              <w:t>j) wet bulb zero level;</w:t>
            </w:r>
            <w:r w:rsidRPr="00023159">
              <w:br/>
              <w:t>k) Severe Weather Threat (SWEAT);</w:t>
            </w:r>
            <w:r w:rsidRPr="00023159">
              <w:br/>
              <w:t>l) MAXT temperature;</w:t>
            </w:r>
            <w:r w:rsidRPr="00023159">
              <w:br/>
              <w:t>m) Convective Condensation Levels (CCL); and</w:t>
            </w:r>
            <w:r w:rsidRPr="00023159">
              <w:br/>
              <w:t>n) Lifted Condensation Level (LCL) temperature/pressure.</w:t>
            </w:r>
          </w:p>
        </w:tc>
        <w:tc>
          <w:tcPr>
            <w:tcW w:w="934" w:type="dxa"/>
            <w:shd w:val="clear" w:color="auto" w:fill="FBE4D5" w:themeFill="accent2" w:themeFillTint="33"/>
            <w:hideMark/>
          </w:tcPr>
          <w:p w:rsidR="004431AC" w:rsidRPr="00023159" w:rsidRDefault="004431AC" w:rsidP="00023159">
            <w:r w:rsidRPr="00023159">
              <w:t>May</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470752">
        <w:trPr>
          <w:trHeight w:val="2904"/>
        </w:trPr>
        <w:tc>
          <w:tcPr>
            <w:tcW w:w="1343" w:type="dxa"/>
            <w:shd w:val="clear" w:color="auto" w:fill="F4B083" w:themeFill="accent2" w:themeFillTint="99"/>
            <w:hideMark/>
          </w:tcPr>
          <w:p w:rsidR="004431AC" w:rsidRPr="00023159" w:rsidRDefault="004431AC" w:rsidP="00023159">
            <w:r w:rsidRPr="00023159">
              <w:t>R-4.8.21</w:t>
            </w:r>
          </w:p>
        </w:tc>
        <w:tc>
          <w:tcPr>
            <w:tcW w:w="6270" w:type="dxa"/>
            <w:shd w:val="clear" w:color="auto" w:fill="F4B083" w:themeFill="accent2" w:themeFillTint="99"/>
            <w:hideMark/>
          </w:tcPr>
          <w:p w:rsidR="004431AC" w:rsidRPr="00023159" w:rsidRDefault="004431AC" w:rsidP="00023159">
            <w:r w:rsidRPr="00023159">
              <w:t>The system should support the clicking of points on the aerological diagrams which displays parameters for the selected location, including:</w:t>
            </w:r>
            <w:r w:rsidRPr="00023159">
              <w:br/>
              <w:t>a) temperature;</w:t>
            </w:r>
            <w:r w:rsidRPr="00023159">
              <w:br/>
              <w:t>b) dew point temperature;</w:t>
            </w:r>
            <w:r w:rsidRPr="00023159">
              <w:br/>
              <w:t>c) wet bulb potential temperature;</w:t>
            </w:r>
            <w:r w:rsidRPr="00023159">
              <w:br/>
              <w:t>d) mixing ratio;</w:t>
            </w:r>
            <w:r w:rsidRPr="00023159">
              <w:br/>
              <w:t>e) relative humidity;</w:t>
            </w:r>
            <w:r w:rsidRPr="00023159">
              <w:br/>
              <w:t>f) pressure;</w:t>
            </w:r>
            <w:r w:rsidRPr="00023159">
              <w:br/>
              <w:t>g) geopotential height; and</w:t>
            </w:r>
            <w:r w:rsidRPr="00023159">
              <w:br/>
              <w:t>h) wind direction and speed.</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264"/>
        </w:trPr>
        <w:tc>
          <w:tcPr>
            <w:tcW w:w="1343" w:type="dxa"/>
            <w:shd w:val="clear" w:color="auto" w:fill="F4B083" w:themeFill="accent2" w:themeFillTint="99"/>
            <w:hideMark/>
          </w:tcPr>
          <w:p w:rsidR="004431AC" w:rsidRPr="00023159" w:rsidRDefault="004431AC" w:rsidP="00023159">
            <w:r w:rsidRPr="00023159">
              <w:t>R-4.8.22</w:t>
            </w:r>
          </w:p>
        </w:tc>
        <w:tc>
          <w:tcPr>
            <w:tcW w:w="6270" w:type="dxa"/>
            <w:shd w:val="clear" w:color="auto" w:fill="F4B083" w:themeFill="accent2" w:themeFillTint="99"/>
            <w:hideMark/>
          </w:tcPr>
          <w:p w:rsidR="004431AC" w:rsidRPr="00023159" w:rsidRDefault="004431AC" w:rsidP="00023159">
            <w:r w:rsidRPr="00023159">
              <w:t>The system should support the calculation of absolute humidity.</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792"/>
        </w:trPr>
        <w:tc>
          <w:tcPr>
            <w:tcW w:w="1343" w:type="dxa"/>
            <w:shd w:val="clear" w:color="auto" w:fill="F4B083" w:themeFill="accent2" w:themeFillTint="99"/>
            <w:hideMark/>
          </w:tcPr>
          <w:p w:rsidR="004431AC" w:rsidRPr="00023159" w:rsidRDefault="004431AC" w:rsidP="00023159">
            <w:r w:rsidRPr="00023159">
              <w:t>R-4.8.23</w:t>
            </w:r>
          </w:p>
        </w:tc>
        <w:tc>
          <w:tcPr>
            <w:tcW w:w="6270" w:type="dxa"/>
            <w:shd w:val="clear" w:color="auto" w:fill="F4B083" w:themeFill="accent2" w:themeFillTint="99"/>
            <w:hideMark/>
          </w:tcPr>
          <w:p w:rsidR="004431AC" w:rsidRPr="00023159" w:rsidRDefault="004431AC" w:rsidP="00023159">
            <w:r w:rsidRPr="00023159">
              <w:t>The system should support the calculation of absolute humidity for each level for which pressure, temperature and dewpoint are available.</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R-4.8.24</w:t>
            </w:r>
          </w:p>
        </w:tc>
        <w:tc>
          <w:tcPr>
            <w:tcW w:w="6270" w:type="dxa"/>
            <w:shd w:val="clear" w:color="auto" w:fill="F4B083" w:themeFill="accent2" w:themeFillTint="99"/>
            <w:hideMark/>
          </w:tcPr>
          <w:p w:rsidR="004431AC" w:rsidRPr="00023159" w:rsidRDefault="004431AC" w:rsidP="00023159">
            <w:r w:rsidRPr="00023159">
              <w:t xml:space="preserve">The system may implement either the Smithsonian tables or Bolton’s formula for determining absolute humidity. </w:t>
            </w:r>
          </w:p>
        </w:tc>
        <w:tc>
          <w:tcPr>
            <w:tcW w:w="934" w:type="dxa"/>
            <w:shd w:val="clear" w:color="auto" w:fill="F4B083" w:themeFill="accent2" w:themeFillTint="99"/>
            <w:hideMark/>
          </w:tcPr>
          <w:p w:rsidR="004431AC" w:rsidRPr="00023159" w:rsidRDefault="004431AC" w:rsidP="00023159">
            <w:r w:rsidRPr="00023159">
              <w:t>May</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R-4.8.25</w:t>
            </w:r>
          </w:p>
        </w:tc>
        <w:tc>
          <w:tcPr>
            <w:tcW w:w="6270" w:type="dxa"/>
            <w:shd w:val="clear" w:color="auto" w:fill="F4B083" w:themeFill="accent2" w:themeFillTint="99"/>
            <w:hideMark/>
          </w:tcPr>
          <w:p w:rsidR="004431AC" w:rsidRPr="00023159" w:rsidRDefault="004431AC" w:rsidP="00023159">
            <w:r w:rsidRPr="00023159">
              <w:t>The system may support the specification of the algorithm used to compute absolute humidity.</w:t>
            </w:r>
          </w:p>
        </w:tc>
        <w:tc>
          <w:tcPr>
            <w:tcW w:w="934" w:type="dxa"/>
            <w:shd w:val="clear" w:color="auto" w:fill="F4B083" w:themeFill="accent2" w:themeFillTint="99"/>
            <w:hideMark/>
          </w:tcPr>
          <w:p w:rsidR="004431AC" w:rsidRPr="00023159" w:rsidRDefault="004431AC" w:rsidP="00023159">
            <w:r w:rsidRPr="00023159">
              <w:t>May</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5465D1">
        <w:trPr>
          <w:trHeight w:val="2376"/>
        </w:trPr>
        <w:tc>
          <w:tcPr>
            <w:tcW w:w="1343" w:type="dxa"/>
            <w:shd w:val="clear" w:color="auto" w:fill="E2EFD9" w:themeFill="accent6" w:themeFillTint="33"/>
            <w:hideMark/>
          </w:tcPr>
          <w:p w:rsidR="004431AC" w:rsidRPr="00023159" w:rsidRDefault="004431AC" w:rsidP="00023159">
            <w:r w:rsidRPr="00023159">
              <w:t>R-4.8.26</w:t>
            </w:r>
          </w:p>
        </w:tc>
        <w:tc>
          <w:tcPr>
            <w:tcW w:w="6270" w:type="dxa"/>
            <w:shd w:val="clear" w:color="auto" w:fill="E2EFD9" w:themeFill="accent6" w:themeFillTint="33"/>
            <w:hideMark/>
          </w:tcPr>
          <w:p w:rsidR="004431AC" w:rsidRPr="00023159" w:rsidRDefault="004431AC" w:rsidP="00023159">
            <w:r w:rsidRPr="00023159">
              <w:t>The system should support the configuration of which lines are shown on the aerological diagrams including:</w:t>
            </w:r>
            <w:r w:rsidRPr="00023159">
              <w:br/>
              <w:t>a) temperature;</w:t>
            </w:r>
            <w:r w:rsidRPr="00023159">
              <w:br/>
              <w:t>b) dew-point;</w:t>
            </w:r>
            <w:r w:rsidRPr="00023159">
              <w:br/>
              <w:t>c) air parcel line;</w:t>
            </w:r>
            <w:r w:rsidRPr="00023159">
              <w:br/>
              <w:t>d) convection condensation line;</w:t>
            </w:r>
            <w:r w:rsidRPr="00023159">
              <w:br/>
              <w:t>e) tropopause line;</w:t>
            </w:r>
            <w:r w:rsidRPr="00023159">
              <w:br/>
              <w:t>f) freeze point line; and</w:t>
            </w:r>
            <w:r w:rsidRPr="00023159">
              <w:br/>
              <w:t>g) pressure/altitude line.</w:t>
            </w:r>
          </w:p>
        </w:tc>
        <w:tc>
          <w:tcPr>
            <w:tcW w:w="934" w:type="dxa"/>
            <w:shd w:val="clear" w:color="auto" w:fill="E2EFD9" w:themeFill="accent6" w:themeFillTint="33"/>
            <w:hideMark/>
          </w:tcPr>
          <w:p w:rsidR="004431AC" w:rsidRPr="00023159" w:rsidRDefault="004431AC" w:rsidP="00023159">
            <w:r w:rsidRPr="00023159">
              <w:t>Should</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5465D1">
        <w:trPr>
          <w:trHeight w:val="1584"/>
        </w:trPr>
        <w:tc>
          <w:tcPr>
            <w:tcW w:w="1343" w:type="dxa"/>
            <w:shd w:val="clear" w:color="auto" w:fill="E2EFD9" w:themeFill="accent6" w:themeFillTint="33"/>
            <w:hideMark/>
          </w:tcPr>
          <w:p w:rsidR="004431AC" w:rsidRPr="00023159" w:rsidRDefault="004431AC" w:rsidP="00023159">
            <w:r w:rsidRPr="00023159">
              <w:t>R-4.8.27</w:t>
            </w:r>
          </w:p>
        </w:tc>
        <w:tc>
          <w:tcPr>
            <w:tcW w:w="6270" w:type="dxa"/>
            <w:shd w:val="clear" w:color="auto" w:fill="E2EFD9" w:themeFill="accent6" w:themeFillTint="33"/>
            <w:hideMark/>
          </w:tcPr>
          <w:p w:rsidR="004431AC" w:rsidRPr="00023159" w:rsidRDefault="004431AC" w:rsidP="00023159">
            <w:r w:rsidRPr="00023159">
              <w:t>The system should support the configuration of the line style for each of the above aerological diagrams lines, including</w:t>
            </w:r>
            <w:r w:rsidRPr="00023159">
              <w:br/>
              <w:t>a) line thickness;</w:t>
            </w:r>
            <w:r w:rsidRPr="00023159">
              <w:br/>
              <w:t>b) line style;</w:t>
            </w:r>
            <w:r w:rsidRPr="00023159">
              <w:br/>
              <w:t>c) colour; and</w:t>
            </w:r>
            <w:r w:rsidRPr="00023159">
              <w:br/>
              <w:t>d) enabled/visible (true/false).</w:t>
            </w:r>
          </w:p>
        </w:tc>
        <w:tc>
          <w:tcPr>
            <w:tcW w:w="934" w:type="dxa"/>
            <w:shd w:val="clear" w:color="auto" w:fill="E2EFD9" w:themeFill="accent6" w:themeFillTint="33"/>
            <w:hideMark/>
          </w:tcPr>
          <w:p w:rsidR="004431AC" w:rsidRPr="00023159" w:rsidRDefault="004431AC" w:rsidP="00023159">
            <w:r w:rsidRPr="00023159">
              <w:t>Should</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5465D1">
        <w:trPr>
          <w:trHeight w:val="1320"/>
        </w:trPr>
        <w:tc>
          <w:tcPr>
            <w:tcW w:w="1343" w:type="dxa"/>
            <w:shd w:val="clear" w:color="auto" w:fill="E2EFD9" w:themeFill="accent6" w:themeFillTint="33"/>
            <w:hideMark/>
          </w:tcPr>
          <w:p w:rsidR="004431AC" w:rsidRPr="00023159" w:rsidRDefault="004431AC" w:rsidP="00023159">
            <w:r w:rsidRPr="00023159">
              <w:lastRenderedPageBreak/>
              <w:t>R-4.8.28</w:t>
            </w:r>
          </w:p>
        </w:tc>
        <w:tc>
          <w:tcPr>
            <w:tcW w:w="6270" w:type="dxa"/>
            <w:shd w:val="clear" w:color="auto" w:fill="E2EFD9" w:themeFill="accent6" w:themeFillTint="33"/>
            <w:hideMark/>
          </w:tcPr>
          <w:p w:rsidR="004431AC" w:rsidRPr="00023159" w:rsidRDefault="004431AC" w:rsidP="00023159">
            <w:r w:rsidRPr="00023159">
              <w:t>The system should support the configuration of the following wind barb parameters:</w:t>
            </w:r>
            <w:r w:rsidRPr="00023159">
              <w:br/>
              <w:t>a) size;</w:t>
            </w:r>
            <w:r w:rsidRPr="00023159">
              <w:br/>
              <w:t>b) line thickness; and</w:t>
            </w:r>
            <w:r w:rsidRPr="00023159">
              <w:br/>
              <w:t>c) colour.</w:t>
            </w:r>
          </w:p>
        </w:tc>
        <w:tc>
          <w:tcPr>
            <w:tcW w:w="934" w:type="dxa"/>
            <w:shd w:val="clear" w:color="auto" w:fill="E2EFD9" w:themeFill="accent6" w:themeFillTint="33"/>
            <w:hideMark/>
          </w:tcPr>
          <w:p w:rsidR="004431AC" w:rsidRPr="00023159" w:rsidRDefault="004431AC" w:rsidP="00023159">
            <w:r w:rsidRPr="00023159">
              <w:t>Should</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470752">
        <w:trPr>
          <w:trHeight w:val="710"/>
        </w:trPr>
        <w:tc>
          <w:tcPr>
            <w:tcW w:w="1343" w:type="dxa"/>
            <w:shd w:val="clear" w:color="auto" w:fill="F4B083" w:themeFill="accent2" w:themeFillTint="99"/>
            <w:hideMark/>
          </w:tcPr>
          <w:p w:rsidR="004431AC" w:rsidRPr="00023159" w:rsidRDefault="004431AC" w:rsidP="00023159">
            <w:r w:rsidRPr="00023159">
              <w:t>R-4.8.29</w:t>
            </w:r>
          </w:p>
        </w:tc>
        <w:tc>
          <w:tcPr>
            <w:tcW w:w="6270" w:type="dxa"/>
            <w:shd w:val="clear" w:color="auto" w:fill="F4B083" w:themeFill="accent2" w:themeFillTint="99"/>
            <w:hideMark/>
          </w:tcPr>
          <w:p w:rsidR="004431AC" w:rsidRPr="00023159" w:rsidRDefault="004431AC" w:rsidP="00023159">
            <w:r w:rsidRPr="00023159">
              <w:t>The system should support wind shear detection by changing the colour of the wind barbs if the speed changes by xx over a thickness of yy, where xx and yy are user configurable parameters.</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R-4.8.30</w:t>
            </w:r>
          </w:p>
        </w:tc>
        <w:tc>
          <w:tcPr>
            <w:tcW w:w="6270" w:type="dxa"/>
            <w:shd w:val="clear" w:color="auto" w:fill="F4B083" w:themeFill="accent2" w:themeFillTint="99"/>
            <w:hideMark/>
          </w:tcPr>
          <w:p w:rsidR="004431AC" w:rsidRPr="00023159" w:rsidRDefault="004431AC" w:rsidP="00023159">
            <w:r w:rsidRPr="00023159">
              <w:t>The system should support configurable altitude units including flight level, hPa, metres and feet.</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P</w:t>
            </w:r>
          </w:p>
        </w:tc>
      </w:tr>
      <w:tr w:rsidR="004431AC" w:rsidRPr="00023159" w:rsidTr="005465D1">
        <w:trPr>
          <w:trHeight w:val="528"/>
        </w:trPr>
        <w:tc>
          <w:tcPr>
            <w:tcW w:w="1343" w:type="dxa"/>
            <w:shd w:val="clear" w:color="auto" w:fill="E2EFD9" w:themeFill="accent6" w:themeFillTint="33"/>
            <w:hideMark/>
          </w:tcPr>
          <w:p w:rsidR="004431AC" w:rsidRPr="00023159" w:rsidRDefault="004431AC" w:rsidP="00023159">
            <w:r w:rsidRPr="00023159">
              <w:t>R-4.8.31</w:t>
            </w:r>
          </w:p>
        </w:tc>
        <w:tc>
          <w:tcPr>
            <w:tcW w:w="6270" w:type="dxa"/>
            <w:shd w:val="clear" w:color="auto" w:fill="E2EFD9" w:themeFill="accent6" w:themeFillTint="33"/>
            <w:hideMark/>
          </w:tcPr>
          <w:p w:rsidR="004431AC" w:rsidRPr="00023159" w:rsidRDefault="004431AC" w:rsidP="00023159">
            <w:r w:rsidRPr="00023159">
              <w:t>The system should support the configuration of the minimum and maximum pressure displayed.</w:t>
            </w:r>
          </w:p>
        </w:tc>
        <w:tc>
          <w:tcPr>
            <w:tcW w:w="934" w:type="dxa"/>
            <w:shd w:val="clear" w:color="auto" w:fill="E2EFD9" w:themeFill="accent6" w:themeFillTint="33"/>
            <w:hideMark/>
          </w:tcPr>
          <w:p w:rsidR="004431AC" w:rsidRPr="00023159" w:rsidRDefault="004431AC" w:rsidP="00023159">
            <w:r w:rsidRPr="00023159">
              <w:t>Should</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5465D1">
        <w:trPr>
          <w:trHeight w:val="528"/>
        </w:trPr>
        <w:tc>
          <w:tcPr>
            <w:tcW w:w="1343" w:type="dxa"/>
            <w:shd w:val="clear" w:color="auto" w:fill="E2EFD9" w:themeFill="accent6" w:themeFillTint="33"/>
            <w:hideMark/>
          </w:tcPr>
          <w:p w:rsidR="004431AC" w:rsidRPr="00023159" w:rsidRDefault="004431AC" w:rsidP="00023159">
            <w:r w:rsidRPr="00023159">
              <w:t>R-4.8.32</w:t>
            </w:r>
          </w:p>
        </w:tc>
        <w:tc>
          <w:tcPr>
            <w:tcW w:w="6270" w:type="dxa"/>
            <w:shd w:val="clear" w:color="auto" w:fill="E2EFD9" w:themeFill="accent6" w:themeFillTint="33"/>
            <w:hideMark/>
          </w:tcPr>
          <w:p w:rsidR="004431AC" w:rsidRPr="00023159" w:rsidRDefault="004431AC" w:rsidP="00023159">
            <w:r w:rsidRPr="00023159">
              <w:t>The system should support the configuration of the minimum and maximum temperature displayed.</w:t>
            </w:r>
          </w:p>
        </w:tc>
        <w:tc>
          <w:tcPr>
            <w:tcW w:w="934" w:type="dxa"/>
            <w:shd w:val="clear" w:color="auto" w:fill="E2EFD9" w:themeFill="accent6" w:themeFillTint="33"/>
            <w:hideMark/>
          </w:tcPr>
          <w:p w:rsidR="004431AC" w:rsidRPr="00023159" w:rsidRDefault="004431AC" w:rsidP="00023159">
            <w:r w:rsidRPr="00023159">
              <w:t>Should</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R-4.8.33</w:t>
            </w:r>
          </w:p>
        </w:tc>
        <w:tc>
          <w:tcPr>
            <w:tcW w:w="6270" w:type="dxa"/>
            <w:shd w:val="clear" w:color="auto" w:fill="F4B083" w:themeFill="accent2" w:themeFillTint="99"/>
            <w:hideMark/>
          </w:tcPr>
          <w:p w:rsidR="004431AC" w:rsidRPr="00023159" w:rsidRDefault="004431AC" w:rsidP="00023159">
            <w:r w:rsidRPr="00023159">
              <w:t>The system should support the editing of temperature and dew-point lines (i.e. editing of Normand’s &amp; Fog points).</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R-4.8.34</w:t>
            </w:r>
          </w:p>
        </w:tc>
        <w:tc>
          <w:tcPr>
            <w:tcW w:w="6270" w:type="dxa"/>
            <w:shd w:val="clear" w:color="auto" w:fill="F4B083" w:themeFill="accent2" w:themeFillTint="99"/>
            <w:hideMark/>
          </w:tcPr>
          <w:p w:rsidR="004431AC" w:rsidRPr="00023159" w:rsidRDefault="004431AC" w:rsidP="00023159">
            <w:r w:rsidRPr="00023159">
              <w:t>The system should support the modification and display of modified traces (observations or model).</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R-4.8.35</w:t>
            </w:r>
          </w:p>
        </w:tc>
        <w:tc>
          <w:tcPr>
            <w:tcW w:w="6270" w:type="dxa"/>
            <w:shd w:val="clear" w:color="auto" w:fill="F4B083" w:themeFill="accent2" w:themeFillTint="99"/>
            <w:hideMark/>
          </w:tcPr>
          <w:p w:rsidR="004431AC" w:rsidRPr="00023159" w:rsidRDefault="004431AC" w:rsidP="00023159">
            <w:r w:rsidRPr="00023159">
              <w:t>The system should support the re-computation of indices following the modification of a trace.</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5465D1">
        <w:trPr>
          <w:trHeight w:val="528"/>
        </w:trPr>
        <w:tc>
          <w:tcPr>
            <w:tcW w:w="1343" w:type="dxa"/>
            <w:shd w:val="clear" w:color="auto" w:fill="E2EFD9" w:themeFill="accent6" w:themeFillTint="33"/>
            <w:hideMark/>
          </w:tcPr>
          <w:p w:rsidR="004431AC" w:rsidRPr="00023159" w:rsidRDefault="004431AC" w:rsidP="00023159">
            <w:r w:rsidRPr="00023159">
              <w:t>R-4.8.36</w:t>
            </w:r>
          </w:p>
        </w:tc>
        <w:tc>
          <w:tcPr>
            <w:tcW w:w="6270" w:type="dxa"/>
            <w:shd w:val="clear" w:color="auto" w:fill="E2EFD9" w:themeFill="accent6" w:themeFillTint="33"/>
            <w:hideMark/>
          </w:tcPr>
          <w:p w:rsidR="004431AC" w:rsidRPr="00023159" w:rsidRDefault="004431AC" w:rsidP="00023159">
            <w:r w:rsidRPr="00023159">
              <w:t>The system should support saving a configured aerological diagrams as a template.</w:t>
            </w:r>
          </w:p>
        </w:tc>
        <w:tc>
          <w:tcPr>
            <w:tcW w:w="934" w:type="dxa"/>
            <w:shd w:val="clear" w:color="auto" w:fill="E2EFD9" w:themeFill="accent6" w:themeFillTint="33"/>
            <w:hideMark/>
          </w:tcPr>
          <w:p w:rsidR="004431AC" w:rsidRPr="00023159" w:rsidRDefault="004431AC" w:rsidP="00023159">
            <w:r w:rsidRPr="00023159">
              <w:t>Should</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505F08">
        <w:trPr>
          <w:trHeight w:val="264"/>
        </w:trPr>
        <w:tc>
          <w:tcPr>
            <w:tcW w:w="1343" w:type="dxa"/>
            <w:hideMark/>
          </w:tcPr>
          <w:p w:rsidR="004431AC" w:rsidRPr="00023159" w:rsidRDefault="004431AC" w:rsidP="00023159">
            <w:r w:rsidRPr="00023159">
              <w:t> </w:t>
            </w:r>
          </w:p>
        </w:tc>
        <w:tc>
          <w:tcPr>
            <w:tcW w:w="6270" w:type="dxa"/>
            <w:hideMark/>
          </w:tcPr>
          <w:p w:rsidR="004431AC" w:rsidRPr="00023159" w:rsidRDefault="004431AC" w:rsidP="00023159">
            <w:pPr>
              <w:rPr>
                <w:b/>
                <w:bCs/>
              </w:rPr>
            </w:pPr>
            <w:r w:rsidRPr="00023159">
              <w:rPr>
                <w:b/>
                <w:bCs/>
              </w:rPr>
              <w:t>4.8.1 Hodographs</w:t>
            </w:r>
          </w:p>
        </w:tc>
        <w:tc>
          <w:tcPr>
            <w:tcW w:w="934" w:type="dxa"/>
            <w:hideMark/>
          </w:tcPr>
          <w:p w:rsidR="004431AC" w:rsidRPr="00023159" w:rsidRDefault="004431AC" w:rsidP="00023159">
            <w:r w:rsidRPr="00023159">
              <w:t> </w:t>
            </w:r>
          </w:p>
        </w:tc>
        <w:tc>
          <w:tcPr>
            <w:tcW w:w="988" w:type="dxa"/>
            <w:noWrap/>
            <w:hideMark/>
          </w:tcPr>
          <w:p w:rsidR="004431AC" w:rsidRPr="00023159" w:rsidRDefault="004431AC" w:rsidP="00023159">
            <w:r w:rsidRPr="00023159">
              <w:t> </w:t>
            </w:r>
          </w:p>
        </w:tc>
      </w:tr>
      <w:tr w:rsidR="004431AC" w:rsidRPr="00023159" w:rsidTr="005465D1">
        <w:trPr>
          <w:trHeight w:val="528"/>
        </w:trPr>
        <w:tc>
          <w:tcPr>
            <w:tcW w:w="1343" w:type="dxa"/>
            <w:shd w:val="clear" w:color="auto" w:fill="E2EFD9" w:themeFill="accent6" w:themeFillTint="33"/>
            <w:hideMark/>
          </w:tcPr>
          <w:p w:rsidR="004431AC" w:rsidRPr="00023159" w:rsidRDefault="004431AC" w:rsidP="00023159">
            <w:r w:rsidRPr="00023159">
              <w:t>R-4.8.1.1</w:t>
            </w:r>
          </w:p>
        </w:tc>
        <w:tc>
          <w:tcPr>
            <w:tcW w:w="6270" w:type="dxa"/>
            <w:shd w:val="clear" w:color="auto" w:fill="E2EFD9" w:themeFill="accent6" w:themeFillTint="33"/>
            <w:hideMark/>
          </w:tcPr>
          <w:p w:rsidR="004431AC" w:rsidRPr="00023159" w:rsidRDefault="004431AC" w:rsidP="00023159">
            <w:r w:rsidRPr="00023159">
              <w:t>The system should support the generation of hodographs (hodogram).</w:t>
            </w:r>
          </w:p>
        </w:tc>
        <w:tc>
          <w:tcPr>
            <w:tcW w:w="934" w:type="dxa"/>
            <w:shd w:val="clear" w:color="auto" w:fill="E2EFD9" w:themeFill="accent6" w:themeFillTint="33"/>
            <w:hideMark/>
          </w:tcPr>
          <w:p w:rsidR="004431AC" w:rsidRPr="00023159" w:rsidRDefault="004431AC" w:rsidP="00023159">
            <w:r w:rsidRPr="00023159">
              <w:t>Should</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R-4.8.1.2</w:t>
            </w:r>
          </w:p>
        </w:tc>
        <w:tc>
          <w:tcPr>
            <w:tcW w:w="6270" w:type="dxa"/>
            <w:shd w:val="clear" w:color="auto" w:fill="F4B083" w:themeFill="accent2" w:themeFillTint="99"/>
            <w:hideMark/>
          </w:tcPr>
          <w:p w:rsidR="004431AC" w:rsidRPr="00023159" w:rsidRDefault="004431AC" w:rsidP="00023159">
            <w:r w:rsidRPr="00023159">
              <w:t>The system should support the concurrent display of both the aerological diagram and hodograph.</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629"/>
        </w:trPr>
        <w:tc>
          <w:tcPr>
            <w:tcW w:w="1343" w:type="dxa"/>
            <w:shd w:val="clear" w:color="auto" w:fill="F4B083" w:themeFill="accent2" w:themeFillTint="99"/>
            <w:hideMark/>
          </w:tcPr>
          <w:p w:rsidR="004431AC" w:rsidRPr="00023159" w:rsidRDefault="004431AC" w:rsidP="00023159">
            <w:r w:rsidRPr="00023159">
              <w:t>R-4.8.1.3</w:t>
            </w:r>
          </w:p>
        </w:tc>
        <w:tc>
          <w:tcPr>
            <w:tcW w:w="6270" w:type="dxa"/>
            <w:shd w:val="clear" w:color="auto" w:fill="F4B083" w:themeFill="accent2" w:themeFillTint="99"/>
            <w:hideMark/>
          </w:tcPr>
          <w:p w:rsidR="004431AC" w:rsidRPr="00023159" w:rsidRDefault="004431AC" w:rsidP="00023159">
            <w:r w:rsidRPr="00023159">
              <w:t>When displaying both aerological diagram and hodograph, clicking the mouse on points on the aerological diagram should result in the corresponding point on the hodograph being displayed.</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264"/>
        </w:trPr>
        <w:tc>
          <w:tcPr>
            <w:tcW w:w="1343" w:type="dxa"/>
            <w:shd w:val="clear" w:color="auto" w:fill="F4B083" w:themeFill="accent2" w:themeFillTint="99"/>
            <w:hideMark/>
          </w:tcPr>
          <w:p w:rsidR="004431AC" w:rsidRPr="00023159" w:rsidRDefault="004431AC" w:rsidP="00023159">
            <w:r w:rsidRPr="00023159">
              <w:t>R-4.8.1.4</w:t>
            </w:r>
          </w:p>
        </w:tc>
        <w:tc>
          <w:tcPr>
            <w:tcW w:w="6270" w:type="dxa"/>
            <w:shd w:val="clear" w:color="auto" w:fill="F4B083" w:themeFill="accent2" w:themeFillTint="99"/>
            <w:hideMark/>
          </w:tcPr>
          <w:p w:rsidR="004431AC" w:rsidRPr="00023159" w:rsidRDefault="004431AC" w:rsidP="00023159">
            <w:r w:rsidRPr="00023159">
              <w:t>The system should support the overlay of multiple hodographs.</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R-4.8.1.5</w:t>
            </w:r>
          </w:p>
        </w:tc>
        <w:tc>
          <w:tcPr>
            <w:tcW w:w="6270" w:type="dxa"/>
            <w:shd w:val="clear" w:color="auto" w:fill="F4B083" w:themeFill="accent2" w:themeFillTint="99"/>
            <w:hideMark/>
          </w:tcPr>
          <w:p w:rsidR="004431AC" w:rsidRPr="00023159" w:rsidRDefault="004431AC" w:rsidP="00023159">
            <w:r w:rsidRPr="00023159">
              <w:t>The system should support the overlay and comparison of data from various times (synchronise place).</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R-4.8.1.6</w:t>
            </w:r>
          </w:p>
        </w:tc>
        <w:tc>
          <w:tcPr>
            <w:tcW w:w="6270" w:type="dxa"/>
            <w:shd w:val="clear" w:color="auto" w:fill="F4B083" w:themeFill="accent2" w:themeFillTint="99"/>
            <w:hideMark/>
          </w:tcPr>
          <w:p w:rsidR="004431AC" w:rsidRPr="00023159" w:rsidRDefault="004431AC" w:rsidP="00023159">
            <w:r w:rsidRPr="00023159">
              <w:t>The system should support the overlay and comparison of data from various stations/places (synchronise time).</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R-4.8.1.7</w:t>
            </w:r>
          </w:p>
        </w:tc>
        <w:tc>
          <w:tcPr>
            <w:tcW w:w="6270" w:type="dxa"/>
            <w:shd w:val="clear" w:color="auto" w:fill="F4B083" w:themeFill="accent2" w:themeFillTint="99"/>
            <w:hideMark/>
          </w:tcPr>
          <w:p w:rsidR="004431AC" w:rsidRPr="00023159" w:rsidRDefault="004431AC" w:rsidP="00023159">
            <w:r w:rsidRPr="00023159">
              <w:t>The system should support the overlay of observations and model data (synchronise place).</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R-4.8.1.8</w:t>
            </w:r>
          </w:p>
        </w:tc>
        <w:tc>
          <w:tcPr>
            <w:tcW w:w="6270" w:type="dxa"/>
            <w:shd w:val="clear" w:color="auto" w:fill="F4B083" w:themeFill="accent2" w:themeFillTint="99"/>
            <w:hideMark/>
          </w:tcPr>
          <w:p w:rsidR="004431AC" w:rsidRPr="00023159" w:rsidRDefault="004431AC" w:rsidP="00023159">
            <w:r w:rsidRPr="00023159">
              <w:t>The system should support the configuration of the maximum level/altitude to be displayed.</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528"/>
        </w:trPr>
        <w:tc>
          <w:tcPr>
            <w:tcW w:w="1343" w:type="dxa"/>
            <w:shd w:val="clear" w:color="auto" w:fill="F4B083" w:themeFill="accent2" w:themeFillTint="99"/>
            <w:hideMark/>
          </w:tcPr>
          <w:p w:rsidR="004431AC" w:rsidRPr="00023159" w:rsidRDefault="004431AC" w:rsidP="00023159">
            <w:r w:rsidRPr="00023159">
              <w:t>R-4.8.1.9</w:t>
            </w:r>
          </w:p>
        </w:tc>
        <w:tc>
          <w:tcPr>
            <w:tcW w:w="6270" w:type="dxa"/>
            <w:shd w:val="clear" w:color="auto" w:fill="F4B083" w:themeFill="accent2" w:themeFillTint="99"/>
            <w:hideMark/>
          </w:tcPr>
          <w:p w:rsidR="004431AC" w:rsidRPr="00023159" w:rsidRDefault="004431AC" w:rsidP="00023159">
            <w:r w:rsidRPr="00023159">
              <w:t>The system should support the configuration of the wind speed units.</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1056"/>
        </w:trPr>
        <w:tc>
          <w:tcPr>
            <w:tcW w:w="1343" w:type="dxa"/>
            <w:shd w:val="clear" w:color="auto" w:fill="F4B083" w:themeFill="accent2" w:themeFillTint="99"/>
            <w:hideMark/>
          </w:tcPr>
          <w:p w:rsidR="004431AC" w:rsidRPr="00023159" w:rsidRDefault="004431AC" w:rsidP="00023159">
            <w:r w:rsidRPr="00023159">
              <w:t>R-4.8.1.10</w:t>
            </w:r>
          </w:p>
        </w:tc>
        <w:tc>
          <w:tcPr>
            <w:tcW w:w="6270" w:type="dxa"/>
            <w:shd w:val="clear" w:color="auto" w:fill="F4B083" w:themeFill="accent2" w:themeFillTint="99"/>
            <w:hideMark/>
          </w:tcPr>
          <w:p w:rsidR="004431AC" w:rsidRPr="00023159" w:rsidRDefault="004431AC" w:rsidP="00023159">
            <w:r w:rsidRPr="00023159">
              <w:t xml:space="preserve">The wind speed units should include: </w:t>
            </w:r>
            <w:r w:rsidRPr="00023159">
              <w:br/>
              <w:t>a) m/s;</w:t>
            </w:r>
            <w:r w:rsidRPr="00023159">
              <w:br/>
              <w:t>b) km/h; and</w:t>
            </w:r>
            <w:r w:rsidRPr="00023159">
              <w:br/>
              <w:t>c) kt.</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1584"/>
        </w:trPr>
        <w:tc>
          <w:tcPr>
            <w:tcW w:w="1343" w:type="dxa"/>
            <w:shd w:val="clear" w:color="auto" w:fill="F4B083" w:themeFill="accent2" w:themeFillTint="99"/>
            <w:hideMark/>
          </w:tcPr>
          <w:p w:rsidR="004431AC" w:rsidRPr="00023159" w:rsidRDefault="004431AC" w:rsidP="00023159">
            <w:r w:rsidRPr="00023159">
              <w:lastRenderedPageBreak/>
              <w:t>R-4.8.1.11</w:t>
            </w:r>
          </w:p>
        </w:tc>
        <w:tc>
          <w:tcPr>
            <w:tcW w:w="6270" w:type="dxa"/>
            <w:shd w:val="clear" w:color="auto" w:fill="F4B083" w:themeFill="accent2" w:themeFillTint="99"/>
            <w:hideMark/>
          </w:tcPr>
          <w:p w:rsidR="004431AC" w:rsidRPr="00023159" w:rsidRDefault="004431AC" w:rsidP="00023159">
            <w:r w:rsidRPr="00023159">
              <w:t>The system may support the configuration of the following wind speed parameters:</w:t>
            </w:r>
            <w:r w:rsidRPr="00023159">
              <w:br/>
              <w:t>a) font as defined in Section 4.2.6;</w:t>
            </w:r>
            <w:r w:rsidRPr="00023159">
              <w:br/>
              <w:t>b) line style as defined in Section 4.2.6;</w:t>
            </w:r>
            <w:r w:rsidRPr="00023159">
              <w:br/>
              <w:t>c) circle line style as defined in Section 4.2.6; and</w:t>
            </w:r>
            <w:r w:rsidRPr="00023159">
              <w:br/>
              <w:t>d) circle interval (e.g. 5 m/s, 10 m/s, etc).</w:t>
            </w:r>
          </w:p>
        </w:tc>
        <w:tc>
          <w:tcPr>
            <w:tcW w:w="934" w:type="dxa"/>
            <w:shd w:val="clear" w:color="auto" w:fill="F4B083" w:themeFill="accent2" w:themeFillTint="99"/>
            <w:hideMark/>
          </w:tcPr>
          <w:p w:rsidR="004431AC" w:rsidRPr="00023159" w:rsidRDefault="004431AC" w:rsidP="00023159">
            <w:r w:rsidRPr="00023159">
              <w:t>May</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470752">
        <w:trPr>
          <w:trHeight w:val="1056"/>
        </w:trPr>
        <w:tc>
          <w:tcPr>
            <w:tcW w:w="1343" w:type="dxa"/>
            <w:shd w:val="clear" w:color="auto" w:fill="F4B083" w:themeFill="accent2" w:themeFillTint="99"/>
            <w:hideMark/>
          </w:tcPr>
          <w:p w:rsidR="004431AC" w:rsidRPr="00023159" w:rsidRDefault="004431AC" w:rsidP="00023159">
            <w:r w:rsidRPr="00023159">
              <w:t>R-4.8.1.12</w:t>
            </w:r>
          </w:p>
        </w:tc>
        <w:tc>
          <w:tcPr>
            <w:tcW w:w="6270" w:type="dxa"/>
            <w:shd w:val="clear" w:color="auto" w:fill="F4B083" w:themeFill="accent2" w:themeFillTint="99"/>
            <w:hideMark/>
          </w:tcPr>
          <w:p w:rsidR="004431AC" w:rsidRPr="00023159" w:rsidRDefault="004431AC" w:rsidP="00023159">
            <w:r w:rsidRPr="00023159">
              <w:t>The system may support the configuration of the following coordinate system (axis) parameters:</w:t>
            </w:r>
            <w:r w:rsidRPr="00023159">
              <w:br/>
              <w:t>a) font as defined in Section 4.2.6; and</w:t>
            </w:r>
            <w:r w:rsidRPr="00023159">
              <w:br/>
              <w:t>b) line style as defined in Section 4.2.6.</w:t>
            </w:r>
          </w:p>
        </w:tc>
        <w:tc>
          <w:tcPr>
            <w:tcW w:w="934" w:type="dxa"/>
            <w:shd w:val="clear" w:color="auto" w:fill="F4B083" w:themeFill="accent2" w:themeFillTint="99"/>
            <w:hideMark/>
          </w:tcPr>
          <w:p w:rsidR="004431AC" w:rsidRPr="00023159" w:rsidRDefault="004431AC" w:rsidP="00023159">
            <w:r w:rsidRPr="00023159">
              <w:t>May</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5465D1">
        <w:trPr>
          <w:trHeight w:val="528"/>
        </w:trPr>
        <w:tc>
          <w:tcPr>
            <w:tcW w:w="1343" w:type="dxa"/>
            <w:shd w:val="clear" w:color="auto" w:fill="E2EFD9" w:themeFill="accent6" w:themeFillTint="33"/>
            <w:hideMark/>
          </w:tcPr>
          <w:p w:rsidR="004431AC" w:rsidRPr="00023159" w:rsidRDefault="004431AC" w:rsidP="00023159">
            <w:r w:rsidRPr="00023159">
              <w:t>R-4.8.1.13</w:t>
            </w:r>
          </w:p>
        </w:tc>
        <w:tc>
          <w:tcPr>
            <w:tcW w:w="6270" w:type="dxa"/>
            <w:shd w:val="clear" w:color="auto" w:fill="E2EFD9" w:themeFill="accent6" w:themeFillTint="33"/>
            <w:hideMark/>
          </w:tcPr>
          <w:p w:rsidR="004431AC" w:rsidRPr="00023159" w:rsidRDefault="004431AC" w:rsidP="00023159">
            <w:r w:rsidRPr="00023159">
              <w:t>The system should support saving a configured hodograph as a template.</w:t>
            </w:r>
          </w:p>
        </w:tc>
        <w:tc>
          <w:tcPr>
            <w:tcW w:w="934" w:type="dxa"/>
            <w:shd w:val="clear" w:color="auto" w:fill="E2EFD9" w:themeFill="accent6" w:themeFillTint="33"/>
            <w:hideMark/>
          </w:tcPr>
          <w:p w:rsidR="004431AC" w:rsidRPr="00023159" w:rsidRDefault="004431AC" w:rsidP="00023159">
            <w:r w:rsidRPr="00023159">
              <w:t>Should</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023159" w:rsidTr="00505F08">
        <w:trPr>
          <w:trHeight w:val="264"/>
        </w:trPr>
        <w:tc>
          <w:tcPr>
            <w:tcW w:w="1343" w:type="dxa"/>
            <w:shd w:val="clear" w:color="auto" w:fill="FFFF00"/>
            <w:hideMark/>
          </w:tcPr>
          <w:p w:rsidR="004431AC" w:rsidRPr="00023159" w:rsidRDefault="004431AC" w:rsidP="00023159">
            <w:r w:rsidRPr="00023159">
              <w:t> </w:t>
            </w:r>
          </w:p>
        </w:tc>
        <w:tc>
          <w:tcPr>
            <w:tcW w:w="6270" w:type="dxa"/>
            <w:shd w:val="clear" w:color="auto" w:fill="FFFF00"/>
            <w:hideMark/>
          </w:tcPr>
          <w:p w:rsidR="004431AC" w:rsidRPr="00023159" w:rsidRDefault="004431AC" w:rsidP="00023159">
            <w:pPr>
              <w:rPr>
                <w:b/>
                <w:bCs/>
              </w:rPr>
            </w:pPr>
            <w:r w:rsidRPr="00023159">
              <w:rPr>
                <w:b/>
                <w:bCs/>
              </w:rPr>
              <w:t>4.8.2 Inputs</w:t>
            </w:r>
          </w:p>
        </w:tc>
        <w:tc>
          <w:tcPr>
            <w:tcW w:w="934" w:type="dxa"/>
            <w:shd w:val="clear" w:color="auto" w:fill="FFFF00"/>
            <w:hideMark/>
          </w:tcPr>
          <w:p w:rsidR="004431AC" w:rsidRPr="00023159" w:rsidRDefault="004431AC" w:rsidP="00023159">
            <w:r w:rsidRPr="00023159">
              <w:t> </w:t>
            </w:r>
          </w:p>
        </w:tc>
        <w:tc>
          <w:tcPr>
            <w:tcW w:w="988" w:type="dxa"/>
            <w:shd w:val="clear" w:color="auto" w:fill="FFFF00"/>
            <w:noWrap/>
            <w:hideMark/>
          </w:tcPr>
          <w:p w:rsidR="004431AC" w:rsidRPr="00023159" w:rsidRDefault="004431AC" w:rsidP="00023159">
            <w:r w:rsidRPr="00023159">
              <w:t> </w:t>
            </w:r>
          </w:p>
        </w:tc>
      </w:tr>
      <w:tr w:rsidR="004431AC" w:rsidRPr="00023159" w:rsidTr="00EB6BDF">
        <w:trPr>
          <w:trHeight w:val="1056"/>
        </w:trPr>
        <w:tc>
          <w:tcPr>
            <w:tcW w:w="1343" w:type="dxa"/>
            <w:shd w:val="clear" w:color="auto" w:fill="FBE4D5" w:themeFill="accent2" w:themeFillTint="33"/>
            <w:hideMark/>
          </w:tcPr>
          <w:p w:rsidR="004431AC" w:rsidRPr="00023159" w:rsidRDefault="004431AC" w:rsidP="00023159">
            <w:r w:rsidRPr="00023159">
              <w:t>R-4.8.2.1</w:t>
            </w:r>
          </w:p>
        </w:tc>
        <w:tc>
          <w:tcPr>
            <w:tcW w:w="6270" w:type="dxa"/>
            <w:shd w:val="clear" w:color="auto" w:fill="FBE4D5" w:themeFill="accent2" w:themeFillTint="33"/>
            <w:hideMark/>
          </w:tcPr>
          <w:p w:rsidR="004431AC" w:rsidRPr="00023159" w:rsidRDefault="004431AC" w:rsidP="00023159">
            <w:r w:rsidRPr="00023159">
              <w:t>The system shall support the creation of aerological diagrams and hodographs from the following input data:</w:t>
            </w:r>
            <w:r w:rsidRPr="00023159">
              <w:br/>
              <w:t>a) upper air data balloon data (Section 7.4.8.1); and</w:t>
            </w:r>
            <w:r w:rsidRPr="00023159">
              <w:br/>
              <w:t>b) any model data in GRIB format (Section 7.3.1).</w:t>
            </w:r>
          </w:p>
        </w:tc>
        <w:tc>
          <w:tcPr>
            <w:tcW w:w="934" w:type="dxa"/>
            <w:shd w:val="clear" w:color="auto" w:fill="FBE4D5" w:themeFill="accent2" w:themeFillTint="33"/>
            <w:hideMark/>
          </w:tcPr>
          <w:p w:rsidR="004431AC" w:rsidRPr="00023159" w:rsidRDefault="004431AC" w:rsidP="00023159">
            <w:r w:rsidRPr="00023159">
              <w:t>Shall</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470752">
        <w:trPr>
          <w:trHeight w:val="1056"/>
        </w:trPr>
        <w:tc>
          <w:tcPr>
            <w:tcW w:w="1343" w:type="dxa"/>
            <w:shd w:val="clear" w:color="auto" w:fill="F4B083" w:themeFill="accent2" w:themeFillTint="99"/>
            <w:hideMark/>
          </w:tcPr>
          <w:p w:rsidR="004431AC" w:rsidRPr="00023159" w:rsidRDefault="004431AC" w:rsidP="00023159">
            <w:r w:rsidRPr="00023159">
              <w:t>R-4.8.2.2</w:t>
            </w:r>
          </w:p>
        </w:tc>
        <w:tc>
          <w:tcPr>
            <w:tcW w:w="6270" w:type="dxa"/>
            <w:shd w:val="clear" w:color="auto" w:fill="F4B083" w:themeFill="accent2" w:themeFillTint="99"/>
            <w:hideMark/>
          </w:tcPr>
          <w:p w:rsidR="004431AC" w:rsidRPr="00023159" w:rsidRDefault="004431AC" w:rsidP="00023159">
            <w:r w:rsidRPr="00023159">
              <w:t>The system should support the creation of aerological diagrams and hodographs from:</w:t>
            </w:r>
            <w:r w:rsidRPr="00023159">
              <w:br/>
              <w:t>a) upper air data AMDAR data (Section 7.4.8.3); and</w:t>
            </w:r>
            <w:r w:rsidRPr="00023159">
              <w:br/>
              <w:t>b) profiler data (7.4.8.2).</w:t>
            </w:r>
          </w:p>
        </w:tc>
        <w:tc>
          <w:tcPr>
            <w:tcW w:w="934" w:type="dxa"/>
            <w:shd w:val="clear" w:color="auto" w:fill="F4B083" w:themeFill="accent2" w:themeFillTint="99"/>
            <w:hideMark/>
          </w:tcPr>
          <w:p w:rsidR="004431AC" w:rsidRPr="00023159" w:rsidRDefault="004431AC" w:rsidP="00023159">
            <w:r w:rsidRPr="00023159">
              <w:t>Should</w:t>
            </w:r>
          </w:p>
        </w:tc>
        <w:tc>
          <w:tcPr>
            <w:tcW w:w="988" w:type="dxa"/>
            <w:shd w:val="clear" w:color="auto" w:fill="F4B083" w:themeFill="accent2" w:themeFillTint="99"/>
            <w:noWrap/>
            <w:hideMark/>
          </w:tcPr>
          <w:p w:rsidR="004431AC" w:rsidRPr="00023159" w:rsidRDefault="004431AC" w:rsidP="00023159">
            <w:r w:rsidRPr="00023159">
              <w:t>N</w:t>
            </w:r>
          </w:p>
        </w:tc>
      </w:tr>
      <w:tr w:rsidR="004431AC" w:rsidRPr="00023159" w:rsidTr="00505F08">
        <w:trPr>
          <w:trHeight w:val="264"/>
        </w:trPr>
        <w:tc>
          <w:tcPr>
            <w:tcW w:w="1343" w:type="dxa"/>
            <w:shd w:val="clear" w:color="auto" w:fill="FFFF00"/>
            <w:hideMark/>
          </w:tcPr>
          <w:p w:rsidR="004431AC" w:rsidRPr="00023159" w:rsidRDefault="004431AC" w:rsidP="00023159">
            <w:r w:rsidRPr="00023159">
              <w:t> </w:t>
            </w:r>
          </w:p>
        </w:tc>
        <w:tc>
          <w:tcPr>
            <w:tcW w:w="6270" w:type="dxa"/>
            <w:shd w:val="clear" w:color="auto" w:fill="FFFF00"/>
            <w:hideMark/>
          </w:tcPr>
          <w:p w:rsidR="004431AC" w:rsidRPr="00023159" w:rsidRDefault="004431AC" w:rsidP="00023159">
            <w:pPr>
              <w:rPr>
                <w:b/>
                <w:bCs/>
              </w:rPr>
            </w:pPr>
            <w:r w:rsidRPr="00023159">
              <w:rPr>
                <w:b/>
                <w:bCs/>
              </w:rPr>
              <w:t>4.8.3 Outputs</w:t>
            </w:r>
          </w:p>
        </w:tc>
        <w:tc>
          <w:tcPr>
            <w:tcW w:w="934" w:type="dxa"/>
            <w:shd w:val="clear" w:color="auto" w:fill="FFFF00"/>
            <w:hideMark/>
          </w:tcPr>
          <w:p w:rsidR="004431AC" w:rsidRPr="00023159" w:rsidRDefault="004431AC" w:rsidP="00023159">
            <w:r w:rsidRPr="00023159">
              <w:t> </w:t>
            </w:r>
          </w:p>
        </w:tc>
        <w:tc>
          <w:tcPr>
            <w:tcW w:w="988" w:type="dxa"/>
            <w:shd w:val="clear" w:color="auto" w:fill="FFFF00"/>
            <w:noWrap/>
            <w:hideMark/>
          </w:tcPr>
          <w:p w:rsidR="004431AC" w:rsidRPr="00023159" w:rsidRDefault="004431AC" w:rsidP="00023159">
            <w:r w:rsidRPr="00023159">
              <w:t> </w:t>
            </w:r>
          </w:p>
        </w:tc>
      </w:tr>
      <w:tr w:rsidR="004431AC" w:rsidRPr="00023159" w:rsidTr="00EB6BDF">
        <w:trPr>
          <w:trHeight w:val="1320"/>
        </w:trPr>
        <w:tc>
          <w:tcPr>
            <w:tcW w:w="1343" w:type="dxa"/>
            <w:shd w:val="clear" w:color="auto" w:fill="FBE4D5" w:themeFill="accent2" w:themeFillTint="33"/>
            <w:hideMark/>
          </w:tcPr>
          <w:p w:rsidR="004431AC" w:rsidRPr="00023159" w:rsidRDefault="004431AC" w:rsidP="00023159">
            <w:r w:rsidRPr="00023159">
              <w:t>R-4.8.3.1</w:t>
            </w:r>
          </w:p>
        </w:tc>
        <w:tc>
          <w:tcPr>
            <w:tcW w:w="6270" w:type="dxa"/>
            <w:shd w:val="clear" w:color="auto" w:fill="FBE4D5" w:themeFill="accent2" w:themeFillTint="33"/>
            <w:hideMark/>
          </w:tcPr>
          <w:p w:rsidR="004431AC" w:rsidRPr="00023159" w:rsidRDefault="004431AC" w:rsidP="00023159">
            <w:r w:rsidRPr="00023159">
              <w:t>The system shall output products in the following formats:</w:t>
            </w:r>
            <w:r w:rsidRPr="00023159">
              <w:br/>
              <w:t>a) PNG;</w:t>
            </w:r>
            <w:r w:rsidRPr="00023159">
              <w:br/>
              <w:t>b) JPEG;</w:t>
            </w:r>
            <w:r w:rsidRPr="00023159">
              <w:br/>
              <w:t>c) SVG; and</w:t>
            </w:r>
            <w:r w:rsidRPr="00023159">
              <w:br/>
              <w:t>d) PDF.</w:t>
            </w:r>
          </w:p>
        </w:tc>
        <w:tc>
          <w:tcPr>
            <w:tcW w:w="934" w:type="dxa"/>
            <w:shd w:val="clear" w:color="auto" w:fill="FBE4D5" w:themeFill="accent2" w:themeFillTint="33"/>
            <w:hideMark/>
          </w:tcPr>
          <w:p w:rsidR="004431AC" w:rsidRPr="00023159" w:rsidRDefault="004431AC" w:rsidP="00023159">
            <w:r w:rsidRPr="00023159">
              <w:t>Shall</w:t>
            </w:r>
          </w:p>
        </w:tc>
        <w:tc>
          <w:tcPr>
            <w:tcW w:w="988" w:type="dxa"/>
            <w:shd w:val="clear" w:color="auto" w:fill="FBE4D5" w:themeFill="accent2" w:themeFillTint="33"/>
            <w:noWrap/>
            <w:hideMark/>
          </w:tcPr>
          <w:p w:rsidR="004431AC" w:rsidRPr="00023159" w:rsidRDefault="004431AC" w:rsidP="00023159">
            <w:r w:rsidRPr="00023159">
              <w:t>P</w:t>
            </w:r>
          </w:p>
        </w:tc>
      </w:tr>
      <w:tr w:rsidR="004431AC" w:rsidRPr="00023159" w:rsidTr="005465D1">
        <w:trPr>
          <w:trHeight w:val="1056"/>
        </w:trPr>
        <w:tc>
          <w:tcPr>
            <w:tcW w:w="1343" w:type="dxa"/>
            <w:shd w:val="clear" w:color="auto" w:fill="E2EFD9" w:themeFill="accent6" w:themeFillTint="33"/>
            <w:hideMark/>
          </w:tcPr>
          <w:p w:rsidR="004431AC" w:rsidRPr="00023159" w:rsidRDefault="004431AC" w:rsidP="00023159">
            <w:r w:rsidRPr="00023159">
              <w:t>R-4.8.3.2</w:t>
            </w:r>
          </w:p>
        </w:tc>
        <w:tc>
          <w:tcPr>
            <w:tcW w:w="6270" w:type="dxa"/>
            <w:shd w:val="clear" w:color="auto" w:fill="E2EFD9" w:themeFill="accent6" w:themeFillTint="33"/>
            <w:hideMark/>
          </w:tcPr>
          <w:p w:rsidR="004431AC" w:rsidRPr="00023159" w:rsidRDefault="004431AC" w:rsidP="00023159">
            <w:r w:rsidRPr="00023159">
              <w:t>The system should output products in the following formats:</w:t>
            </w:r>
            <w:r w:rsidRPr="00023159">
              <w:br/>
              <w:t>a) TIFF;</w:t>
            </w:r>
            <w:r w:rsidRPr="00023159">
              <w:br/>
              <w:t xml:space="preserve">b) GIF; and </w:t>
            </w:r>
            <w:r w:rsidRPr="00023159">
              <w:br/>
              <w:t>c) BMP.</w:t>
            </w:r>
          </w:p>
        </w:tc>
        <w:tc>
          <w:tcPr>
            <w:tcW w:w="934" w:type="dxa"/>
            <w:shd w:val="clear" w:color="auto" w:fill="E2EFD9" w:themeFill="accent6" w:themeFillTint="33"/>
            <w:hideMark/>
          </w:tcPr>
          <w:p w:rsidR="004431AC" w:rsidRPr="00023159" w:rsidRDefault="004431AC" w:rsidP="00023159">
            <w:r w:rsidRPr="00023159">
              <w:t>Should</w:t>
            </w:r>
          </w:p>
        </w:tc>
        <w:tc>
          <w:tcPr>
            <w:tcW w:w="988" w:type="dxa"/>
            <w:shd w:val="clear" w:color="auto" w:fill="E2EFD9" w:themeFill="accent6" w:themeFillTint="33"/>
            <w:noWrap/>
            <w:hideMark/>
          </w:tcPr>
          <w:p w:rsidR="004431AC" w:rsidRPr="00023159" w:rsidRDefault="004431AC" w:rsidP="00023159">
            <w:r w:rsidRPr="00023159">
              <w:t>C</w:t>
            </w:r>
          </w:p>
        </w:tc>
      </w:tr>
      <w:tr w:rsidR="004431AC" w:rsidRPr="004431AC" w:rsidTr="00505F08">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4431AC">
              <w:rPr>
                <w:b/>
                <w:bCs/>
              </w:rPr>
              <w:t>4.9 SIGMETs &amp; Advisories</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505F08">
        <w:trPr>
          <w:trHeight w:val="530"/>
        </w:trPr>
        <w:tc>
          <w:tcPr>
            <w:tcW w:w="1343" w:type="dxa"/>
            <w:hideMark/>
          </w:tcPr>
          <w:p w:rsidR="004431AC" w:rsidRPr="004431AC" w:rsidRDefault="004431AC" w:rsidP="004431AC">
            <w:r w:rsidRPr="004431AC">
              <w:t> </w:t>
            </w:r>
          </w:p>
        </w:tc>
        <w:tc>
          <w:tcPr>
            <w:tcW w:w="6270" w:type="dxa"/>
            <w:hideMark/>
          </w:tcPr>
          <w:p w:rsidR="004431AC" w:rsidRPr="004431AC" w:rsidRDefault="004431AC" w:rsidP="004431AC">
            <w:pPr>
              <w:rPr>
                <w:i/>
                <w:iCs/>
              </w:rPr>
            </w:pPr>
            <w:r w:rsidRPr="004431AC">
              <w:rPr>
                <w:i/>
                <w:iCs/>
              </w:rPr>
              <w:t>The Bureau of Meteorology is responsible for issuing SIGMETs over the two Australian FIRs (YMMM &amp; YBBB), which represent approximately 10% of the worlds airspace. Currently, the Bureau issues textual SIGMETs from its RFCs and NMOC. NMOC also issues a graphical SIGMET. Currently, Australian SIGMETs refer to flight levels below 10,000ft as an altitude, rather than flight level, and consequently our SIGMETs use “A” rather than “FL” when referring to these altitudes. The Bureau is in the process of modifying its SIGMETs to comply with ICAO, however it might be necessary to continue to the use of the letter “A” for a period of time. To assist Airservices Australia, the Bureau also plans to insert additional status information in the remark (RMK) line of the SIGMET.</w:t>
            </w:r>
          </w:p>
        </w:tc>
        <w:tc>
          <w:tcPr>
            <w:tcW w:w="934" w:type="dxa"/>
            <w:hideMark/>
          </w:tcPr>
          <w:p w:rsidR="004431AC" w:rsidRPr="004431AC" w:rsidRDefault="004431AC" w:rsidP="004431AC">
            <w:r w:rsidRPr="004431AC">
              <w:t> </w:t>
            </w:r>
          </w:p>
        </w:tc>
        <w:tc>
          <w:tcPr>
            <w:tcW w:w="988" w:type="dxa"/>
            <w:noWrap/>
            <w:hideMark/>
          </w:tcPr>
          <w:p w:rsidR="004431AC" w:rsidRPr="004431AC" w:rsidRDefault="004431AC" w:rsidP="004431AC">
            <w:r w:rsidRPr="004431AC">
              <w:t> </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R-4.9.1</w:t>
            </w:r>
          </w:p>
        </w:tc>
        <w:tc>
          <w:tcPr>
            <w:tcW w:w="6270" w:type="dxa"/>
            <w:shd w:val="clear" w:color="auto" w:fill="F4B083" w:themeFill="accent2" w:themeFillTint="99"/>
            <w:hideMark/>
          </w:tcPr>
          <w:p w:rsidR="004431AC" w:rsidRPr="004431AC" w:rsidRDefault="004431AC" w:rsidP="004431AC">
            <w:r w:rsidRPr="004431AC">
              <w:t>The system shall support the generation of textual SIGMETs which are compliant with ICAO Annexe 3.</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R-4.9.2</w:t>
            </w:r>
          </w:p>
        </w:tc>
        <w:tc>
          <w:tcPr>
            <w:tcW w:w="6270" w:type="dxa"/>
            <w:shd w:val="clear" w:color="auto" w:fill="F4B083" w:themeFill="accent2" w:themeFillTint="99"/>
            <w:hideMark/>
          </w:tcPr>
          <w:p w:rsidR="004431AC" w:rsidRPr="004431AC" w:rsidRDefault="004431AC" w:rsidP="004431AC">
            <w:r w:rsidRPr="004431AC">
              <w:t>The system shall support the generation of graphical SIGMETs which are compliant with ICAO Annexe 3.</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lastRenderedPageBreak/>
              <w:t>R-4.9.3</w:t>
            </w:r>
          </w:p>
        </w:tc>
        <w:tc>
          <w:tcPr>
            <w:tcW w:w="6270" w:type="dxa"/>
            <w:shd w:val="clear" w:color="auto" w:fill="F4B083" w:themeFill="accent2" w:themeFillTint="99"/>
            <w:hideMark/>
          </w:tcPr>
          <w:p w:rsidR="004431AC" w:rsidRPr="004431AC" w:rsidRDefault="004431AC" w:rsidP="004431AC">
            <w:r w:rsidRPr="004431AC">
              <w:t>The system shall support the decoding and display of received SIGMETs which are compliant with ICAO Annexe 3.</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70752" w:rsidRPr="007174B3" w:rsidTr="00470752">
        <w:trPr>
          <w:trHeight w:val="413"/>
        </w:trPr>
        <w:tc>
          <w:tcPr>
            <w:tcW w:w="1343" w:type="dxa"/>
            <w:shd w:val="clear" w:color="auto" w:fill="auto"/>
            <w:hideMark/>
          </w:tcPr>
          <w:p w:rsidR="004431AC" w:rsidRPr="007174B3" w:rsidRDefault="004431AC" w:rsidP="004431AC">
            <w:pPr>
              <w:rPr>
                <w:highlight w:val="red"/>
              </w:rPr>
            </w:pPr>
            <w:r w:rsidRPr="007174B3">
              <w:rPr>
                <w:highlight w:val="red"/>
              </w:rPr>
              <w:t>R-4.9.4</w:t>
            </w:r>
          </w:p>
        </w:tc>
        <w:tc>
          <w:tcPr>
            <w:tcW w:w="6270" w:type="dxa"/>
            <w:shd w:val="clear" w:color="auto" w:fill="auto"/>
            <w:hideMark/>
          </w:tcPr>
          <w:p w:rsidR="004431AC" w:rsidRPr="007174B3" w:rsidRDefault="004431AC" w:rsidP="004431AC">
            <w:pPr>
              <w:rPr>
                <w:highlight w:val="red"/>
              </w:rPr>
            </w:pPr>
            <w:r w:rsidRPr="007174B3">
              <w:rPr>
                <w:highlight w:val="red"/>
              </w:rPr>
              <w:t>The system should support the decoding and display of SIGMETs with ‘A’, rather than ‘FL’, for the Flight Levels below FL100.</w:t>
            </w:r>
          </w:p>
        </w:tc>
        <w:tc>
          <w:tcPr>
            <w:tcW w:w="934" w:type="dxa"/>
            <w:shd w:val="clear" w:color="auto" w:fill="auto"/>
            <w:hideMark/>
          </w:tcPr>
          <w:p w:rsidR="004431AC" w:rsidRPr="007174B3" w:rsidRDefault="004431AC" w:rsidP="004431AC">
            <w:r w:rsidRPr="007174B3">
              <w:rPr>
                <w:highlight w:val="red"/>
              </w:rPr>
              <w:t>Should</w:t>
            </w:r>
          </w:p>
        </w:tc>
        <w:tc>
          <w:tcPr>
            <w:tcW w:w="988" w:type="dxa"/>
            <w:shd w:val="clear" w:color="auto" w:fill="auto"/>
            <w:noWrap/>
            <w:hideMark/>
          </w:tcPr>
          <w:p w:rsidR="004431AC" w:rsidRPr="007174B3" w:rsidRDefault="004431AC" w:rsidP="004431AC">
            <w:r w:rsidRPr="007174B3">
              <w:t> </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R-4.9.5</w:t>
            </w:r>
          </w:p>
        </w:tc>
        <w:tc>
          <w:tcPr>
            <w:tcW w:w="6270" w:type="dxa"/>
            <w:shd w:val="clear" w:color="auto" w:fill="F4B083" w:themeFill="accent2" w:themeFillTint="99"/>
            <w:hideMark/>
          </w:tcPr>
          <w:p w:rsidR="004431AC" w:rsidRPr="004431AC" w:rsidRDefault="004431AC" w:rsidP="004431AC">
            <w:r w:rsidRPr="004431AC">
              <w:t>The system should support the generation of SIGMETs with user defined free text in the remark line (RMK).</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314"/>
        </w:trPr>
        <w:tc>
          <w:tcPr>
            <w:tcW w:w="1343" w:type="dxa"/>
            <w:shd w:val="clear" w:color="auto" w:fill="F4B083" w:themeFill="accent2" w:themeFillTint="99"/>
            <w:hideMark/>
          </w:tcPr>
          <w:p w:rsidR="004431AC" w:rsidRPr="004431AC" w:rsidRDefault="004431AC" w:rsidP="004431AC">
            <w:r w:rsidRPr="004431AC">
              <w:t>R-4.9.6</w:t>
            </w:r>
          </w:p>
        </w:tc>
        <w:tc>
          <w:tcPr>
            <w:tcW w:w="6270" w:type="dxa"/>
            <w:shd w:val="clear" w:color="auto" w:fill="F4B083" w:themeFill="accent2" w:themeFillTint="99"/>
            <w:hideMark/>
          </w:tcPr>
          <w:p w:rsidR="004431AC" w:rsidRPr="004431AC" w:rsidRDefault="004431AC" w:rsidP="004431AC">
            <w:r w:rsidRPr="004431AC">
              <w:t>The system may support the generation of SIGMETs with structured sub-field entry for the remark line as described in Section 4.9.1.</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2376"/>
        </w:trPr>
        <w:tc>
          <w:tcPr>
            <w:tcW w:w="1343" w:type="dxa"/>
            <w:shd w:val="clear" w:color="auto" w:fill="F4B083" w:themeFill="accent2" w:themeFillTint="99"/>
            <w:hideMark/>
          </w:tcPr>
          <w:p w:rsidR="004431AC" w:rsidRPr="004431AC" w:rsidRDefault="004431AC" w:rsidP="004431AC">
            <w:r w:rsidRPr="004431AC">
              <w:t>R-4.9.7</w:t>
            </w:r>
          </w:p>
        </w:tc>
        <w:tc>
          <w:tcPr>
            <w:tcW w:w="6270" w:type="dxa"/>
            <w:shd w:val="clear" w:color="auto" w:fill="F4B083" w:themeFill="accent2" w:themeFillTint="99"/>
            <w:hideMark/>
          </w:tcPr>
          <w:p w:rsidR="004431AC" w:rsidRPr="004431AC" w:rsidRDefault="004431AC" w:rsidP="004431AC">
            <w:r w:rsidRPr="004431AC">
              <w:t>The system shall support the decoding, generation and display of WS SIGMETS including the following phenomena:</w:t>
            </w:r>
            <w:r w:rsidRPr="004431AC">
              <w:br/>
              <w:t>a) thunderstorms;</w:t>
            </w:r>
            <w:r w:rsidRPr="004431AC">
              <w:br/>
              <w:t>b) turbulence;</w:t>
            </w:r>
            <w:r w:rsidRPr="004431AC">
              <w:br/>
              <w:t>c) icing;</w:t>
            </w:r>
            <w:r w:rsidRPr="004431AC">
              <w:br/>
              <w:t>d) mountain waves;</w:t>
            </w:r>
            <w:r w:rsidRPr="004431AC">
              <w:br/>
              <w:t>e) duststorms;</w:t>
            </w:r>
            <w:r w:rsidRPr="004431AC">
              <w:br/>
              <w:t xml:space="preserve">f) sandstorms; and </w:t>
            </w:r>
            <w:r w:rsidRPr="004431AC">
              <w:br/>
              <w:t>g) radioactive cloud.</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792"/>
        </w:trPr>
        <w:tc>
          <w:tcPr>
            <w:tcW w:w="1343" w:type="dxa"/>
            <w:shd w:val="clear" w:color="auto" w:fill="F4B083" w:themeFill="accent2" w:themeFillTint="99"/>
            <w:hideMark/>
          </w:tcPr>
          <w:p w:rsidR="004431AC" w:rsidRPr="004431AC" w:rsidRDefault="004431AC" w:rsidP="004431AC">
            <w:r w:rsidRPr="004431AC">
              <w:t>R-4.9.8</w:t>
            </w:r>
          </w:p>
        </w:tc>
        <w:tc>
          <w:tcPr>
            <w:tcW w:w="6270" w:type="dxa"/>
            <w:shd w:val="clear" w:color="auto" w:fill="F4B083" w:themeFill="accent2" w:themeFillTint="99"/>
            <w:hideMark/>
          </w:tcPr>
          <w:p w:rsidR="004431AC" w:rsidRPr="004431AC" w:rsidRDefault="004431AC" w:rsidP="004431AC">
            <w:r w:rsidRPr="004431AC">
              <w:t>The system shall support the decoding and display of received and generation of WS SIGMETs based upon location formats as defined ICAO Annexe 3 – Appendix 6 – APP6-8.</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792"/>
        </w:trPr>
        <w:tc>
          <w:tcPr>
            <w:tcW w:w="1343" w:type="dxa"/>
            <w:shd w:val="clear" w:color="auto" w:fill="F4B083" w:themeFill="accent2" w:themeFillTint="99"/>
            <w:hideMark/>
          </w:tcPr>
          <w:p w:rsidR="004431AC" w:rsidRPr="004431AC" w:rsidRDefault="004431AC" w:rsidP="004431AC">
            <w:r w:rsidRPr="004431AC">
              <w:t>R-4.9.9</w:t>
            </w:r>
          </w:p>
        </w:tc>
        <w:tc>
          <w:tcPr>
            <w:tcW w:w="6270" w:type="dxa"/>
            <w:shd w:val="clear" w:color="auto" w:fill="F4B083" w:themeFill="accent2" w:themeFillTint="99"/>
            <w:hideMark/>
          </w:tcPr>
          <w:p w:rsidR="004431AC" w:rsidRPr="004431AC" w:rsidRDefault="004431AC" w:rsidP="004431AC">
            <w:r w:rsidRPr="004431AC">
              <w:t>The system should support the decoding, generation and display of SIGMETs which reference well known points as defined in the Planning Chart of Australia (PCA).</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R-4.9.10</w:t>
            </w:r>
          </w:p>
        </w:tc>
        <w:tc>
          <w:tcPr>
            <w:tcW w:w="6270" w:type="dxa"/>
            <w:shd w:val="clear" w:color="auto" w:fill="F4B083" w:themeFill="accent2" w:themeFillTint="99"/>
            <w:hideMark/>
          </w:tcPr>
          <w:p w:rsidR="004431AC" w:rsidRPr="004431AC" w:rsidRDefault="004431AC" w:rsidP="004431AC">
            <w:r w:rsidRPr="004431AC">
              <w:t>The system shall support the decoding and display WV SIGMETS for volcanic ash.</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R-4.9.11</w:t>
            </w:r>
          </w:p>
        </w:tc>
        <w:tc>
          <w:tcPr>
            <w:tcW w:w="6270" w:type="dxa"/>
            <w:shd w:val="clear" w:color="auto" w:fill="F4B083" w:themeFill="accent2" w:themeFillTint="99"/>
            <w:hideMark/>
          </w:tcPr>
          <w:p w:rsidR="004431AC" w:rsidRPr="004431AC" w:rsidRDefault="004431AC" w:rsidP="004431AC">
            <w:r w:rsidRPr="004431AC">
              <w:t>The system shall support the decoding and display WC SIGMETS for tropical cyclones.</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R-4.9.12</w:t>
            </w:r>
          </w:p>
        </w:tc>
        <w:tc>
          <w:tcPr>
            <w:tcW w:w="6270" w:type="dxa"/>
            <w:shd w:val="clear" w:color="auto" w:fill="F4B083" w:themeFill="accent2" w:themeFillTint="99"/>
            <w:hideMark/>
          </w:tcPr>
          <w:p w:rsidR="004431AC" w:rsidRPr="004431AC" w:rsidRDefault="004431AC" w:rsidP="004431AC">
            <w:r w:rsidRPr="004431AC">
              <w:t>The system should support the decoding and display of Volcanic Ash Advisories (VAA).</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R-4.9.13</w:t>
            </w:r>
          </w:p>
        </w:tc>
        <w:tc>
          <w:tcPr>
            <w:tcW w:w="6270" w:type="dxa"/>
            <w:shd w:val="clear" w:color="auto" w:fill="F4B083" w:themeFill="accent2" w:themeFillTint="99"/>
            <w:hideMark/>
          </w:tcPr>
          <w:p w:rsidR="004431AC" w:rsidRPr="004431AC" w:rsidRDefault="004431AC" w:rsidP="004431AC">
            <w:r w:rsidRPr="004431AC">
              <w:t>The system should support the decoding and display of Tropical Cyclones Advisories (TCA).</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R-4.9.14</w:t>
            </w:r>
          </w:p>
        </w:tc>
        <w:tc>
          <w:tcPr>
            <w:tcW w:w="6270" w:type="dxa"/>
            <w:shd w:val="clear" w:color="auto" w:fill="F4B083" w:themeFill="accent2" w:themeFillTint="99"/>
            <w:hideMark/>
          </w:tcPr>
          <w:p w:rsidR="004431AC" w:rsidRPr="004431AC" w:rsidRDefault="004431AC" w:rsidP="004431AC">
            <w:r w:rsidRPr="004431AC">
              <w:t>The system shall support the creation, revision and cancellation of WS SIGMETs.</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505F08">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4431AC">
              <w:rPr>
                <w:b/>
                <w:bCs/>
              </w:rPr>
              <w:t>4.9.1 Remark Line Structure</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505F08">
        <w:trPr>
          <w:trHeight w:val="528"/>
        </w:trPr>
        <w:tc>
          <w:tcPr>
            <w:tcW w:w="1343" w:type="dxa"/>
            <w:hideMark/>
          </w:tcPr>
          <w:p w:rsidR="004431AC" w:rsidRPr="004431AC" w:rsidRDefault="004431AC" w:rsidP="004431AC">
            <w:r w:rsidRPr="004431AC">
              <w:t> </w:t>
            </w:r>
          </w:p>
        </w:tc>
        <w:tc>
          <w:tcPr>
            <w:tcW w:w="6270" w:type="dxa"/>
            <w:hideMark/>
          </w:tcPr>
          <w:p w:rsidR="004431AC" w:rsidRPr="004431AC" w:rsidRDefault="004431AC" w:rsidP="004431AC">
            <w:pPr>
              <w:rPr>
                <w:i/>
                <w:iCs/>
              </w:rPr>
            </w:pPr>
            <w:r w:rsidRPr="004431AC">
              <w:rPr>
                <w:i/>
                <w:iCs/>
              </w:rPr>
              <w:t>When sent internationally a downstream system will remove the RMK line containing the sequence &amp; FIR details.</w:t>
            </w:r>
          </w:p>
        </w:tc>
        <w:tc>
          <w:tcPr>
            <w:tcW w:w="934" w:type="dxa"/>
            <w:hideMark/>
          </w:tcPr>
          <w:p w:rsidR="004431AC" w:rsidRPr="004431AC" w:rsidRDefault="004431AC" w:rsidP="004431AC">
            <w:r w:rsidRPr="004431AC">
              <w:t> </w:t>
            </w:r>
          </w:p>
        </w:tc>
        <w:tc>
          <w:tcPr>
            <w:tcW w:w="988" w:type="dxa"/>
            <w:noWrap/>
            <w:hideMark/>
          </w:tcPr>
          <w:p w:rsidR="004431AC" w:rsidRPr="004431AC" w:rsidRDefault="004431AC" w:rsidP="004431AC">
            <w:r w:rsidRPr="004431AC">
              <w:t> </w:t>
            </w:r>
          </w:p>
        </w:tc>
      </w:tr>
      <w:tr w:rsidR="004431AC" w:rsidRPr="004431AC" w:rsidTr="00470752">
        <w:trPr>
          <w:trHeight w:val="264"/>
        </w:trPr>
        <w:tc>
          <w:tcPr>
            <w:tcW w:w="1343" w:type="dxa"/>
            <w:shd w:val="clear" w:color="auto" w:fill="F4B083" w:themeFill="accent2" w:themeFillTint="99"/>
            <w:hideMark/>
          </w:tcPr>
          <w:p w:rsidR="004431AC" w:rsidRPr="004431AC" w:rsidRDefault="004431AC" w:rsidP="004431AC">
            <w:r w:rsidRPr="004431AC">
              <w:t>R-4.9.1.1</w:t>
            </w:r>
          </w:p>
        </w:tc>
        <w:tc>
          <w:tcPr>
            <w:tcW w:w="6270" w:type="dxa"/>
            <w:shd w:val="clear" w:color="auto" w:fill="F4B083" w:themeFill="accent2" w:themeFillTint="99"/>
            <w:hideMark/>
          </w:tcPr>
          <w:p w:rsidR="004431AC" w:rsidRPr="004431AC" w:rsidRDefault="004431AC" w:rsidP="004431AC">
            <w:r w:rsidRPr="004431AC">
              <w:t>The system shall allow users to text in the remark line.</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1584"/>
        </w:trPr>
        <w:tc>
          <w:tcPr>
            <w:tcW w:w="1343" w:type="dxa"/>
            <w:shd w:val="clear" w:color="auto" w:fill="F4B083" w:themeFill="accent2" w:themeFillTint="99"/>
            <w:hideMark/>
          </w:tcPr>
          <w:p w:rsidR="004431AC" w:rsidRPr="004431AC" w:rsidRDefault="004431AC" w:rsidP="004431AC">
            <w:r w:rsidRPr="004431AC">
              <w:t>R-4.9.1.2</w:t>
            </w:r>
          </w:p>
        </w:tc>
        <w:tc>
          <w:tcPr>
            <w:tcW w:w="6270" w:type="dxa"/>
            <w:shd w:val="clear" w:color="auto" w:fill="F4B083" w:themeFill="accent2" w:themeFillTint="99"/>
            <w:hideMark/>
          </w:tcPr>
          <w:p w:rsidR="004431AC" w:rsidRPr="004431AC" w:rsidRDefault="004431AC" w:rsidP="004431AC">
            <w:r w:rsidRPr="004431AC">
              <w:t>The system should provide user selectable fields for generating the text, including:</w:t>
            </w:r>
            <w:r w:rsidRPr="004431AC">
              <w:br/>
              <w:t>a) user configurable two or three character location designator;</w:t>
            </w:r>
            <w:r w:rsidRPr="004431AC">
              <w:br/>
              <w:t>b) status of the SIGMET (NEW, REV or CNL); and</w:t>
            </w:r>
            <w:r w:rsidRPr="004431AC">
              <w:br/>
              <w:t>c) details of any SIGMET in the adjoining Australian FIR for the same event.</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792"/>
        </w:trPr>
        <w:tc>
          <w:tcPr>
            <w:tcW w:w="1343" w:type="dxa"/>
            <w:shd w:val="clear" w:color="auto" w:fill="F4B083" w:themeFill="accent2" w:themeFillTint="99"/>
            <w:hideMark/>
          </w:tcPr>
          <w:p w:rsidR="004431AC" w:rsidRPr="004431AC" w:rsidRDefault="004431AC" w:rsidP="004431AC">
            <w:r w:rsidRPr="004431AC">
              <w:t>R-4.9.1.3</w:t>
            </w:r>
          </w:p>
        </w:tc>
        <w:tc>
          <w:tcPr>
            <w:tcW w:w="6270" w:type="dxa"/>
            <w:shd w:val="clear" w:color="auto" w:fill="F4B083" w:themeFill="accent2" w:themeFillTint="99"/>
            <w:hideMark/>
          </w:tcPr>
          <w:p w:rsidR="004431AC" w:rsidRPr="004431AC" w:rsidRDefault="004431AC" w:rsidP="004431AC">
            <w:r w:rsidRPr="004431AC">
              <w:t>If the SIGMET is either revising or cancelling an existing SIGMET, the system should also allow the user to select or type the sequence number of the SIGMET effected.</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431"/>
        </w:trPr>
        <w:tc>
          <w:tcPr>
            <w:tcW w:w="1343" w:type="dxa"/>
            <w:shd w:val="clear" w:color="auto" w:fill="F4B083" w:themeFill="accent2" w:themeFillTint="99"/>
            <w:hideMark/>
          </w:tcPr>
          <w:p w:rsidR="004431AC" w:rsidRPr="004431AC" w:rsidRDefault="004431AC" w:rsidP="004431AC">
            <w:r w:rsidRPr="004431AC">
              <w:t>R-4.9.1.4</w:t>
            </w:r>
          </w:p>
        </w:tc>
        <w:tc>
          <w:tcPr>
            <w:tcW w:w="6270" w:type="dxa"/>
            <w:shd w:val="clear" w:color="auto" w:fill="F4B083" w:themeFill="accent2" w:themeFillTint="99"/>
            <w:hideMark/>
          </w:tcPr>
          <w:p w:rsidR="004431AC" w:rsidRPr="004431AC" w:rsidRDefault="004431AC" w:rsidP="004431AC">
            <w:r w:rsidRPr="004431AC">
              <w:t>The system should then retrieve the validity times from this SIGMET and insert it in the message as shown in Section 10.2.2.</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505F08">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4431AC">
              <w:rPr>
                <w:b/>
                <w:bCs/>
              </w:rPr>
              <w:t>4.9.1.1 SIGMET Sequence Number</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505F08">
        <w:trPr>
          <w:trHeight w:val="5808"/>
        </w:trPr>
        <w:tc>
          <w:tcPr>
            <w:tcW w:w="1343" w:type="dxa"/>
            <w:hideMark/>
          </w:tcPr>
          <w:p w:rsidR="004431AC" w:rsidRPr="004431AC" w:rsidRDefault="004431AC" w:rsidP="004431AC">
            <w:r w:rsidRPr="004431AC">
              <w:lastRenderedPageBreak/>
              <w:t> </w:t>
            </w:r>
          </w:p>
        </w:tc>
        <w:tc>
          <w:tcPr>
            <w:tcW w:w="6270" w:type="dxa"/>
            <w:hideMark/>
          </w:tcPr>
          <w:p w:rsidR="004431AC" w:rsidRPr="004431AC" w:rsidRDefault="004431AC" w:rsidP="004431AC">
            <w:pPr>
              <w:rPr>
                <w:i/>
                <w:iCs/>
              </w:rPr>
            </w:pPr>
            <w:r w:rsidRPr="004431AC">
              <w:rPr>
                <w:i/>
                <w:iCs/>
              </w:rPr>
              <w:t>The Bureau intends to implement a SIGMET sequence number which complies with ICAO Annexe 3.</w:t>
            </w:r>
            <w:r w:rsidRPr="004431AC">
              <w:rPr>
                <w:i/>
                <w:iCs/>
              </w:rPr>
              <w:br/>
              <w:t>The sequence number is structured as follows:</w:t>
            </w:r>
            <w:r w:rsidRPr="004431AC">
              <w:rPr>
                <w:i/>
                <w:iCs/>
              </w:rPr>
              <w:br/>
              <w:t>a[n]n</w:t>
            </w:r>
            <w:r w:rsidRPr="004431AC">
              <w:rPr>
                <w:i/>
                <w:iCs/>
              </w:rPr>
              <w:br/>
              <w:t>Where</w:t>
            </w:r>
            <w:r w:rsidRPr="004431AC">
              <w:rPr>
                <w:i/>
                <w:iCs/>
              </w:rPr>
              <w:br/>
              <w:t xml:space="preserve"> a is a SIGMET event identifier (one alpha character)</w:t>
            </w:r>
            <w:r w:rsidRPr="004431AC">
              <w:rPr>
                <w:i/>
                <w:iCs/>
              </w:rPr>
              <w:br/>
              <w:t xml:space="preserve">[n]n is a SIGMET event report number (one or two numeric characters – 0,1…9,10,11….99).  </w:t>
            </w:r>
            <w:r w:rsidRPr="004431AC">
              <w:rPr>
                <w:i/>
                <w:iCs/>
              </w:rPr>
              <w:br/>
            </w:r>
            <w:r w:rsidRPr="004431AC">
              <w:rPr>
                <w:i/>
                <w:iCs/>
              </w:rPr>
              <w:br/>
              <w:t>For each new SIGMET event, a new number character would be selected in alphabetical order, starting with “A”. Following the 26th new SIGMET (identifier “Z”), the system would use the lowest/first character which is no longer assigned to a SIGMET (previously cancelled). i.e. the system only supports 26 concurrent SIGMETs. At 00Z, the SIGMET events are reset, where the first event is given SIGMET sequence number shall be “A0”  For each revision to the SIGMET (revision or cancellation) the SIGMET report number will be increased. E.g. A0, A1, A2,….A9, A10, A11…</w:t>
            </w:r>
            <w:r w:rsidRPr="004431AC">
              <w:rPr>
                <w:i/>
                <w:iCs/>
              </w:rPr>
              <w:br/>
            </w:r>
            <w:r w:rsidRPr="004431AC">
              <w:rPr>
                <w:i/>
                <w:iCs/>
              </w:rPr>
              <w:br/>
              <w:t>The Bureau requires a SIGMET Sequence Number Register. This capability could be provided as part of Av4Vis.</w:t>
            </w:r>
          </w:p>
        </w:tc>
        <w:tc>
          <w:tcPr>
            <w:tcW w:w="934" w:type="dxa"/>
            <w:hideMark/>
          </w:tcPr>
          <w:p w:rsidR="004431AC" w:rsidRPr="004431AC" w:rsidRDefault="004431AC" w:rsidP="004431AC">
            <w:r w:rsidRPr="004431AC">
              <w:t> </w:t>
            </w:r>
          </w:p>
        </w:tc>
        <w:tc>
          <w:tcPr>
            <w:tcW w:w="988" w:type="dxa"/>
            <w:noWrap/>
            <w:hideMark/>
          </w:tcPr>
          <w:p w:rsidR="004431AC" w:rsidRPr="004431AC" w:rsidRDefault="004431AC" w:rsidP="004431AC">
            <w:r w:rsidRPr="004431AC">
              <w:t> </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R-4.9.1.1.1</w:t>
            </w:r>
          </w:p>
        </w:tc>
        <w:tc>
          <w:tcPr>
            <w:tcW w:w="6270" w:type="dxa"/>
            <w:shd w:val="clear" w:color="auto" w:fill="F4B083" w:themeFill="accent2" w:themeFillTint="99"/>
            <w:hideMark/>
          </w:tcPr>
          <w:p w:rsidR="004431AC" w:rsidRPr="004431AC" w:rsidRDefault="004431AC" w:rsidP="004431AC">
            <w:r w:rsidRPr="004431AC">
              <w:t>The system may support a national SIGMET sequence number register.</w:t>
            </w:r>
          </w:p>
        </w:tc>
        <w:tc>
          <w:tcPr>
            <w:tcW w:w="934" w:type="dxa"/>
            <w:shd w:val="clear" w:color="auto" w:fill="F4B083" w:themeFill="accent2" w:themeFillTint="99"/>
            <w:hideMark/>
          </w:tcPr>
          <w:p w:rsidR="004431AC" w:rsidRPr="004431AC" w:rsidRDefault="004431AC" w:rsidP="004431AC">
            <w:r w:rsidRPr="004431AC">
              <w:t>May</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179"/>
        </w:trPr>
        <w:tc>
          <w:tcPr>
            <w:tcW w:w="1343" w:type="dxa"/>
            <w:shd w:val="clear" w:color="auto" w:fill="F4B083" w:themeFill="accent2" w:themeFillTint="99"/>
            <w:hideMark/>
          </w:tcPr>
          <w:p w:rsidR="004431AC" w:rsidRPr="004431AC" w:rsidRDefault="004431AC" w:rsidP="004431AC">
            <w:r w:rsidRPr="004431AC">
              <w:t>R-4.9.1.1.2</w:t>
            </w:r>
          </w:p>
        </w:tc>
        <w:tc>
          <w:tcPr>
            <w:tcW w:w="6270" w:type="dxa"/>
            <w:shd w:val="clear" w:color="auto" w:fill="F4B083" w:themeFill="accent2" w:themeFillTint="99"/>
            <w:hideMark/>
          </w:tcPr>
          <w:p w:rsidR="004431AC" w:rsidRPr="004431AC" w:rsidRDefault="004431AC" w:rsidP="004431AC">
            <w:r w:rsidRPr="004431AC">
              <w:t>The system may implement the rules defined above.</w:t>
            </w:r>
          </w:p>
        </w:tc>
        <w:tc>
          <w:tcPr>
            <w:tcW w:w="934" w:type="dxa"/>
            <w:shd w:val="clear" w:color="auto" w:fill="F4B083" w:themeFill="accent2" w:themeFillTint="99"/>
            <w:hideMark/>
          </w:tcPr>
          <w:p w:rsidR="004431AC" w:rsidRPr="004431AC" w:rsidRDefault="004431AC" w:rsidP="004431AC">
            <w:r w:rsidRPr="004431AC">
              <w:t>May</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792"/>
        </w:trPr>
        <w:tc>
          <w:tcPr>
            <w:tcW w:w="1343" w:type="dxa"/>
            <w:shd w:val="clear" w:color="auto" w:fill="F4B083" w:themeFill="accent2" w:themeFillTint="99"/>
            <w:hideMark/>
          </w:tcPr>
          <w:p w:rsidR="004431AC" w:rsidRPr="004431AC" w:rsidRDefault="004431AC" w:rsidP="004431AC">
            <w:r w:rsidRPr="004431AC">
              <w:t>R-4.9.1.1.3</w:t>
            </w:r>
          </w:p>
        </w:tc>
        <w:tc>
          <w:tcPr>
            <w:tcW w:w="6270" w:type="dxa"/>
            <w:shd w:val="clear" w:color="auto" w:fill="F4B083" w:themeFill="accent2" w:themeFillTint="99"/>
            <w:hideMark/>
          </w:tcPr>
          <w:p w:rsidR="004431AC" w:rsidRPr="004431AC" w:rsidRDefault="004431AC" w:rsidP="004431AC">
            <w:r w:rsidRPr="004431AC">
              <w:t>The system may support a web-interface whereby RFCs, VAACs &amp; TCWCs could register and retrieve the next SIGMET Sequence Number.</w:t>
            </w:r>
          </w:p>
        </w:tc>
        <w:tc>
          <w:tcPr>
            <w:tcW w:w="934" w:type="dxa"/>
            <w:shd w:val="clear" w:color="auto" w:fill="F4B083" w:themeFill="accent2" w:themeFillTint="99"/>
            <w:hideMark/>
          </w:tcPr>
          <w:p w:rsidR="004431AC" w:rsidRPr="004431AC" w:rsidRDefault="004431AC" w:rsidP="004431AC">
            <w:r w:rsidRPr="004431AC">
              <w:t>May</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505F08">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4431AC">
              <w:rPr>
                <w:b/>
                <w:bCs/>
              </w:rPr>
              <w:t>4.9.2 Graphical WS SIGMET</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R-4.9.2.1</w:t>
            </w:r>
          </w:p>
        </w:tc>
        <w:tc>
          <w:tcPr>
            <w:tcW w:w="6270" w:type="dxa"/>
            <w:shd w:val="clear" w:color="auto" w:fill="F4B083" w:themeFill="accent2" w:themeFillTint="99"/>
            <w:hideMark/>
          </w:tcPr>
          <w:p w:rsidR="004431AC" w:rsidRPr="004431AC" w:rsidRDefault="004431AC" w:rsidP="004431AC">
            <w:r w:rsidRPr="004431AC">
              <w:t>The system shall support the generation of a graphical SIGMET product using the drawing palette/tools provided with the system.</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R-4.9.2.2</w:t>
            </w:r>
          </w:p>
        </w:tc>
        <w:tc>
          <w:tcPr>
            <w:tcW w:w="6270" w:type="dxa"/>
            <w:shd w:val="clear" w:color="auto" w:fill="F4B083" w:themeFill="accent2" w:themeFillTint="99"/>
            <w:hideMark/>
          </w:tcPr>
          <w:p w:rsidR="004431AC" w:rsidRPr="004431AC" w:rsidRDefault="004431AC" w:rsidP="004431AC">
            <w:r w:rsidRPr="004431AC">
              <w:t>The system should support the display of a received textual SIGMET in graphical form.</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1584"/>
        </w:trPr>
        <w:tc>
          <w:tcPr>
            <w:tcW w:w="1343" w:type="dxa"/>
            <w:shd w:val="clear" w:color="auto" w:fill="F4B083" w:themeFill="accent2" w:themeFillTint="99"/>
            <w:hideMark/>
          </w:tcPr>
          <w:p w:rsidR="004431AC" w:rsidRPr="004431AC" w:rsidRDefault="004431AC" w:rsidP="004431AC">
            <w:r w:rsidRPr="004431AC">
              <w:t>R-4.9.2.3</w:t>
            </w:r>
          </w:p>
        </w:tc>
        <w:tc>
          <w:tcPr>
            <w:tcW w:w="6270" w:type="dxa"/>
            <w:shd w:val="clear" w:color="auto" w:fill="F4B083" w:themeFill="accent2" w:themeFillTint="99"/>
            <w:hideMark/>
          </w:tcPr>
          <w:p w:rsidR="004431AC" w:rsidRPr="004431AC" w:rsidRDefault="004431AC" w:rsidP="004431AC">
            <w:r w:rsidRPr="004431AC">
              <w:t>All graphical SIGMETs shall be compliant with ICAO Annexe 3 and show:</w:t>
            </w:r>
            <w:r w:rsidRPr="004431AC">
              <w:br/>
              <w:t xml:space="preserve">a) the area affected; </w:t>
            </w:r>
            <w:r w:rsidRPr="004431AC">
              <w:br/>
              <w:t xml:space="preserve">b) the type of SIGMET (icing, turbulence, VA, TC); </w:t>
            </w:r>
            <w:r w:rsidRPr="004431AC">
              <w:br/>
              <w:t>c) intensity of phenomena (moderate, severe); and</w:t>
            </w:r>
            <w:r w:rsidRPr="004431AC">
              <w:br/>
              <w:t>d) projected movement of the SIGMET.</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R-4.9.2.4</w:t>
            </w:r>
          </w:p>
        </w:tc>
        <w:tc>
          <w:tcPr>
            <w:tcW w:w="6270" w:type="dxa"/>
            <w:shd w:val="clear" w:color="auto" w:fill="F4B083" w:themeFill="accent2" w:themeFillTint="99"/>
            <w:hideMark/>
          </w:tcPr>
          <w:p w:rsidR="004431AC" w:rsidRPr="004431AC" w:rsidRDefault="004431AC" w:rsidP="004431AC">
            <w:r w:rsidRPr="004431AC">
              <w:t>When producing graphical SIGMETs the system shall apply no smoothing to the polygon which defines the area of the SIGMET.</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264"/>
        </w:trPr>
        <w:tc>
          <w:tcPr>
            <w:tcW w:w="1343" w:type="dxa"/>
            <w:shd w:val="clear" w:color="auto" w:fill="F4B083" w:themeFill="accent2" w:themeFillTint="99"/>
            <w:hideMark/>
          </w:tcPr>
          <w:p w:rsidR="004431AC" w:rsidRPr="004431AC" w:rsidRDefault="004431AC" w:rsidP="004431AC">
            <w:r w:rsidRPr="004431AC">
              <w:t>R-4.9.2.5</w:t>
            </w:r>
          </w:p>
        </w:tc>
        <w:tc>
          <w:tcPr>
            <w:tcW w:w="6270" w:type="dxa"/>
            <w:shd w:val="clear" w:color="auto" w:fill="F4B083" w:themeFill="accent2" w:themeFillTint="99"/>
            <w:hideMark/>
          </w:tcPr>
          <w:p w:rsidR="004431AC" w:rsidRPr="004431AC" w:rsidRDefault="004431AC" w:rsidP="004431AC">
            <w:r w:rsidRPr="004431AC">
              <w:t>The system shall support the generation of graphical SIGMETs.</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792"/>
        </w:trPr>
        <w:tc>
          <w:tcPr>
            <w:tcW w:w="1343" w:type="dxa"/>
            <w:shd w:val="clear" w:color="auto" w:fill="F4B083" w:themeFill="accent2" w:themeFillTint="99"/>
            <w:hideMark/>
          </w:tcPr>
          <w:p w:rsidR="004431AC" w:rsidRPr="004431AC" w:rsidRDefault="004431AC" w:rsidP="004431AC">
            <w:r w:rsidRPr="004431AC">
              <w:t>R-4.9.2.6</w:t>
            </w:r>
          </w:p>
        </w:tc>
        <w:tc>
          <w:tcPr>
            <w:tcW w:w="6270" w:type="dxa"/>
            <w:shd w:val="clear" w:color="auto" w:fill="F4B083" w:themeFill="accent2" w:themeFillTint="99"/>
            <w:hideMark/>
          </w:tcPr>
          <w:p w:rsidR="004431AC" w:rsidRPr="004431AC" w:rsidRDefault="004431AC" w:rsidP="004431AC">
            <w:r w:rsidRPr="004431AC">
              <w:t>The system should support the configuration of the flight levels to be displayed/generated (from – to) e.g. FL185 to FL630, or all flight levels (FL000 to FL630).</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R-4.9.2.7</w:t>
            </w:r>
          </w:p>
        </w:tc>
        <w:tc>
          <w:tcPr>
            <w:tcW w:w="6270" w:type="dxa"/>
            <w:shd w:val="clear" w:color="auto" w:fill="F4B083" w:themeFill="accent2" w:themeFillTint="99"/>
            <w:hideMark/>
          </w:tcPr>
          <w:p w:rsidR="004431AC" w:rsidRPr="004431AC" w:rsidRDefault="004431AC" w:rsidP="004431AC">
            <w:r w:rsidRPr="004431AC">
              <w:t>The system should support saving a configured SIGMET as a template.</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505F08">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4431AC">
              <w:rPr>
                <w:b/>
                <w:bCs/>
              </w:rPr>
              <w:t>4.9.3 Textual WS SIGMET</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lastRenderedPageBreak/>
              <w:t>R-4.9.3.1</w:t>
            </w:r>
          </w:p>
        </w:tc>
        <w:tc>
          <w:tcPr>
            <w:tcW w:w="6270" w:type="dxa"/>
            <w:shd w:val="clear" w:color="auto" w:fill="F4B083" w:themeFill="accent2" w:themeFillTint="99"/>
            <w:hideMark/>
          </w:tcPr>
          <w:p w:rsidR="004431AC" w:rsidRPr="004431AC" w:rsidRDefault="004431AC" w:rsidP="004431AC">
            <w:r w:rsidRPr="004431AC">
              <w:t>The system shall automatically generate a textual SIGMET from a user drawn graphical SIGMET.</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R-4.9.3.2</w:t>
            </w:r>
          </w:p>
        </w:tc>
        <w:tc>
          <w:tcPr>
            <w:tcW w:w="6270" w:type="dxa"/>
            <w:shd w:val="clear" w:color="auto" w:fill="F4B083" w:themeFill="accent2" w:themeFillTint="99"/>
            <w:hideMark/>
          </w:tcPr>
          <w:p w:rsidR="004431AC" w:rsidRPr="004431AC" w:rsidRDefault="004431AC" w:rsidP="004431AC">
            <w:r w:rsidRPr="004431AC">
              <w:t>The system shall display each textual SIGMET to the system operator for approval prior to transmission.</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792"/>
        </w:trPr>
        <w:tc>
          <w:tcPr>
            <w:tcW w:w="1343" w:type="dxa"/>
            <w:shd w:val="clear" w:color="auto" w:fill="F4B083" w:themeFill="accent2" w:themeFillTint="99"/>
            <w:hideMark/>
          </w:tcPr>
          <w:p w:rsidR="004431AC" w:rsidRPr="004431AC" w:rsidRDefault="004431AC" w:rsidP="004431AC">
            <w:r w:rsidRPr="004431AC">
              <w:t>R-4.9.3.3</w:t>
            </w:r>
          </w:p>
        </w:tc>
        <w:tc>
          <w:tcPr>
            <w:tcW w:w="6270" w:type="dxa"/>
            <w:shd w:val="clear" w:color="auto" w:fill="F4B083" w:themeFill="accent2" w:themeFillTint="99"/>
            <w:hideMark/>
          </w:tcPr>
          <w:p w:rsidR="004431AC" w:rsidRPr="004431AC" w:rsidRDefault="004431AC" w:rsidP="004431AC">
            <w:r w:rsidRPr="004431AC">
              <w:t xml:space="preserve"> When a hand drawn graphical SIGMET crosses the border of the two Australian FIRs, the system should automatically generate two textual SIGMET messages, one for each FIR.</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505F08">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4431AC">
              <w:rPr>
                <w:b/>
                <w:bCs/>
              </w:rPr>
              <w:t>4.9.4 Graphical Warning (SIGMET, Advisory or AIRMET)</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505F08">
        <w:trPr>
          <w:trHeight w:val="1016"/>
        </w:trPr>
        <w:tc>
          <w:tcPr>
            <w:tcW w:w="1343" w:type="dxa"/>
            <w:hideMark/>
          </w:tcPr>
          <w:p w:rsidR="004431AC" w:rsidRPr="004431AC" w:rsidRDefault="004431AC" w:rsidP="004431AC">
            <w:r w:rsidRPr="004431AC">
              <w:t> </w:t>
            </w:r>
          </w:p>
        </w:tc>
        <w:tc>
          <w:tcPr>
            <w:tcW w:w="6270" w:type="dxa"/>
            <w:hideMark/>
          </w:tcPr>
          <w:p w:rsidR="004431AC" w:rsidRPr="004431AC" w:rsidRDefault="004431AC" w:rsidP="004431AC">
            <w:pPr>
              <w:rPr>
                <w:i/>
                <w:iCs/>
              </w:rPr>
            </w:pPr>
            <w:r w:rsidRPr="004431AC">
              <w:rPr>
                <w:i/>
                <w:iCs/>
              </w:rPr>
              <w:t>The Graphical Warning display is designed to provide a graphical representation of the horizontal extent of all current warnings and their projected motion, valid at a particular time. This chart may include SIGMETs, Advisories and/or AIRMETs.</w:t>
            </w:r>
          </w:p>
        </w:tc>
        <w:tc>
          <w:tcPr>
            <w:tcW w:w="934" w:type="dxa"/>
            <w:hideMark/>
          </w:tcPr>
          <w:p w:rsidR="004431AC" w:rsidRPr="004431AC" w:rsidRDefault="004431AC" w:rsidP="004431AC">
            <w:r w:rsidRPr="004431AC">
              <w:t> </w:t>
            </w:r>
          </w:p>
        </w:tc>
        <w:tc>
          <w:tcPr>
            <w:tcW w:w="988" w:type="dxa"/>
            <w:noWrap/>
            <w:hideMark/>
          </w:tcPr>
          <w:p w:rsidR="004431AC" w:rsidRPr="004431AC" w:rsidRDefault="004431AC" w:rsidP="004431AC">
            <w:r w:rsidRPr="004431AC">
              <w:t> </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R-4.9.4.1</w:t>
            </w:r>
          </w:p>
        </w:tc>
        <w:tc>
          <w:tcPr>
            <w:tcW w:w="6270" w:type="dxa"/>
            <w:shd w:val="clear" w:color="auto" w:fill="F4B083" w:themeFill="accent2" w:themeFillTint="99"/>
            <w:hideMark/>
          </w:tcPr>
          <w:p w:rsidR="004431AC" w:rsidRPr="004431AC" w:rsidRDefault="004431AC" w:rsidP="004431AC">
            <w:r w:rsidRPr="004431AC">
              <w:t>The system shall support the generation of a chart which displays all current SIGMETs.</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1320"/>
        </w:trPr>
        <w:tc>
          <w:tcPr>
            <w:tcW w:w="1343" w:type="dxa"/>
            <w:shd w:val="clear" w:color="auto" w:fill="F4B083" w:themeFill="accent2" w:themeFillTint="99"/>
            <w:hideMark/>
          </w:tcPr>
          <w:p w:rsidR="004431AC" w:rsidRPr="004431AC" w:rsidRDefault="004431AC" w:rsidP="004431AC">
            <w:r w:rsidRPr="004431AC">
              <w:t>R-4.9.4.2</w:t>
            </w:r>
          </w:p>
        </w:tc>
        <w:tc>
          <w:tcPr>
            <w:tcW w:w="6270" w:type="dxa"/>
            <w:shd w:val="clear" w:color="auto" w:fill="F4B083" w:themeFill="accent2" w:themeFillTint="99"/>
            <w:hideMark/>
          </w:tcPr>
          <w:p w:rsidR="004431AC" w:rsidRPr="004431AC" w:rsidRDefault="004431AC" w:rsidP="004431AC">
            <w:r w:rsidRPr="004431AC">
              <w:t>The system should support the generation of a chart which displays all current warnings including any combination of :</w:t>
            </w:r>
            <w:r w:rsidRPr="004431AC">
              <w:br/>
              <w:t xml:space="preserve">a) SIGMETs (WS, WV &amp; WC); and/or </w:t>
            </w:r>
            <w:r w:rsidRPr="004431AC">
              <w:br/>
              <w:t>b) Advisories (VAA &amp; TCA); and/or</w:t>
            </w:r>
            <w:r w:rsidRPr="004431AC">
              <w:br/>
              <w:t>c) AIRMETs.</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R-4.9.4.3</w:t>
            </w:r>
          </w:p>
        </w:tc>
        <w:tc>
          <w:tcPr>
            <w:tcW w:w="6270" w:type="dxa"/>
            <w:shd w:val="clear" w:color="auto" w:fill="F4B083" w:themeFill="accent2" w:themeFillTint="99"/>
            <w:hideMark/>
          </w:tcPr>
          <w:p w:rsidR="004431AC" w:rsidRPr="004431AC" w:rsidRDefault="004431AC" w:rsidP="004431AC">
            <w:r w:rsidRPr="004431AC">
              <w:t>The system should support the user definition of the region/extent of the chart to be displayed/created.</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R-4.9.4.4</w:t>
            </w:r>
          </w:p>
        </w:tc>
        <w:tc>
          <w:tcPr>
            <w:tcW w:w="6270" w:type="dxa"/>
            <w:shd w:val="clear" w:color="auto" w:fill="F4B083" w:themeFill="accent2" w:themeFillTint="99"/>
            <w:hideMark/>
          </w:tcPr>
          <w:p w:rsidR="004431AC" w:rsidRPr="004431AC" w:rsidRDefault="004431AC" w:rsidP="004431AC">
            <w:r w:rsidRPr="004431AC">
              <w:t>The system shall support the automatic generation of graphical warning products at specified times.</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792"/>
        </w:trPr>
        <w:tc>
          <w:tcPr>
            <w:tcW w:w="1343" w:type="dxa"/>
            <w:shd w:val="clear" w:color="auto" w:fill="F4B083" w:themeFill="accent2" w:themeFillTint="99"/>
            <w:hideMark/>
          </w:tcPr>
          <w:p w:rsidR="004431AC" w:rsidRPr="004431AC" w:rsidRDefault="004431AC" w:rsidP="004431AC">
            <w:r w:rsidRPr="004431AC">
              <w:t>R-4.9.4.5</w:t>
            </w:r>
          </w:p>
        </w:tc>
        <w:tc>
          <w:tcPr>
            <w:tcW w:w="6270" w:type="dxa"/>
            <w:shd w:val="clear" w:color="auto" w:fill="F4B083" w:themeFill="accent2" w:themeFillTint="99"/>
            <w:hideMark/>
          </w:tcPr>
          <w:p w:rsidR="004431AC" w:rsidRPr="004431AC" w:rsidRDefault="004431AC" w:rsidP="004431AC">
            <w:r w:rsidRPr="004431AC">
              <w:t>The system should support the automatic generation of graphical warning products upon the arrival or transmission of a SIGMET, Advisory and/or AIRMET within the Australian FIR.</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1848"/>
        </w:trPr>
        <w:tc>
          <w:tcPr>
            <w:tcW w:w="1343" w:type="dxa"/>
            <w:shd w:val="clear" w:color="auto" w:fill="F4B083" w:themeFill="accent2" w:themeFillTint="99"/>
            <w:hideMark/>
          </w:tcPr>
          <w:p w:rsidR="004431AC" w:rsidRPr="004431AC" w:rsidRDefault="004431AC" w:rsidP="004431AC">
            <w:r w:rsidRPr="004431AC">
              <w:t>R-4.9.4.6</w:t>
            </w:r>
          </w:p>
        </w:tc>
        <w:tc>
          <w:tcPr>
            <w:tcW w:w="6270" w:type="dxa"/>
            <w:shd w:val="clear" w:color="auto" w:fill="F4B083" w:themeFill="accent2" w:themeFillTint="99"/>
            <w:hideMark/>
          </w:tcPr>
          <w:p w:rsidR="004431AC" w:rsidRPr="004431AC" w:rsidRDefault="004431AC" w:rsidP="004431AC">
            <w:r w:rsidRPr="004431AC">
              <w:t>The Graphical Warning chart should display the following information for each phenomenon:</w:t>
            </w:r>
            <w:r w:rsidRPr="004431AC">
              <w:br/>
              <w:t>a) symbolic representation of the type of phenomenon (e.g. turbulence, icing);</w:t>
            </w:r>
            <w:r w:rsidRPr="004431AC">
              <w:br/>
              <w:t>b) intensity of each phenomenon (e.g. moderate, severe); and</w:t>
            </w:r>
            <w:r w:rsidRPr="004431AC">
              <w:br/>
              <w:t>c) where available, the movement (direction and speed) of each phenomenon.</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260"/>
        </w:trPr>
        <w:tc>
          <w:tcPr>
            <w:tcW w:w="1343" w:type="dxa"/>
            <w:shd w:val="clear" w:color="auto" w:fill="F4B083" w:themeFill="accent2" w:themeFillTint="99"/>
            <w:hideMark/>
          </w:tcPr>
          <w:p w:rsidR="004431AC" w:rsidRPr="004431AC" w:rsidRDefault="004431AC" w:rsidP="004431AC">
            <w:r w:rsidRPr="004431AC">
              <w:t>R-4.9.4.7</w:t>
            </w:r>
          </w:p>
        </w:tc>
        <w:tc>
          <w:tcPr>
            <w:tcW w:w="6270" w:type="dxa"/>
            <w:shd w:val="clear" w:color="auto" w:fill="F4B083" w:themeFill="accent2" w:themeFillTint="99"/>
            <w:hideMark/>
          </w:tcPr>
          <w:p w:rsidR="004431AC" w:rsidRPr="004431AC" w:rsidRDefault="004431AC" w:rsidP="004431AC">
            <w:r w:rsidRPr="004431AC">
              <w:t>The Graphical Warning chart may optionally display the SIGMET sequence number for each SIGMET displayed (see Section 4.9.1).</w:t>
            </w:r>
          </w:p>
        </w:tc>
        <w:tc>
          <w:tcPr>
            <w:tcW w:w="934" w:type="dxa"/>
            <w:shd w:val="clear" w:color="auto" w:fill="F4B083" w:themeFill="accent2" w:themeFillTint="99"/>
            <w:hideMark/>
          </w:tcPr>
          <w:p w:rsidR="004431AC" w:rsidRPr="004431AC" w:rsidRDefault="004431AC" w:rsidP="004431AC">
            <w:r w:rsidRPr="004431AC">
              <w:t>May</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R-4.9.4.8</w:t>
            </w:r>
          </w:p>
        </w:tc>
        <w:tc>
          <w:tcPr>
            <w:tcW w:w="6270" w:type="dxa"/>
            <w:shd w:val="clear" w:color="auto" w:fill="F4B083" w:themeFill="accent2" w:themeFillTint="99"/>
            <w:hideMark/>
          </w:tcPr>
          <w:p w:rsidR="004431AC" w:rsidRPr="004431AC" w:rsidRDefault="004431AC" w:rsidP="004431AC">
            <w:r w:rsidRPr="004431AC">
              <w:t>The system should support saving a configured SIGMET as a template.</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505F08">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4431AC">
              <w:rPr>
                <w:b/>
                <w:bCs/>
              </w:rPr>
              <w:t>4.9.5 Inputs</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470752">
        <w:trPr>
          <w:trHeight w:val="2112"/>
        </w:trPr>
        <w:tc>
          <w:tcPr>
            <w:tcW w:w="1343" w:type="dxa"/>
            <w:shd w:val="clear" w:color="auto" w:fill="F4B083" w:themeFill="accent2" w:themeFillTint="99"/>
            <w:hideMark/>
          </w:tcPr>
          <w:p w:rsidR="004431AC" w:rsidRPr="004431AC" w:rsidRDefault="004431AC" w:rsidP="004431AC">
            <w:r w:rsidRPr="004431AC">
              <w:t>R-4.9.5.1</w:t>
            </w:r>
          </w:p>
        </w:tc>
        <w:tc>
          <w:tcPr>
            <w:tcW w:w="6270" w:type="dxa"/>
            <w:shd w:val="clear" w:color="auto" w:fill="F4B083" w:themeFill="accent2" w:themeFillTint="99"/>
            <w:hideMark/>
          </w:tcPr>
          <w:p w:rsidR="004431AC" w:rsidRDefault="004431AC" w:rsidP="004431AC">
            <w:r w:rsidRPr="004431AC">
              <w:t>The system should support the creation of Graphical Warnings from the following input data:</w:t>
            </w:r>
            <w:r w:rsidRPr="004431AC">
              <w:br/>
              <w:t>a) WS SIGMETs (see Section 4.9 &amp; 4.9.1);</w:t>
            </w:r>
            <w:r w:rsidRPr="004431AC">
              <w:br/>
              <w:t>b) WV SIGMETs (see Section 7.6.5);</w:t>
            </w:r>
            <w:r w:rsidRPr="004431AC">
              <w:br/>
              <w:t>c) WC SIGMETs (see Section 7.6.7);</w:t>
            </w:r>
            <w:r w:rsidRPr="004431AC">
              <w:br/>
              <w:t>d) VA Advisories (see Section 7.6.4);</w:t>
            </w:r>
            <w:r w:rsidRPr="004431AC">
              <w:br/>
              <w:t>e) TC Advisories (see Section 7.6.6); and</w:t>
            </w:r>
            <w:r w:rsidRPr="004431AC">
              <w:br/>
              <w:t>f) AIRMETS (see 7.6.8).</w:t>
            </w:r>
          </w:p>
          <w:p w:rsidR="00470752" w:rsidRDefault="00470752" w:rsidP="004431AC"/>
          <w:p w:rsidR="00470752" w:rsidRDefault="00470752" w:rsidP="004431AC"/>
          <w:p w:rsidR="00470752" w:rsidRPr="004431AC" w:rsidRDefault="00470752" w:rsidP="004431AC"/>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505F08">
        <w:trPr>
          <w:trHeight w:val="264"/>
        </w:trPr>
        <w:tc>
          <w:tcPr>
            <w:tcW w:w="1343" w:type="dxa"/>
            <w:shd w:val="clear" w:color="auto" w:fill="FFFF00"/>
            <w:hideMark/>
          </w:tcPr>
          <w:p w:rsidR="004431AC" w:rsidRPr="004431AC" w:rsidRDefault="004431AC" w:rsidP="004431AC">
            <w:r w:rsidRPr="004431AC">
              <w:lastRenderedPageBreak/>
              <w:t> </w:t>
            </w:r>
          </w:p>
        </w:tc>
        <w:tc>
          <w:tcPr>
            <w:tcW w:w="6270" w:type="dxa"/>
            <w:shd w:val="clear" w:color="auto" w:fill="FFFF00"/>
            <w:hideMark/>
          </w:tcPr>
          <w:p w:rsidR="004431AC" w:rsidRPr="004431AC" w:rsidRDefault="004431AC" w:rsidP="004431AC">
            <w:pPr>
              <w:rPr>
                <w:b/>
                <w:bCs/>
              </w:rPr>
            </w:pPr>
            <w:r w:rsidRPr="004431AC">
              <w:rPr>
                <w:b/>
                <w:bCs/>
              </w:rPr>
              <w:t>4.9.6 Outputs</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470752">
        <w:trPr>
          <w:trHeight w:val="792"/>
        </w:trPr>
        <w:tc>
          <w:tcPr>
            <w:tcW w:w="1343" w:type="dxa"/>
            <w:shd w:val="clear" w:color="auto" w:fill="F4B083" w:themeFill="accent2" w:themeFillTint="99"/>
            <w:hideMark/>
          </w:tcPr>
          <w:p w:rsidR="004431AC" w:rsidRPr="004431AC" w:rsidRDefault="004431AC" w:rsidP="004431AC">
            <w:r w:rsidRPr="004431AC">
              <w:t>R-4.9.6.1</w:t>
            </w:r>
          </w:p>
        </w:tc>
        <w:tc>
          <w:tcPr>
            <w:tcW w:w="6270" w:type="dxa"/>
            <w:shd w:val="clear" w:color="auto" w:fill="F4B083" w:themeFill="accent2" w:themeFillTint="99"/>
            <w:hideMark/>
          </w:tcPr>
          <w:p w:rsidR="004431AC" w:rsidRPr="004431AC" w:rsidRDefault="004431AC" w:rsidP="004431AC">
            <w:r w:rsidRPr="004431AC">
              <w:t>The system shall support the output of textual SIGMETs as per ICAO Annexe 3 with the exception of the remark line which will conform to Section 4.9.1.</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1160"/>
        </w:trPr>
        <w:tc>
          <w:tcPr>
            <w:tcW w:w="1343" w:type="dxa"/>
            <w:shd w:val="clear" w:color="auto" w:fill="F4B083" w:themeFill="accent2" w:themeFillTint="99"/>
            <w:hideMark/>
          </w:tcPr>
          <w:p w:rsidR="004431AC" w:rsidRPr="004431AC" w:rsidRDefault="004431AC" w:rsidP="004431AC">
            <w:r w:rsidRPr="004431AC">
              <w:t>R-4.9.6.2</w:t>
            </w:r>
          </w:p>
        </w:tc>
        <w:tc>
          <w:tcPr>
            <w:tcW w:w="6270" w:type="dxa"/>
            <w:shd w:val="clear" w:color="auto" w:fill="F4B083" w:themeFill="accent2" w:themeFillTint="99"/>
            <w:hideMark/>
          </w:tcPr>
          <w:p w:rsidR="004431AC" w:rsidRPr="004431AC" w:rsidRDefault="004431AC" w:rsidP="004431AC">
            <w:r w:rsidRPr="004431AC">
              <w:t>The system shall output graphical SIGMETs in the following formats:</w:t>
            </w:r>
            <w:r w:rsidRPr="004431AC">
              <w:br/>
              <w:t>a) PNG;</w:t>
            </w:r>
            <w:r w:rsidRPr="004431AC">
              <w:br/>
              <w:t>b) JPEG;</w:t>
            </w:r>
            <w:r w:rsidRPr="004431AC">
              <w:br/>
              <w:t>c) SVG; and</w:t>
            </w:r>
            <w:r w:rsidRPr="004431AC">
              <w:br/>
              <w:t>d) PDF.</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1848"/>
        </w:trPr>
        <w:tc>
          <w:tcPr>
            <w:tcW w:w="1343" w:type="dxa"/>
            <w:shd w:val="clear" w:color="auto" w:fill="F4B083" w:themeFill="accent2" w:themeFillTint="99"/>
            <w:hideMark/>
          </w:tcPr>
          <w:p w:rsidR="004431AC" w:rsidRPr="004431AC" w:rsidRDefault="004431AC" w:rsidP="004431AC">
            <w:r w:rsidRPr="004431AC">
              <w:t>R-4.9.6.3</w:t>
            </w:r>
          </w:p>
        </w:tc>
        <w:tc>
          <w:tcPr>
            <w:tcW w:w="6270" w:type="dxa"/>
            <w:shd w:val="clear" w:color="auto" w:fill="F4B083" w:themeFill="accent2" w:themeFillTint="99"/>
            <w:hideMark/>
          </w:tcPr>
          <w:p w:rsidR="004431AC" w:rsidRPr="004431AC" w:rsidRDefault="004431AC" w:rsidP="004431AC">
            <w:r w:rsidRPr="004431AC">
              <w:t>The system should output graphical SIGMETs in the following formats:</w:t>
            </w:r>
            <w:r w:rsidRPr="004431AC">
              <w:br/>
              <w:t>a) TIFF;</w:t>
            </w:r>
            <w:r w:rsidRPr="004431AC">
              <w:br/>
              <w:t>b) GIF;</w:t>
            </w:r>
            <w:r w:rsidRPr="004431AC">
              <w:br/>
              <w:t xml:space="preserve">c) Shapefile; </w:t>
            </w:r>
            <w:r w:rsidRPr="004431AC">
              <w:br/>
              <w:t xml:space="preserve">d) GML; and </w:t>
            </w:r>
            <w:r w:rsidRPr="004431AC">
              <w:br/>
              <w:t>e) KML.</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R-4.9.6.4</w:t>
            </w:r>
          </w:p>
        </w:tc>
        <w:tc>
          <w:tcPr>
            <w:tcW w:w="6270" w:type="dxa"/>
            <w:shd w:val="clear" w:color="auto" w:fill="F4B083" w:themeFill="accent2" w:themeFillTint="99"/>
            <w:hideMark/>
          </w:tcPr>
          <w:p w:rsidR="004431AC" w:rsidRPr="004431AC" w:rsidRDefault="004431AC" w:rsidP="004431AC">
            <w:r w:rsidRPr="004431AC">
              <w:t xml:space="preserve">The system may output graphical SIGMETs in the following formats: a) XML; and b) GML. </w:t>
            </w:r>
          </w:p>
        </w:tc>
        <w:tc>
          <w:tcPr>
            <w:tcW w:w="934" w:type="dxa"/>
            <w:shd w:val="clear" w:color="auto" w:fill="F4B083" w:themeFill="accent2" w:themeFillTint="99"/>
            <w:hideMark/>
          </w:tcPr>
          <w:p w:rsidR="004431AC" w:rsidRPr="004431AC" w:rsidRDefault="004431AC" w:rsidP="004431AC">
            <w:r w:rsidRPr="004431AC">
              <w:t>May</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R-4.9.6.5</w:t>
            </w:r>
          </w:p>
        </w:tc>
        <w:tc>
          <w:tcPr>
            <w:tcW w:w="6270" w:type="dxa"/>
            <w:shd w:val="clear" w:color="auto" w:fill="F4B083" w:themeFill="accent2" w:themeFillTint="99"/>
            <w:hideMark/>
          </w:tcPr>
          <w:p w:rsidR="004431AC" w:rsidRPr="004431AC" w:rsidRDefault="004431AC" w:rsidP="004431AC">
            <w:r w:rsidRPr="004431AC">
              <w:t>The system may support the output of textual SIGMETs in BUFR format as specified in ICAO Annexe 3 – Appendix 6 - Sect 1.1.6.</w:t>
            </w:r>
          </w:p>
        </w:tc>
        <w:tc>
          <w:tcPr>
            <w:tcW w:w="934" w:type="dxa"/>
            <w:shd w:val="clear" w:color="auto" w:fill="F4B083" w:themeFill="accent2" w:themeFillTint="99"/>
            <w:hideMark/>
          </w:tcPr>
          <w:p w:rsidR="004431AC" w:rsidRPr="004431AC" w:rsidRDefault="004431AC" w:rsidP="004431AC">
            <w:r w:rsidRPr="004431AC">
              <w:t>May</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505F08">
        <w:trPr>
          <w:trHeight w:val="264"/>
        </w:trPr>
        <w:tc>
          <w:tcPr>
            <w:tcW w:w="1343" w:type="dxa"/>
            <w:hideMark/>
          </w:tcPr>
          <w:p w:rsidR="004431AC" w:rsidRPr="004431AC" w:rsidRDefault="004431AC" w:rsidP="004431AC">
            <w:r w:rsidRPr="004431AC">
              <w:t> </w:t>
            </w:r>
          </w:p>
        </w:tc>
        <w:tc>
          <w:tcPr>
            <w:tcW w:w="6270" w:type="dxa"/>
            <w:hideMark/>
          </w:tcPr>
          <w:p w:rsidR="004431AC" w:rsidRPr="004431AC" w:rsidRDefault="004431AC" w:rsidP="004431AC">
            <w:pPr>
              <w:rPr>
                <w:b/>
                <w:bCs/>
              </w:rPr>
            </w:pPr>
            <w:r w:rsidRPr="007A1EF2">
              <w:rPr>
                <w:b/>
                <w:bCs/>
                <w:highlight w:val="yellow"/>
              </w:rPr>
              <w:t>4.10 Output of NWP Parameters</w:t>
            </w:r>
          </w:p>
        </w:tc>
        <w:tc>
          <w:tcPr>
            <w:tcW w:w="934" w:type="dxa"/>
            <w:hideMark/>
          </w:tcPr>
          <w:p w:rsidR="004431AC" w:rsidRPr="004431AC" w:rsidRDefault="004431AC" w:rsidP="004431AC">
            <w:r w:rsidRPr="004431AC">
              <w:t> </w:t>
            </w:r>
          </w:p>
        </w:tc>
        <w:tc>
          <w:tcPr>
            <w:tcW w:w="988" w:type="dxa"/>
            <w:noWrap/>
            <w:hideMark/>
          </w:tcPr>
          <w:p w:rsidR="004431AC" w:rsidRPr="004431AC" w:rsidRDefault="004431AC" w:rsidP="004431AC">
            <w:r w:rsidRPr="004431AC">
              <w:t> </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R-4.10.1</w:t>
            </w:r>
          </w:p>
        </w:tc>
        <w:tc>
          <w:tcPr>
            <w:tcW w:w="6270" w:type="dxa"/>
            <w:shd w:val="clear" w:color="auto" w:fill="E2EFD9" w:themeFill="accent6" w:themeFillTint="33"/>
            <w:hideMark/>
          </w:tcPr>
          <w:p w:rsidR="004431AC" w:rsidRPr="004431AC" w:rsidRDefault="004431AC" w:rsidP="004431AC">
            <w:r w:rsidRPr="004431AC">
              <w:t>The system shall support the generation of charts which display NWP parameters.</w:t>
            </w:r>
          </w:p>
        </w:tc>
        <w:tc>
          <w:tcPr>
            <w:tcW w:w="934" w:type="dxa"/>
            <w:shd w:val="clear" w:color="auto" w:fill="E2EFD9" w:themeFill="accent6" w:themeFillTint="33"/>
            <w:hideMark/>
          </w:tcPr>
          <w:p w:rsidR="004431AC" w:rsidRPr="004431AC" w:rsidRDefault="004431AC" w:rsidP="004431AC">
            <w:r w:rsidRPr="004431AC">
              <w:t>Shall</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1584"/>
        </w:trPr>
        <w:tc>
          <w:tcPr>
            <w:tcW w:w="1343" w:type="dxa"/>
            <w:shd w:val="clear" w:color="auto" w:fill="E2EFD9" w:themeFill="accent6" w:themeFillTint="33"/>
            <w:hideMark/>
          </w:tcPr>
          <w:p w:rsidR="004431AC" w:rsidRPr="004431AC" w:rsidRDefault="004431AC" w:rsidP="004431AC">
            <w:r w:rsidRPr="004431AC">
              <w:t>R-4.10.2</w:t>
            </w:r>
          </w:p>
        </w:tc>
        <w:tc>
          <w:tcPr>
            <w:tcW w:w="6270" w:type="dxa"/>
            <w:shd w:val="clear" w:color="auto" w:fill="E2EFD9" w:themeFill="accent6" w:themeFillTint="33"/>
            <w:hideMark/>
          </w:tcPr>
          <w:p w:rsidR="004431AC" w:rsidRPr="004431AC" w:rsidRDefault="004431AC" w:rsidP="004431AC">
            <w:r w:rsidRPr="004431AC">
              <w:t>The system shall support the generation of products in the following display formats:</w:t>
            </w:r>
            <w:r w:rsidRPr="004431AC">
              <w:br/>
              <w:t>a) isolines;</w:t>
            </w:r>
            <w:r w:rsidRPr="004431AC">
              <w:br/>
              <w:t>b) isosurfaces;</w:t>
            </w:r>
            <w:r w:rsidRPr="004431AC">
              <w:br/>
              <w:t>c) barbs; and</w:t>
            </w:r>
            <w:r w:rsidRPr="004431AC">
              <w:br/>
              <w:t>d) arrows.</w:t>
            </w:r>
          </w:p>
        </w:tc>
        <w:tc>
          <w:tcPr>
            <w:tcW w:w="934" w:type="dxa"/>
            <w:shd w:val="clear" w:color="auto" w:fill="E2EFD9" w:themeFill="accent6" w:themeFillTint="33"/>
            <w:hideMark/>
          </w:tcPr>
          <w:p w:rsidR="004431AC" w:rsidRPr="004431AC" w:rsidRDefault="004431AC" w:rsidP="004431AC">
            <w:r w:rsidRPr="004431AC">
              <w:t>Shall</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EB6BDF">
        <w:trPr>
          <w:trHeight w:val="1320"/>
        </w:trPr>
        <w:tc>
          <w:tcPr>
            <w:tcW w:w="1343" w:type="dxa"/>
            <w:shd w:val="clear" w:color="auto" w:fill="FBE4D5" w:themeFill="accent2" w:themeFillTint="33"/>
            <w:hideMark/>
          </w:tcPr>
          <w:p w:rsidR="004431AC" w:rsidRPr="004431AC" w:rsidRDefault="004431AC" w:rsidP="004431AC">
            <w:r w:rsidRPr="004431AC">
              <w:t>R-4.10.3</w:t>
            </w:r>
          </w:p>
        </w:tc>
        <w:tc>
          <w:tcPr>
            <w:tcW w:w="6270" w:type="dxa"/>
            <w:shd w:val="clear" w:color="auto" w:fill="FBE4D5" w:themeFill="accent2" w:themeFillTint="33"/>
            <w:hideMark/>
          </w:tcPr>
          <w:p w:rsidR="004431AC" w:rsidRPr="004431AC" w:rsidRDefault="004431AC" w:rsidP="004431AC">
            <w:r w:rsidRPr="004431AC">
              <w:t>The system should support the generation of products in the following display formats:</w:t>
            </w:r>
            <w:r w:rsidRPr="004431AC">
              <w:br/>
              <w:t>a) streamlines;</w:t>
            </w:r>
            <w:r w:rsidRPr="004431AC">
              <w:br/>
              <w:t>b) cloud coverage (Octas); and</w:t>
            </w:r>
            <w:r w:rsidRPr="004431AC">
              <w:br/>
              <w:t>c) numeric grid.</w:t>
            </w:r>
          </w:p>
        </w:tc>
        <w:tc>
          <w:tcPr>
            <w:tcW w:w="934" w:type="dxa"/>
            <w:shd w:val="clear" w:color="auto" w:fill="FBE4D5" w:themeFill="accent2" w:themeFillTint="33"/>
            <w:hideMark/>
          </w:tcPr>
          <w:p w:rsidR="004431AC" w:rsidRPr="004431AC" w:rsidRDefault="004431AC" w:rsidP="004431AC">
            <w:r w:rsidRPr="004431AC">
              <w:t>Should</w:t>
            </w:r>
          </w:p>
        </w:tc>
        <w:tc>
          <w:tcPr>
            <w:tcW w:w="988" w:type="dxa"/>
            <w:shd w:val="clear" w:color="auto" w:fill="FBE4D5" w:themeFill="accent2" w:themeFillTint="33"/>
            <w:noWrap/>
            <w:hideMark/>
          </w:tcPr>
          <w:p w:rsidR="004431AC" w:rsidRPr="004431AC" w:rsidRDefault="004431AC" w:rsidP="004431AC">
            <w:r w:rsidRPr="004431AC">
              <w:t>P</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R-4.10.4</w:t>
            </w:r>
          </w:p>
        </w:tc>
        <w:tc>
          <w:tcPr>
            <w:tcW w:w="6270" w:type="dxa"/>
            <w:shd w:val="clear" w:color="auto" w:fill="E2EFD9" w:themeFill="accent6" w:themeFillTint="33"/>
            <w:hideMark/>
          </w:tcPr>
          <w:p w:rsidR="004431AC" w:rsidRPr="004431AC" w:rsidRDefault="004431AC" w:rsidP="004431AC">
            <w:r w:rsidRPr="004431AC">
              <w:t>The system should support the display of multiple parameters, in multiple display formats on a single chart.</w:t>
            </w:r>
          </w:p>
        </w:tc>
        <w:tc>
          <w:tcPr>
            <w:tcW w:w="934" w:type="dxa"/>
            <w:shd w:val="clear" w:color="auto" w:fill="E2EFD9" w:themeFill="accent6" w:themeFillTint="33"/>
            <w:hideMark/>
          </w:tcPr>
          <w:p w:rsidR="004431AC" w:rsidRPr="004431AC" w:rsidRDefault="004431AC" w:rsidP="004431AC">
            <w:r w:rsidRPr="004431AC">
              <w:t>Should</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264"/>
        </w:trPr>
        <w:tc>
          <w:tcPr>
            <w:tcW w:w="1343" w:type="dxa"/>
            <w:shd w:val="clear" w:color="auto" w:fill="E2EFD9" w:themeFill="accent6" w:themeFillTint="33"/>
            <w:hideMark/>
          </w:tcPr>
          <w:p w:rsidR="004431AC" w:rsidRPr="004431AC" w:rsidRDefault="004431AC" w:rsidP="004431AC">
            <w:r w:rsidRPr="004431AC">
              <w:t>R-4.10.5</w:t>
            </w:r>
          </w:p>
        </w:tc>
        <w:tc>
          <w:tcPr>
            <w:tcW w:w="6270" w:type="dxa"/>
            <w:shd w:val="clear" w:color="auto" w:fill="E2EFD9" w:themeFill="accent6" w:themeFillTint="33"/>
            <w:hideMark/>
          </w:tcPr>
          <w:p w:rsidR="004431AC" w:rsidRPr="004431AC" w:rsidRDefault="004431AC" w:rsidP="004431AC">
            <w:r w:rsidRPr="004431AC">
              <w:t>The system should support saving a NWP chart as a template.</w:t>
            </w:r>
          </w:p>
        </w:tc>
        <w:tc>
          <w:tcPr>
            <w:tcW w:w="934" w:type="dxa"/>
            <w:shd w:val="clear" w:color="auto" w:fill="E2EFD9" w:themeFill="accent6" w:themeFillTint="33"/>
            <w:hideMark/>
          </w:tcPr>
          <w:p w:rsidR="004431AC" w:rsidRPr="004431AC" w:rsidRDefault="004431AC" w:rsidP="004431AC">
            <w:r w:rsidRPr="004431AC">
              <w:t>Should</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05F08">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4431AC">
              <w:rPr>
                <w:b/>
                <w:bCs/>
              </w:rPr>
              <w:t>4.10.1 Inputs</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R-4.10.1.1</w:t>
            </w:r>
          </w:p>
        </w:tc>
        <w:tc>
          <w:tcPr>
            <w:tcW w:w="6270" w:type="dxa"/>
            <w:shd w:val="clear" w:color="auto" w:fill="F4B083" w:themeFill="accent2" w:themeFillTint="99"/>
            <w:hideMark/>
          </w:tcPr>
          <w:p w:rsidR="004431AC" w:rsidRPr="004431AC" w:rsidRDefault="004431AC" w:rsidP="004431AC">
            <w:r w:rsidRPr="004431AC">
              <w:t>The system shall support inputs from any data source in GRIB format (See Section 7.3.1).</w:t>
            </w:r>
          </w:p>
        </w:tc>
        <w:tc>
          <w:tcPr>
            <w:tcW w:w="934" w:type="dxa"/>
            <w:shd w:val="clear" w:color="auto" w:fill="F4B083" w:themeFill="accent2" w:themeFillTint="99"/>
            <w:hideMark/>
          </w:tcPr>
          <w:p w:rsidR="004431AC" w:rsidRPr="004431AC" w:rsidRDefault="004431AC" w:rsidP="004431AC">
            <w:r w:rsidRPr="004431AC">
              <w:t>Shall</w:t>
            </w:r>
          </w:p>
        </w:tc>
        <w:tc>
          <w:tcPr>
            <w:tcW w:w="988" w:type="dxa"/>
            <w:shd w:val="clear" w:color="auto" w:fill="F4B083" w:themeFill="accent2" w:themeFillTint="99"/>
            <w:noWrap/>
            <w:hideMark/>
          </w:tcPr>
          <w:p w:rsidR="004431AC" w:rsidRPr="004431AC" w:rsidRDefault="004431AC" w:rsidP="004431AC">
            <w:r w:rsidRPr="004431AC">
              <w:t>C</w:t>
            </w:r>
          </w:p>
        </w:tc>
      </w:tr>
      <w:tr w:rsidR="004431AC" w:rsidRPr="004431AC" w:rsidTr="00470752">
        <w:trPr>
          <w:trHeight w:val="440"/>
        </w:trPr>
        <w:tc>
          <w:tcPr>
            <w:tcW w:w="1343" w:type="dxa"/>
            <w:shd w:val="clear" w:color="auto" w:fill="F4B083" w:themeFill="accent2" w:themeFillTint="99"/>
            <w:hideMark/>
          </w:tcPr>
          <w:p w:rsidR="004431AC" w:rsidRPr="004431AC" w:rsidRDefault="004431AC" w:rsidP="004431AC">
            <w:r w:rsidRPr="004431AC">
              <w:t>R-4.10.1.2</w:t>
            </w:r>
          </w:p>
        </w:tc>
        <w:tc>
          <w:tcPr>
            <w:tcW w:w="6270" w:type="dxa"/>
            <w:shd w:val="clear" w:color="auto" w:fill="F4B083" w:themeFill="accent2" w:themeFillTint="99"/>
            <w:hideMark/>
          </w:tcPr>
          <w:p w:rsidR="004431AC" w:rsidRPr="004431AC" w:rsidRDefault="004431AC" w:rsidP="004431AC">
            <w:r w:rsidRPr="004431AC">
              <w:t>The system should support inputs from any data source in NetCDF format (See Section 7.3.3 ).</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505F08">
        <w:trPr>
          <w:trHeight w:val="264"/>
        </w:trPr>
        <w:tc>
          <w:tcPr>
            <w:tcW w:w="1343" w:type="dxa"/>
            <w:hideMark/>
          </w:tcPr>
          <w:p w:rsidR="004431AC" w:rsidRPr="004431AC" w:rsidRDefault="004431AC" w:rsidP="004431AC">
            <w:r w:rsidRPr="004431AC">
              <w:t> </w:t>
            </w:r>
          </w:p>
        </w:tc>
        <w:tc>
          <w:tcPr>
            <w:tcW w:w="6270" w:type="dxa"/>
            <w:hideMark/>
          </w:tcPr>
          <w:p w:rsidR="004431AC" w:rsidRPr="004431AC" w:rsidRDefault="004431AC" w:rsidP="004431AC">
            <w:pPr>
              <w:rPr>
                <w:b/>
                <w:bCs/>
              </w:rPr>
            </w:pPr>
            <w:r w:rsidRPr="004431AC">
              <w:rPr>
                <w:b/>
                <w:bCs/>
              </w:rPr>
              <w:t>4.10.2 Outputs</w:t>
            </w:r>
          </w:p>
        </w:tc>
        <w:tc>
          <w:tcPr>
            <w:tcW w:w="934" w:type="dxa"/>
            <w:hideMark/>
          </w:tcPr>
          <w:p w:rsidR="004431AC" w:rsidRPr="004431AC" w:rsidRDefault="004431AC" w:rsidP="004431AC">
            <w:r w:rsidRPr="004431AC">
              <w:t> </w:t>
            </w:r>
          </w:p>
        </w:tc>
        <w:tc>
          <w:tcPr>
            <w:tcW w:w="988" w:type="dxa"/>
            <w:noWrap/>
            <w:hideMark/>
          </w:tcPr>
          <w:p w:rsidR="004431AC" w:rsidRPr="004431AC" w:rsidRDefault="004431AC" w:rsidP="004431AC">
            <w:r w:rsidRPr="004431AC">
              <w:t> </w:t>
            </w:r>
          </w:p>
        </w:tc>
      </w:tr>
      <w:tr w:rsidR="004431AC" w:rsidRPr="004431AC" w:rsidTr="00EB6BDF">
        <w:trPr>
          <w:trHeight w:val="1320"/>
        </w:trPr>
        <w:tc>
          <w:tcPr>
            <w:tcW w:w="1343" w:type="dxa"/>
            <w:shd w:val="clear" w:color="auto" w:fill="FBE4D5" w:themeFill="accent2" w:themeFillTint="33"/>
            <w:hideMark/>
          </w:tcPr>
          <w:p w:rsidR="004431AC" w:rsidRPr="004431AC" w:rsidRDefault="004431AC" w:rsidP="004431AC">
            <w:r w:rsidRPr="004431AC">
              <w:t>R-4.10.2.1</w:t>
            </w:r>
          </w:p>
        </w:tc>
        <w:tc>
          <w:tcPr>
            <w:tcW w:w="6270" w:type="dxa"/>
            <w:shd w:val="clear" w:color="auto" w:fill="FBE4D5" w:themeFill="accent2" w:themeFillTint="33"/>
            <w:hideMark/>
          </w:tcPr>
          <w:p w:rsidR="004431AC" w:rsidRPr="004431AC" w:rsidRDefault="004431AC" w:rsidP="004431AC">
            <w:r w:rsidRPr="004431AC">
              <w:t>The system shall output products in the following formats:</w:t>
            </w:r>
            <w:r w:rsidRPr="004431AC">
              <w:br/>
              <w:t>a) PNG;</w:t>
            </w:r>
            <w:r w:rsidRPr="004431AC">
              <w:br/>
              <w:t>b) JPEG;</w:t>
            </w:r>
            <w:r w:rsidRPr="004431AC">
              <w:br/>
              <w:t>c) SVG; and</w:t>
            </w:r>
            <w:r w:rsidRPr="004431AC">
              <w:br/>
              <w:t>d) PDF.</w:t>
            </w:r>
          </w:p>
        </w:tc>
        <w:tc>
          <w:tcPr>
            <w:tcW w:w="934" w:type="dxa"/>
            <w:shd w:val="clear" w:color="auto" w:fill="FBE4D5" w:themeFill="accent2" w:themeFillTint="33"/>
            <w:hideMark/>
          </w:tcPr>
          <w:p w:rsidR="004431AC" w:rsidRPr="004431AC" w:rsidRDefault="004431AC" w:rsidP="004431AC">
            <w:r w:rsidRPr="004431AC">
              <w:t>Shall</w:t>
            </w:r>
          </w:p>
        </w:tc>
        <w:tc>
          <w:tcPr>
            <w:tcW w:w="988" w:type="dxa"/>
            <w:shd w:val="clear" w:color="auto" w:fill="FBE4D5" w:themeFill="accent2" w:themeFillTint="33"/>
            <w:noWrap/>
            <w:hideMark/>
          </w:tcPr>
          <w:p w:rsidR="004431AC" w:rsidRPr="004431AC" w:rsidRDefault="004431AC" w:rsidP="004431AC">
            <w:r w:rsidRPr="004431AC">
              <w:t>P</w:t>
            </w:r>
          </w:p>
        </w:tc>
      </w:tr>
      <w:tr w:rsidR="004431AC" w:rsidRPr="004431AC" w:rsidTr="00EB6BDF">
        <w:trPr>
          <w:trHeight w:val="1056"/>
        </w:trPr>
        <w:tc>
          <w:tcPr>
            <w:tcW w:w="1343" w:type="dxa"/>
            <w:shd w:val="clear" w:color="auto" w:fill="FBE4D5" w:themeFill="accent2" w:themeFillTint="33"/>
            <w:hideMark/>
          </w:tcPr>
          <w:p w:rsidR="004431AC" w:rsidRPr="004431AC" w:rsidRDefault="004431AC" w:rsidP="004431AC">
            <w:r w:rsidRPr="004431AC">
              <w:lastRenderedPageBreak/>
              <w:t>R-4.10.2.2</w:t>
            </w:r>
          </w:p>
        </w:tc>
        <w:tc>
          <w:tcPr>
            <w:tcW w:w="6270" w:type="dxa"/>
            <w:shd w:val="clear" w:color="auto" w:fill="FBE4D5" w:themeFill="accent2" w:themeFillTint="33"/>
            <w:hideMark/>
          </w:tcPr>
          <w:p w:rsidR="004431AC" w:rsidRPr="004431AC" w:rsidRDefault="004431AC" w:rsidP="004431AC">
            <w:r w:rsidRPr="004431AC">
              <w:t>The system should output products in the following formats:</w:t>
            </w:r>
            <w:r w:rsidRPr="004431AC">
              <w:br/>
              <w:t xml:space="preserve">a) GIF; </w:t>
            </w:r>
            <w:r w:rsidRPr="004431AC">
              <w:br/>
              <w:t>b) Shapefile; and</w:t>
            </w:r>
            <w:r w:rsidRPr="004431AC">
              <w:br/>
              <w:t>c) GML.</w:t>
            </w:r>
          </w:p>
        </w:tc>
        <w:tc>
          <w:tcPr>
            <w:tcW w:w="934" w:type="dxa"/>
            <w:shd w:val="clear" w:color="auto" w:fill="FBE4D5" w:themeFill="accent2" w:themeFillTint="33"/>
            <w:hideMark/>
          </w:tcPr>
          <w:p w:rsidR="004431AC" w:rsidRPr="004431AC" w:rsidRDefault="004431AC" w:rsidP="004431AC">
            <w:r w:rsidRPr="004431AC">
              <w:t>Should</w:t>
            </w:r>
          </w:p>
        </w:tc>
        <w:tc>
          <w:tcPr>
            <w:tcW w:w="988" w:type="dxa"/>
            <w:shd w:val="clear" w:color="auto" w:fill="FBE4D5" w:themeFill="accent2" w:themeFillTint="33"/>
            <w:noWrap/>
            <w:hideMark/>
          </w:tcPr>
          <w:p w:rsidR="004431AC" w:rsidRPr="004431AC" w:rsidRDefault="004431AC" w:rsidP="004431AC">
            <w:r w:rsidRPr="004431AC">
              <w:t>P</w:t>
            </w:r>
          </w:p>
        </w:tc>
      </w:tr>
      <w:tr w:rsidR="004431AC" w:rsidRPr="004431AC" w:rsidTr="00470752">
        <w:trPr>
          <w:trHeight w:val="152"/>
        </w:trPr>
        <w:tc>
          <w:tcPr>
            <w:tcW w:w="1343" w:type="dxa"/>
            <w:shd w:val="clear" w:color="auto" w:fill="F4B083" w:themeFill="accent2" w:themeFillTint="99"/>
            <w:hideMark/>
          </w:tcPr>
          <w:p w:rsidR="004431AC" w:rsidRPr="004431AC" w:rsidRDefault="004431AC" w:rsidP="004431AC">
            <w:r w:rsidRPr="004431AC">
              <w:t>R-4.10.2.3</w:t>
            </w:r>
          </w:p>
        </w:tc>
        <w:tc>
          <w:tcPr>
            <w:tcW w:w="6270" w:type="dxa"/>
            <w:shd w:val="clear" w:color="auto" w:fill="F4B083" w:themeFill="accent2" w:themeFillTint="99"/>
            <w:hideMark/>
          </w:tcPr>
          <w:p w:rsidR="004431AC" w:rsidRPr="004431AC" w:rsidRDefault="004431AC" w:rsidP="004431AC">
            <w:r w:rsidRPr="004431AC">
              <w:t>The system may output products in XML format.</w:t>
            </w:r>
          </w:p>
        </w:tc>
        <w:tc>
          <w:tcPr>
            <w:tcW w:w="934" w:type="dxa"/>
            <w:shd w:val="clear" w:color="auto" w:fill="F4B083" w:themeFill="accent2" w:themeFillTint="99"/>
            <w:hideMark/>
          </w:tcPr>
          <w:p w:rsidR="004431AC" w:rsidRPr="004431AC" w:rsidRDefault="004431AC" w:rsidP="004431AC">
            <w:r w:rsidRPr="004431AC">
              <w:t>May</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505F08">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4431AC">
              <w:rPr>
                <w:b/>
                <w:bCs/>
              </w:rPr>
              <w:t>4.11 Observation Charts</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R-4.11.1</w:t>
            </w:r>
          </w:p>
        </w:tc>
        <w:tc>
          <w:tcPr>
            <w:tcW w:w="6270" w:type="dxa"/>
            <w:shd w:val="clear" w:color="auto" w:fill="E2EFD9" w:themeFill="accent6" w:themeFillTint="33"/>
            <w:hideMark/>
          </w:tcPr>
          <w:p w:rsidR="004431AC" w:rsidRPr="004431AC" w:rsidRDefault="004431AC" w:rsidP="004431AC">
            <w:r w:rsidRPr="004431AC">
              <w:t>The system shall support the generation of graphical charts representing surface observations.</w:t>
            </w:r>
          </w:p>
        </w:tc>
        <w:tc>
          <w:tcPr>
            <w:tcW w:w="934" w:type="dxa"/>
            <w:shd w:val="clear" w:color="auto" w:fill="E2EFD9" w:themeFill="accent6" w:themeFillTint="33"/>
            <w:hideMark/>
          </w:tcPr>
          <w:p w:rsidR="004431AC" w:rsidRPr="004431AC" w:rsidRDefault="004431AC" w:rsidP="004431AC">
            <w:r w:rsidRPr="004431AC">
              <w:t>Shall</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R-4.11.2</w:t>
            </w:r>
          </w:p>
        </w:tc>
        <w:tc>
          <w:tcPr>
            <w:tcW w:w="6270" w:type="dxa"/>
            <w:shd w:val="clear" w:color="auto" w:fill="E2EFD9" w:themeFill="accent6" w:themeFillTint="33"/>
            <w:hideMark/>
          </w:tcPr>
          <w:p w:rsidR="004431AC" w:rsidRPr="004431AC" w:rsidRDefault="004431AC" w:rsidP="004431AC">
            <w:r w:rsidRPr="004431AC">
              <w:t>The system shall support the generation of charts showing SYNOP data.</w:t>
            </w:r>
          </w:p>
        </w:tc>
        <w:tc>
          <w:tcPr>
            <w:tcW w:w="934" w:type="dxa"/>
            <w:shd w:val="clear" w:color="auto" w:fill="E2EFD9" w:themeFill="accent6" w:themeFillTint="33"/>
            <w:hideMark/>
          </w:tcPr>
          <w:p w:rsidR="004431AC" w:rsidRPr="004431AC" w:rsidRDefault="004431AC" w:rsidP="004431AC">
            <w:r w:rsidRPr="004431AC">
              <w:t>Shall</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R-4.11.3</w:t>
            </w:r>
          </w:p>
        </w:tc>
        <w:tc>
          <w:tcPr>
            <w:tcW w:w="6270" w:type="dxa"/>
            <w:shd w:val="clear" w:color="auto" w:fill="E2EFD9" w:themeFill="accent6" w:themeFillTint="33"/>
            <w:hideMark/>
          </w:tcPr>
          <w:p w:rsidR="004431AC" w:rsidRPr="004431AC" w:rsidRDefault="004431AC" w:rsidP="004431AC">
            <w:r w:rsidRPr="004431AC">
              <w:t>The system should support the configuration of SYNOP data charts as described in Section 3.2.2.1.</w:t>
            </w:r>
          </w:p>
        </w:tc>
        <w:tc>
          <w:tcPr>
            <w:tcW w:w="934" w:type="dxa"/>
            <w:shd w:val="clear" w:color="auto" w:fill="E2EFD9" w:themeFill="accent6" w:themeFillTint="33"/>
            <w:hideMark/>
          </w:tcPr>
          <w:p w:rsidR="004431AC" w:rsidRPr="004431AC" w:rsidRDefault="004431AC" w:rsidP="004431AC">
            <w:r w:rsidRPr="004431AC">
              <w:t>Should</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R-4.11.4</w:t>
            </w:r>
          </w:p>
        </w:tc>
        <w:tc>
          <w:tcPr>
            <w:tcW w:w="6270" w:type="dxa"/>
            <w:shd w:val="clear" w:color="auto" w:fill="E2EFD9" w:themeFill="accent6" w:themeFillTint="33"/>
            <w:hideMark/>
          </w:tcPr>
          <w:p w:rsidR="004431AC" w:rsidRPr="004431AC" w:rsidRDefault="004431AC" w:rsidP="004431AC">
            <w:r w:rsidRPr="004431AC">
              <w:t>The system shall support the generation of charts showing METAR/SPECI data.</w:t>
            </w:r>
          </w:p>
        </w:tc>
        <w:tc>
          <w:tcPr>
            <w:tcW w:w="934" w:type="dxa"/>
            <w:shd w:val="clear" w:color="auto" w:fill="E2EFD9" w:themeFill="accent6" w:themeFillTint="33"/>
            <w:hideMark/>
          </w:tcPr>
          <w:p w:rsidR="004431AC" w:rsidRPr="004431AC" w:rsidRDefault="004431AC" w:rsidP="004431AC">
            <w:r w:rsidRPr="004431AC">
              <w:t>Shall</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R-4.11.5</w:t>
            </w:r>
          </w:p>
        </w:tc>
        <w:tc>
          <w:tcPr>
            <w:tcW w:w="6270" w:type="dxa"/>
            <w:shd w:val="clear" w:color="auto" w:fill="E2EFD9" w:themeFill="accent6" w:themeFillTint="33"/>
            <w:hideMark/>
          </w:tcPr>
          <w:p w:rsidR="004431AC" w:rsidRPr="004431AC" w:rsidRDefault="004431AC" w:rsidP="004431AC">
            <w:r w:rsidRPr="004431AC">
              <w:t>The system should support the configuration of METAR/SPECI charts as described in Section 3.2.2.2.</w:t>
            </w:r>
          </w:p>
        </w:tc>
        <w:tc>
          <w:tcPr>
            <w:tcW w:w="934" w:type="dxa"/>
            <w:shd w:val="clear" w:color="auto" w:fill="E2EFD9" w:themeFill="accent6" w:themeFillTint="33"/>
            <w:hideMark/>
          </w:tcPr>
          <w:p w:rsidR="004431AC" w:rsidRPr="004431AC" w:rsidRDefault="004431AC" w:rsidP="004431AC">
            <w:r w:rsidRPr="004431AC">
              <w:t>Should</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719"/>
        </w:trPr>
        <w:tc>
          <w:tcPr>
            <w:tcW w:w="1343" w:type="dxa"/>
            <w:shd w:val="clear" w:color="auto" w:fill="E2EFD9" w:themeFill="accent6" w:themeFillTint="33"/>
            <w:hideMark/>
          </w:tcPr>
          <w:p w:rsidR="004431AC" w:rsidRPr="004431AC" w:rsidRDefault="004431AC" w:rsidP="004431AC">
            <w:r w:rsidRPr="004431AC">
              <w:t>R-4.11.6</w:t>
            </w:r>
          </w:p>
        </w:tc>
        <w:tc>
          <w:tcPr>
            <w:tcW w:w="6270" w:type="dxa"/>
            <w:shd w:val="clear" w:color="auto" w:fill="E2EFD9" w:themeFill="accent6" w:themeFillTint="33"/>
            <w:hideMark/>
          </w:tcPr>
          <w:p w:rsidR="004431AC" w:rsidRPr="004431AC" w:rsidRDefault="004431AC" w:rsidP="004431AC">
            <w:r w:rsidRPr="004431AC">
              <w:t>The system should support the creation of a range of METAR/SPECI charts such as METAR Approach chart which displays a colour for each airport and where a particular colour has an associated range for ceiling (base of clouds) and visibility.</w:t>
            </w:r>
          </w:p>
        </w:tc>
        <w:tc>
          <w:tcPr>
            <w:tcW w:w="934" w:type="dxa"/>
            <w:shd w:val="clear" w:color="auto" w:fill="E2EFD9" w:themeFill="accent6" w:themeFillTint="33"/>
            <w:hideMark/>
          </w:tcPr>
          <w:p w:rsidR="004431AC" w:rsidRPr="004431AC" w:rsidRDefault="004431AC" w:rsidP="004431AC">
            <w:r w:rsidRPr="004431AC">
              <w:t>Should</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R-4.11.7</w:t>
            </w:r>
          </w:p>
        </w:tc>
        <w:tc>
          <w:tcPr>
            <w:tcW w:w="6270" w:type="dxa"/>
            <w:shd w:val="clear" w:color="auto" w:fill="E2EFD9" w:themeFill="accent6" w:themeFillTint="33"/>
            <w:hideMark/>
          </w:tcPr>
          <w:p w:rsidR="004431AC" w:rsidRPr="004431AC" w:rsidRDefault="004431AC" w:rsidP="004431AC">
            <w:r w:rsidRPr="004431AC">
              <w:t>The system shall support the generation of charts showing Upper Air data.</w:t>
            </w:r>
          </w:p>
        </w:tc>
        <w:tc>
          <w:tcPr>
            <w:tcW w:w="934" w:type="dxa"/>
            <w:shd w:val="clear" w:color="auto" w:fill="E2EFD9" w:themeFill="accent6" w:themeFillTint="33"/>
            <w:hideMark/>
          </w:tcPr>
          <w:p w:rsidR="004431AC" w:rsidRPr="004431AC" w:rsidRDefault="004431AC" w:rsidP="004431AC">
            <w:r w:rsidRPr="004431AC">
              <w:t>Shall</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R-4.11.8</w:t>
            </w:r>
          </w:p>
        </w:tc>
        <w:tc>
          <w:tcPr>
            <w:tcW w:w="6270" w:type="dxa"/>
            <w:shd w:val="clear" w:color="auto" w:fill="E2EFD9" w:themeFill="accent6" w:themeFillTint="33"/>
            <w:hideMark/>
          </w:tcPr>
          <w:p w:rsidR="004431AC" w:rsidRPr="004431AC" w:rsidRDefault="004431AC" w:rsidP="004431AC">
            <w:r w:rsidRPr="004431AC">
              <w:t>The system should support the configuration of Upper Air charts as described in Section 3.2.2.3.</w:t>
            </w:r>
          </w:p>
        </w:tc>
        <w:tc>
          <w:tcPr>
            <w:tcW w:w="934" w:type="dxa"/>
            <w:shd w:val="clear" w:color="auto" w:fill="E2EFD9" w:themeFill="accent6" w:themeFillTint="33"/>
            <w:hideMark/>
          </w:tcPr>
          <w:p w:rsidR="004431AC" w:rsidRPr="004431AC" w:rsidRDefault="004431AC" w:rsidP="004431AC">
            <w:r w:rsidRPr="004431AC">
              <w:t>Should</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R-4.11.9</w:t>
            </w:r>
          </w:p>
        </w:tc>
        <w:tc>
          <w:tcPr>
            <w:tcW w:w="6270" w:type="dxa"/>
            <w:shd w:val="clear" w:color="auto" w:fill="F4B083" w:themeFill="accent2" w:themeFillTint="99"/>
            <w:hideMark/>
          </w:tcPr>
          <w:p w:rsidR="004431AC" w:rsidRPr="004431AC" w:rsidRDefault="004431AC" w:rsidP="004431AC">
            <w:r w:rsidRPr="004431AC">
              <w:t>The system should support the generation of Public Weather (Icon) charts.</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R-4.11.10</w:t>
            </w:r>
          </w:p>
        </w:tc>
        <w:tc>
          <w:tcPr>
            <w:tcW w:w="6270" w:type="dxa"/>
            <w:shd w:val="clear" w:color="auto" w:fill="F4B083" w:themeFill="accent2" w:themeFillTint="99"/>
            <w:hideMark/>
          </w:tcPr>
          <w:p w:rsidR="004431AC" w:rsidRPr="004431AC" w:rsidRDefault="004431AC" w:rsidP="004431AC">
            <w:r w:rsidRPr="004431AC">
              <w:t>The system should allow the configuration of the weather icons which match predefined weather formats.</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t>R-4.11.11</w:t>
            </w:r>
          </w:p>
        </w:tc>
        <w:tc>
          <w:tcPr>
            <w:tcW w:w="6270" w:type="dxa"/>
            <w:shd w:val="clear" w:color="auto" w:fill="F4B083" w:themeFill="accent2" w:themeFillTint="99"/>
            <w:hideMark/>
          </w:tcPr>
          <w:p w:rsidR="004431AC" w:rsidRPr="004431AC" w:rsidRDefault="004431AC" w:rsidP="004431AC">
            <w:r w:rsidRPr="004431AC">
              <w:t>The system should support the configuration of day and night time icons.</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EB6BDF">
        <w:trPr>
          <w:trHeight w:val="3950"/>
        </w:trPr>
        <w:tc>
          <w:tcPr>
            <w:tcW w:w="1343" w:type="dxa"/>
            <w:shd w:val="clear" w:color="auto" w:fill="FBE4D5" w:themeFill="accent2" w:themeFillTint="33"/>
            <w:hideMark/>
          </w:tcPr>
          <w:p w:rsidR="004431AC" w:rsidRPr="004431AC" w:rsidRDefault="004431AC" w:rsidP="004431AC">
            <w:r w:rsidRPr="004431AC">
              <w:t>R-4.11.12</w:t>
            </w:r>
          </w:p>
        </w:tc>
        <w:tc>
          <w:tcPr>
            <w:tcW w:w="6270" w:type="dxa"/>
            <w:shd w:val="clear" w:color="auto" w:fill="FBE4D5" w:themeFill="accent2" w:themeFillTint="33"/>
            <w:hideMark/>
          </w:tcPr>
          <w:p w:rsidR="004431AC" w:rsidRPr="004431AC" w:rsidRDefault="004431AC" w:rsidP="004431AC">
            <w:r w:rsidRPr="004431AC">
              <w:t>The system should support the following configurations:</w:t>
            </w:r>
            <w:r w:rsidRPr="004431AC">
              <w:br/>
              <w:t>a) font colour;</w:t>
            </w:r>
            <w:r w:rsidRPr="004431AC">
              <w:br/>
              <w:t>b) temperature font colour;</w:t>
            </w:r>
            <w:r w:rsidRPr="004431AC">
              <w:br/>
              <w:t>c) wind speed units:</w:t>
            </w:r>
            <w:r w:rsidRPr="004431AC">
              <w:br/>
              <w:t>i. m/s;</w:t>
            </w:r>
            <w:r w:rsidRPr="004431AC">
              <w:br/>
              <w:t>ii. km/hr; and</w:t>
            </w:r>
            <w:r w:rsidRPr="004431AC">
              <w:br/>
              <w:t xml:space="preserve">iii. kt. </w:t>
            </w:r>
            <w:r w:rsidRPr="004431AC">
              <w:br/>
              <w:t>d) parameters displayed including:</w:t>
            </w:r>
            <w:r w:rsidRPr="004431AC">
              <w:br/>
              <w:t>i. Weather icon;</w:t>
            </w:r>
            <w:r w:rsidRPr="004431AC">
              <w:br/>
              <w:t>ii. Minimum temperature;</w:t>
            </w:r>
            <w:r w:rsidRPr="004431AC">
              <w:br/>
              <w:t>iii. Maximum temperature;</w:t>
            </w:r>
            <w:r w:rsidRPr="004431AC">
              <w:br/>
              <w:t>iv. Wind (direction &amp; Speed);</w:t>
            </w:r>
            <w:r w:rsidRPr="004431AC">
              <w:br/>
              <w:t>v. Precipitation; and</w:t>
            </w:r>
            <w:r w:rsidRPr="004431AC">
              <w:br/>
              <w:t>vi. Relative humidity.</w:t>
            </w:r>
            <w:r w:rsidRPr="004431AC">
              <w:br/>
              <w:t>e) the relative location of each parameter, with respect to the point.</w:t>
            </w:r>
          </w:p>
        </w:tc>
        <w:tc>
          <w:tcPr>
            <w:tcW w:w="934" w:type="dxa"/>
            <w:shd w:val="clear" w:color="auto" w:fill="FBE4D5" w:themeFill="accent2" w:themeFillTint="33"/>
            <w:hideMark/>
          </w:tcPr>
          <w:p w:rsidR="004431AC" w:rsidRPr="004431AC" w:rsidRDefault="004431AC" w:rsidP="004431AC">
            <w:r w:rsidRPr="004431AC">
              <w:t>Should</w:t>
            </w:r>
          </w:p>
        </w:tc>
        <w:tc>
          <w:tcPr>
            <w:tcW w:w="988" w:type="dxa"/>
            <w:shd w:val="clear" w:color="auto" w:fill="FBE4D5" w:themeFill="accent2" w:themeFillTint="33"/>
            <w:noWrap/>
            <w:hideMark/>
          </w:tcPr>
          <w:p w:rsidR="004431AC" w:rsidRPr="004431AC" w:rsidRDefault="004431AC" w:rsidP="004431AC">
            <w:r w:rsidRPr="004431AC">
              <w:t>P</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R-4.11.13</w:t>
            </w:r>
          </w:p>
        </w:tc>
        <w:tc>
          <w:tcPr>
            <w:tcW w:w="6270" w:type="dxa"/>
            <w:shd w:val="clear" w:color="auto" w:fill="E2EFD9" w:themeFill="accent6" w:themeFillTint="33"/>
            <w:hideMark/>
          </w:tcPr>
          <w:p w:rsidR="004431AC" w:rsidRPr="004431AC" w:rsidRDefault="004431AC" w:rsidP="004431AC">
            <w:r w:rsidRPr="004431AC">
              <w:t>The system should support the generation of Mean Sea Level Pressure (MSLP) analysis charts.</w:t>
            </w:r>
          </w:p>
        </w:tc>
        <w:tc>
          <w:tcPr>
            <w:tcW w:w="934" w:type="dxa"/>
            <w:shd w:val="clear" w:color="auto" w:fill="E2EFD9" w:themeFill="accent6" w:themeFillTint="33"/>
            <w:hideMark/>
          </w:tcPr>
          <w:p w:rsidR="004431AC" w:rsidRPr="004431AC" w:rsidRDefault="004431AC" w:rsidP="004431AC">
            <w:r w:rsidRPr="004431AC">
              <w:t>Should</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470752">
        <w:trPr>
          <w:trHeight w:val="528"/>
        </w:trPr>
        <w:tc>
          <w:tcPr>
            <w:tcW w:w="1343" w:type="dxa"/>
            <w:shd w:val="clear" w:color="auto" w:fill="F4B083" w:themeFill="accent2" w:themeFillTint="99"/>
            <w:hideMark/>
          </w:tcPr>
          <w:p w:rsidR="004431AC" w:rsidRPr="004431AC" w:rsidRDefault="004431AC" w:rsidP="004431AC">
            <w:r w:rsidRPr="004431AC">
              <w:lastRenderedPageBreak/>
              <w:t>R-4.11.14</w:t>
            </w:r>
          </w:p>
        </w:tc>
        <w:tc>
          <w:tcPr>
            <w:tcW w:w="6270" w:type="dxa"/>
            <w:shd w:val="clear" w:color="auto" w:fill="F4B083" w:themeFill="accent2" w:themeFillTint="99"/>
            <w:hideMark/>
          </w:tcPr>
          <w:p w:rsidR="004431AC" w:rsidRPr="004431AC" w:rsidRDefault="004431AC" w:rsidP="004431AC">
            <w:r w:rsidRPr="004431AC">
              <w:t>The system should support the generation of Mean Sea Level Pressure (MSLP) forecast charts.</w:t>
            </w:r>
          </w:p>
        </w:tc>
        <w:tc>
          <w:tcPr>
            <w:tcW w:w="934" w:type="dxa"/>
            <w:shd w:val="clear" w:color="auto" w:fill="F4B083" w:themeFill="accent2" w:themeFillTint="99"/>
            <w:hideMark/>
          </w:tcPr>
          <w:p w:rsidR="004431AC" w:rsidRPr="004431AC" w:rsidRDefault="004431AC" w:rsidP="004431AC">
            <w:r w:rsidRPr="004431AC">
              <w:t>Should</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470752">
        <w:trPr>
          <w:trHeight w:val="1320"/>
        </w:trPr>
        <w:tc>
          <w:tcPr>
            <w:tcW w:w="1343" w:type="dxa"/>
            <w:shd w:val="clear" w:color="auto" w:fill="FBE4D5" w:themeFill="accent2" w:themeFillTint="33"/>
            <w:hideMark/>
          </w:tcPr>
          <w:p w:rsidR="004431AC" w:rsidRPr="004431AC" w:rsidRDefault="004431AC" w:rsidP="004431AC">
            <w:r w:rsidRPr="004431AC">
              <w:t>R-4.11.15</w:t>
            </w:r>
          </w:p>
        </w:tc>
        <w:tc>
          <w:tcPr>
            <w:tcW w:w="6270" w:type="dxa"/>
            <w:shd w:val="clear" w:color="auto" w:fill="FBE4D5" w:themeFill="accent2" w:themeFillTint="33"/>
            <w:hideMark/>
          </w:tcPr>
          <w:p w:rsidR="004431AC" w:rsidRPr="004431AC" w:rsidRDefault="004431AC" w:rsidP="004431AC">
            <w:r w:rsidRPr="004431AC">
              <w:t>The system should also support the overlay of the following data on any of the above charts:</w:t>
            </w:r>
            <w:r w:rsidRPr="004431AC">
              <w:br/>
              <w:t>a) satellite data;</w:t>
            </w:r>
            <w:r w:rsidRPr="004431AC">
              <w:br/>
              <w:t>b) radar data; and</w:t>
            </w:r>
            <w:r w:rsidRPr="004431AC">
              <w:br/>
              <w:t>c) lightning data.</w:t>
            </w:r>
          </w:p>
        </w:tc>
        <w:tc>
          <w:tcPr>
            <w:tcW w:w="934" w:type="dxa"/>
            <w:shd w:val="clear" w:color="auto" w:fill="FBE4D5" w:themeFill="accent2" w:themeFillTint="33"/>
            <w:hideMark/>
          </w:tcPr>
          <w:p w:rsidR="004431AC" w:rsidRPr="004431AC" w:rsidRDefault="004431AC" w:rsidP="004431AC">
            <w:r w:rsidRPr="004431AC">
              <w:t>Should</w:t>
            </w:r>
          </w:p>
        </w:tc>
        <w:tc>
          <w:tcPr>
            <w:tcW w:w="988" w:type="dxa"/>
            <w:shd w:val="clear" w:color="auto" w:fill="FBE4D5" w:themeFill="accent2" w:themeFillTint="33"/>
            <w:noWrap/>
            <w:hideMark/>
          </w:tcPr>
          <w:p w:rsidR="004431AC" w:rsidRPr="004431AC" w:rsidRDefault="004431AC" w:rsidP="004431AC">
            <w:r w:rsidRPr="004431AC">
              <w:t>P</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R-4.11.16</w:t>
            </w:r>
          </w:p>
        </w:tc>
        <w:tc>
          <w:tcPr>
            <w:tcW w:w="6270" w:type="dxa"/>
            <w:shd w:val="clear" w:color="auto" w:fill="E2EFD9" w:themeFill="accent6" w:themeFillTint="33"/>
            <w:hideMark/>
          </w:tcPr>
          <w:p w:rsidR="004431AC" w:rsidRPr="004431AC" w:rsidRDefault="004431AC" w:rsidP="004431AC">
            <w:r w:rsidRPr="004431AC">
              <w:t>The system should support saving a configured surface observation charts as a template.</w:t>
            </w:r>
          </w:p>
        </w:tc>
        <w:tc>
          <w:tcPr>
            <w:tcW w:w="934" w:type="dxa"/>
            <w:shd w:val="clear" w:color="auto" w:fill="E2EFD9" w:themeFill="accent6" w:themeFillTint="33"/>
            <w:hideMark/>
          </w:tcPr>
          <w:p w:rsidR="004431AC" w:rsidRPr="004431AC" w:rsidRDefault="004431AC" w:rsidP="004431AC">
            <w:r w:rsidRPr="004431AC">
              <w:t>Should</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05F08">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4431AC">
              <w:rPr>
                <w:b/>
                <w:bCs/>
              </w:rPr>
              <w:t>4.11.1 Inputs</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EB6BDF">
        <w:trPr>
          <w:trHeight w:val="1320"/>
        </w:trPr>
        <w:tc>
          <w:tcPr>
            <w:tcW w:w="1343" w:type="dxa"/>
            <w:shd w:val="clear" w:color="auto" w:fill="FBE4D5" w:themeFill="accent2" w:themeFillTint="33"/>
            <w:hideMark/>
          </w:tcPr>
          <w:p w:rsidR="004431AC" w:rsidRPr="004431AC" w:rsidRDefault="004431AC" w:rsidP="004431AC">
            <w:r w:rsidRPr="004431AC">
              <w:t>R-4.11.1.1</w:t>
            </w:r>
          </w:p>
        </w:tc>
        <w:tc>
          <w:tcPr>
            <w:tcW w:w="6270" w:type="dxa"/>
            <w:shd w:val="clear" w:color="auto" w:fill="FBE4D5" w:themeFill="accent2" w:themeFillTint="33"/>
            <w:hideMark/>
          </w:tcPr>
          <w:p w:rsidR="004431AC" w:rsidRPr="004431AC" w:rsidRDefault="004431AC" w:rsidP="004431AC">
            <w:r w:rsidRPr="004431AC">
              <w:t>The system shall support the following data inputs:</w:t>
            </w:r>
            <w:r w:rsidRPr="004431AC">
              <w:br/>
              <w:t>a) AWS data as defined in Section 7.4.4;</w:t>
            </w:r>
            <w:r w:rsidRPr="004431AC">
              <w:br/>
              <w:t>b) METAR data as defined in Section 7.4.5;</w:t>
            </w:r>
            <w:r w:rsidRPr="004431AC">
              <w:br/>
              <w:t>c) SPECI data as defined in Section 7.4.6; and</w:t>
            </w:r>
            <w:r w:rsidRPr="004431AC">
              <w:br/>
              <w:t>d) SYNOP data as defined in Section 7.4.7.</w:t>
            </w:r>
          </w:p>
        </w:tc>
        <w:tc>
          <w:tcPr>
            <w:tcW w:w="934" w:type="dxa"/>
            <w:shd w:val="clear" w:color="auto" w:fill="FBE4D5" w:themeFill="accent2" w:themeFillTint="33"/>
            <w:hideMark/>
          </w:tcPr>
          <w:p w:rsidR="004431AC" w:rsidRPr="004431AC" w:rsidRDefault="004431AC" w:rsidP="004431AC">
            <w:r w:rsidRPr="004431AC">
              <w:t>Shall</w:t>
            </w:r>
          </w:p>
        </w:tc>
        <w:tc>
          <w:tcPr>
            <w:tcW w:w="988" w:type="dxa"/>
            <w:shd w:val="clear" w:color="auto" w:fill="FBE4D5" w:themeFill="accent2" w:themeFillTint="33"/>
            <w:noWrap/>
            <w:hideMark/>
          </w:tcPr>
          <w:p w:rsidR="004431AC" w:rsidRPr="004431AC" w:rsidRDefault="004431AC" w:rsidP="004431AC">
            <w:r w:rsidRPr="004431AC">
              <w:t>P</w:t>
            </w:r>
          </w:p>
        </w:tc>
      </w:tr>
      <w:tr w:rsidR="004431AC" w:rsidRPr="004431AC" w:rsidTr="00EB6BDF">
        <w:trPr>
          <w:trHeight w:val="1056"/>
        </w:trPr>
        <w:tc>
          <w:tcPr>
            <w:tcW w:w="1343" w:type="dxa"/>
            <w:shd w:val="clear" w:color="auto" w:fill="FBE4D5" w:themeFill="accent2" w:themeFillTint="33"/>
            <w:hideMark/>
          </w:tcPr>
          <w:p w:rsidR="004431AC" w:rsidRPr="004431AC" w:rsidRDefault="004431AC" w:rsidP="004431AC">
            <w:r w:rsidRPr="004431AC">
              <w:t>R-4.11.1.2</w:t>
            </w:r>
          </w:p>
        </w:tc>
        <w:tc>
          <w:tcPr>
            <w:tcW w:w="6270" w:type="dxa"/>
            <w:shd w:val="clear" w:color="auto" w:fill="FBE4D5" w:themeFill="accent2" w:themeFillTint="33"/>
            <w:hideMark/>
          </w:tcPr>
          <w:p w:rsidR="004431AC" w:rsidRPr="004431AC" w:rsidRDefault="004431AC" w:rsidP="004431AC">
            <w:r w:rsidRPr="004431AC">
              <w:t>The system should support the following data inputs:</w:t>
            </w:r>
            <w:r w:rsidRPr="004431AC">
              <w:br/>
              <w:t>a) satellite data as defined in Section 7.4.1;</w:t>
            </w:r>
            <w:r w:rsidRPr="004431AC">
              <w:br/>
              <w:t>b) radar data as defined in Section 7.4.2; and</w:t>
            </w:r>
            <w:r w:rsidRPr="004431AC">
              <w:br/>
              <w:t>c) lightning data as defined in Section 7.4.3.</w:t>
            </w:r>
          </w:p>
        </w:tc>
        <w:tc>
          <w:tcPr>
            <w:tcW w:w="934" w:type="dxa"/>
            <w:shd w:val="clear" w:color="auto" w:fill="FBE4D5" w:themeFill="accent2" w:themeFillTint="33"/>
            <w:hideMark/>
          </w:tcPr>
          <w:p w:rsidR="004431AC" w:rsidRPr="004431AC" w:rsidRDefault="004431AC" w:rsidP="004431AC">
            <w:r w:rsidRPr="004431AC">
              <w:t>Should</w:t>
            </w:r>
          </w:p>
        </w:tc>
        <w:tc>
          <w:tcPr>
            <w:tcW w:w="988" w:type="dxa"/>
            <w:shd w:val="clear" w:color="auto" w:fill="FBE4D5" w:themeFill="accent2" w:themeFillTint="33"/>
            <w:noWrap/>
            <w:hideMark/>
          </w:tcPr>
          <w:p w:rsidR="004431AC" w:rsidRPr="004431AC" w:rsidRDefault="004431AC" w:rsidP="004431AC">
            <w:r w:rsidRPr="004431AC">
              <w:t>P</w:t>
            </w:r>
          </w:p>
        </w:tc>
      </w:tr>
      <w:tr w:rsidR="004431AC" w:rsidRPr="004431AC" w:rsidTr="00505F08">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4431AC">
              <w:rPr>
                <w:b/>
                <w:bCs/>
              </w:rPr>
              <w:t>4.11.2 Outputs</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EB6BDF">
        <w:trPr>
          <w:trHeight w:val="1320"/>
        </w:trPr>
        <w:tc>
          <w:tcPr>
            <w:tcW w:w="1343" w:type="dxa"/>
            <w:shd w:val="clear" w:color="auto" w:fill="FBE4D5" w:themeFill="accent2" w:themeFillTint="33"/>
            <w:hideMark/>
          </w:tcPr>
          <w:p w:rsidR="004431AC" w:rsidRPr="004431AC" w:rsidRDefault="004431AC" w:rsidP="004431AC">
            <w:r w:rsidRPr="004431AC">
              <w:t>R-4.11.2.1</w:t>
            </w:r>
          </w:p>
        </w:tc>
        <w:tc>
          <w:tcPr>
            <w:tcW w:w="6270" w:type="dxa"/>
            <w:shd w:val="clear" w:color="auto" w:fill="FBE4D5" w:themeFill="accent2" w:themeFillTint="33"/>
            <w:hideMark/>
          </w:tcPr>
          <w:p w:rsidR="004431AC" w:rsidRPr="004431AC" w:rsidRDefault="004431AC" w:rsidP="004431AC">
            <w:r w:rsidRPr="004431AC">
              <w:t>The system shall output products in the following formats:</w:t>
            </w:r>
            <w:r w:rsidRPr="004431AC">
              <w:br/>
              <w:t>a) PNG;</w:t>
            </w:r>
            <w:r w:rsidRPr="004431AC">
              <w:br/>
              <w:t>b) JPEG;</w:t>
            </w:r>
            <w:r w:rsidRPr="004431AC">
              <w:br/>
              <w:t>c) SVG; and</w:t>
            </w:r>
            <w:r w:rsidRPr="004431AC">
              <w:br/>
              <w:t>d) PDF.</w:t>
            </w:r>
          </w:p>
        </w:tc>
        <w:tc>
          <w:tcPr>
            <w:tcW w:w="934" w:type="dxa"/>
            <w:shd w:val="clear" w:color="auto" w:fill="FBE4D5" w:themeFill="accent2" w:themeFillTint="33"/>
            <w:hideMark/>
          </w:tcPr>
          <w:p w:rsidR="004431AC" w:rsidRPr="004431AC" w:rsidRDefault="004431AC" w:rsidP="004431AC">
            <w:r w:rsidRPr="004431AC">
              <w:t>Shall</w:t>
            </w:r>
          </w:p>
        </w:tc>
        <w:tc>
          <w:tcPr>
            <w:tcW w:w="988" w:type="dxa"/>
            <w:shd w:val="clear" w:color="auto" w:fill="FBE4D5" w:themeFill="accent2" w:themeFillTint="33"/>
            <w:noWrap/>
            <w:hideMark/>
          </w:tcPr>
          <w:p w:rsidR="004431AC" w:rsidRPr="004431AC" w:rsidRDefault="004431AC" w:rsidP="004431AC">
            <w:r w:rsidRPr="004431AC">
              <w:t>P</w:t>
            </w:r>
          </w:p>
        </w:tc>
      </w:tr>
      <w:tr w:rsidR="004431AC" w:rsidRPr="004431AC" w:rsidTr="00EB6BDF">
        <w:trPr>
          <w:trHeight w:val="1056"/>
        </w:trPr>
        <w:tc>
          <w:tcPr>
            <w:tcW w:w="1343" w:type="dxa"/>
            <w:shd w:val="clear" w:color="auto" w:fill="FBE4D5" w:themeFill="accent2" w:themeFillTint="33"/>
            <w:hideMark/>
          </w:tcPr>
          <w:p w:rsidR="004431AC" w:rsidRPr="004431AC" w:rsidRDefault="004431AC" w:rsidP="004431AC">
            <w:r w:rsidRPr="004431AC">
              <w:t>R-4.11.2.2</w:t>
            </w:r>
          </w:p>
        </w:tc>
        <w:tc>
          <w:tcPr>
            <w:tcW w:w="6270" w:type="dxa"/>
            <w:shd w:val="clear" w:color="auto" w:fill="FBE4D5" w:themeFill="accent2" w:themeFillTint="33"/>
            <w:hideMark/>
          </w:tcPr>
          <w:p w:rsidR="004431AC" w:rsidRPr="004431AC" w:rsidRDefault="004431AC" w:rsidP="004431AC">
            <w:r w:rsidRPr="004431AC">
              <w:t>The system should output products in the following formats</w:t>
            </w:r>
            <w:r w:rsidRPr="004431AC">
              <w:br/>
              <w:t xml:space="preserve">a) GIF; </w:t>
            </w:r>
            <w:r w:rsidRPr="004431AC">
              <w:br/>
              <w:t>b) Shapefile; and</w:t>
            </w:r>
            <w:r w:rsidRPr="004431AC">
              <w:br/>
              <w:t>c) GML.</w:t>
            </w:r>
          </w:p>
        </w:tc>
        <w:tc>
          <w:tcPr>
            <w:tcW w:w="934" w:type="dxa"/>
            <w:shd w:val="clear" w:color="auto" w:fill="FBE4D5" w:themeFill="accent2" w:themeFillTint="33"/>
            <w:hideMark/>
          </w:tcPr>
          <w:p w:rsidR="004431AC" w:rsidRPr="004431AC" w:rsidRDefault="004431AC" w:rsidP="004431AC">
            <w:r w:rsidRPr="004431AC">
              <w:t>Should</w:t>
            </w:r>
          </w:p>
        </w:tc>
        <w:tc>
          <w:tcPr>
            <w:tcW w:w="988" w:type="dxa"/>
            <w:shd w:val="clear" w:color="auto" w:fill="FBE4D5" w:themeFill="accent2" w:themeFillTint="33"/>
            <w:noWrap/>
            <w:hideMark/>
          </w:tcPr>
          <w:p w:rsidR="004431AC" w:rsidRPr="004431AC" w:rsidRDefault="004431AC" w:rsidP="004431AC">
            <w:r w:rsidRPr="004431AC">
              <w:t>P</w:t>
            </w:r>
          </w:p>
        </w:tc>
      </w:tr>
      <w:tr w:rsidR="004431AC" w:rsidRPr="004431AC" w:rsidTr="00470752">
        <w:trPr>
          <w:trHeight w:val="134"/>
        </w:trPr>
        <w:tc>
          <w:tcPr>
            <w:tcW w:w="1343" w:type="dxa"/>
            <w:shd w:val="clear" w:color="auto" w:fill="F4B083" w:themeFill="accent2" w:themeFillTint="99"/>
            <w:hideMark/>
          </w:tcPr>
          <w:p w:rsidR="004431AC" w:rsidRPr="004431AC" w:rsidRDefault="004431AC" w:rsidP="004431AC">
            <w:r w:rsidRPr="004431AC">
              <w:t>R-4.11.2.3</w:t>
            </w:r>
          </w:p>
        </w:tc>
        <w:tc>
          <w:tcPr>
            <w:tcW w:w="6270" w:type="dxa"/>
            <w:shd w:val="clear" w:color="auto" w:fill="F4B083" w:themeFill="accent2" w:themeFillTint="99"/>
            <w:hideMark/>
          </w:tcPr>
          <w:p w:rsidR="004431AC" w:rsidRPr="004431AC" w:rsidRDefault="004431AC" w:rsidP="004431AC">
            <w:r w:rsidRPr="004431AC">
              <w:t>The system may output products in the XML format.</w:t>
            </w:r>
          </w:p>
        </w:tc>
        <w:tc>
          <w:tcPr>
            <w:tcW w:w="934" w:type="dxa"/>
            <w:shd w:val="clear" w:color="auto" w:fill="F4B083" w:themeFill="accent2" w:themeFillTint="99"/>
            <w:hideMark/>
          </w:tcPr>
          <w:p w:rsidR="004431AC" w:rsidRPr="004431AC" w:rsidRDefault="004431AC" w:rsidP="004431AC">
            <w:r w:rsidRPr="004431AC">
              <w:t>May</w:t>
            </w:r>
          </w:p>
        </w:tc>
        <w:tc>
          <w:tcPr>
            <w:tcW w:w="988" w:type="dxa"/>
            <w:shd w:val="clear" w:color="auto" w:fill="F4B083" w:themeFill="accent2" w:themeFillTint="99"/>
            <w:noWrap/>
            <w:hideMark/>
          </w:tcPr>
          <w:p w:rsidR="004431AC" w:rsidRPr="004431AC" w:rsidRDefault="004431AC" w:rsidP="004431AC">
            <w:r w:rsidRPr="004431AC">
              <w:t>N</w:t>
            </w:r>
          </w:p>
        </w:tc>
      </w:tr>
      <w:tr w:rsidR="004431AC" w:rsidRPr="004431AC" w:rsidTr="00EA5661">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7A1EF2">
              <w:rPr>
                <w:b/>
                <w:bCs/>
                <w:highlight w:val="yellow"/>
              </w:rPr>
              <w:t>4.12 Satellite, Radar and Lightning Overlays</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R-4.12.1</w:t>
            </w:r>
          </w:p>
        </w:tc>
        <w:tc>
          <w:tcPr>
            <w:tcW w:w="6270" w:type="dxa"/>
            <w:shd w:val="clear" w:color="auto" w:fill="E2EFD9" w:themeFill="accent6" w:themeFillTint="33"/>
            <w:hideMark/>
          </w:tcPr>
          <w:p w:rsidR="004431AC" w:rsidRPr="004431AC" w:rsidRDefault="004431AC" w:rsidP="004431AC">
            <w:r w:rsidRPr="004431AC">
              <w:t>The system should support the display configuration of satellite images as defined in Section 3.2.4.</w:t>
            </w:r>
          </w:p>
        </w:tc>
        <w:tc>
          <w:tcPr>
            <w:tcW w:w="934" w:type="dxa"/>
            <w:shd w:val="clear" w:color="auto" w:fill="E2EFD9" w:themeFill="accent6" w:themeFillTint="33"/>
            <w:hideMark/>
          </w:tcPr>
          <w:p w:rsidR="004431AC" w:rsidRPr="004431AC" w:rsidRDefault="004431AC" w:rsidP="004431AC">
            <w:r w:rsidRPr="004431AC">
              <w:t>Should</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R-4.12.2</w:t>
            </w:r>
          </w:p>
        </w:tc>
        <w:tc>
          <w:tcPr>
            <w:tcW w:w="6270" w:type="dxa"/>
            <w:shd w:val="clear" w:color="auto" w:fill="E2EFD9" w:themeFill="accent6" w:themeFillTint="33"/>
            <w:hideMark/>
          </w:tcPr>
          <w:p w:rsidR="004431AC" w:rsidRPr="004431AC" w:rsidRDefault="004431AC" w:rsidP="004431AC">
            <w:r w:rsidRPr="004431AC">
              <w:t>The system should support the the display configuration of radar images as defined in Section 3.2.3.</w:t>
            </w:r>
          </w:p>
        </w:tc>
        <w:tc>
          <w:tcPr>
            <w:tcW w:w="934" w:type="dxa"/>
            <w:shd w:val="clear" w:color="auto" w:fill="E2EFD9" w:themeFill="accent6" w:themeFillTint="33"/>
            <w:hideMark/>
          </w:tcPr>
          <w:p w:rsidR="004431AC" w:rsidRPr="004431AC" w:rsidRDefault="004431AC" w:rsidP="004431AC">
            <w:r w:rsidRPr="004431AC">
              <w:t>Should</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R-4.12.3</w:t>
            </w:r>
          </w:p>
        </w:tc>
        <w:tc>
          <w:tcPr>
            <w:tcW w:w="6270" w:type="dxa"/>
            <w:shd w:val="clear" w:color="auto" w:fill="E2EFD9" w:themeFill="accent6" w:themeFillTint="33"/>
            <w:hideMark/>
          </w:tcPr>
          <w:p w:rsidR="004431AC" w:rsidRPr="004431AC" w:rsidRDefault="004431AC" w:rsidP="004431AC">
            <w:r w:rsidRPr="004431AC">
              <w:t>The system should support the the display configuration of radar images as defined in Section 3.2.5.</w:t>
            </w:r>
          </w:p>
        </w:tc>
        <w:tc>
          <w:tcPr>
            <w:tcW w:w="934" w:type="dxa"/>
            <w:shd w:val="clear" w:color="auto" w:fill="E2EFD9" w:themeFill="accent6" w:themeFillTint="33"/>
            <w:hideMark/>
          </w:tcPr>
          <w:p w:rsidR="004431AC" w:rsidRPr="004431AC" w:rsidRDefault="004431AC" w:rsidP="004431AC">
            <w:r w:rsidRPr="004431AC">
              <w:t>Should</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264"/>
        </w:trPr>
        <w:tc>
          <w:tcPr>
            <w:tcW w:w="1343" w:type="dxa"/>
            <w:shd w:val="clear" w:color="auto" w:fill="E2EFD9" w:themeFill="accent6" w:themeFillTint="33"/>
            <w:hideMark/>
          </w:tcPr>
          <w:p w:rsidR="004431AC" w:rsidRPr="004431AC" w:rsidRDefault="004431AC" w:rsidP="004431AC">
            <w:r w:rsidRPr="004431AC">
              <w:t>R-4.12.4</w:t>
            </w:r>
          </w:p>
        </w:tc>
        <w:tc>
          <w:tcPr>
            <w:tcW w:w="6270" w:type="dxa"/>
            <w:shd w:val="clear" w:color="auto" w:fill="E2EFD9" w:themeFill="accent6" w:themeFillTint="33"/>
            <w:hideMark/>
          </w:tcPr>
          <w:p w:rsidR="004431AC" w:rsidRPr="004431AC" w:rsidRDefault="004431AC" w:rsidP="004431AC">
            <w:r w:rsidRPr="004431AC">
              <w:t>The system shall support the overlay of satellite and radar data.</w:t>
            </w:r>
          </w:p>
        </w:tc>
        <w:tc>
          <w:tcPr>
            <w:tcW w:w="934" w:type="dxa"/>
            <w:shd w:val="clear" w:color="auto" w:fill="E2EFD9" w:themeFill="accent6" w:themeFillTint="33"/>
            <w:hideMark/>
          </w:tcPr>
          <w:p w:rsidR="004431AC" w:rsidRPr="004431AC" w:rsidRDefault="004431AC" w:rsidP="004431AC">
            <w:r w:rsidRPr="004431AC">
              <w:t>Shall</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EB6BDF">
        <w:trPr>
          <w:trHeight w:val="528"/>
        </w:trPr>
        <w:tc>
          <w:tcPr>
            <w:tcW w:w="1343" w:type="dxa"/>
            <w:shd w:val="clear" w:color="auto" w:fill="FBE4D5" w:themeFill="accent2" w:themeFillTint="33"/>
            <w:hideMark/>
          </w:tcPr>
          <w:p w:rsidR="004431AC" w:rsidRPr="004431AC" w:rsidRDefault="004431AC" w:rsidP="004431AC">
            <w:r w:rsidRPr="004431AC">
              <w:t>R-4.12.5</w:t>
            </w:r>
          </w:p>
        </w:tc>
        <w:tc>
          <w:tcPr>
            <w:tcW w:w="6270" w:type="dxa"/>
            <w:shd w:val="clear" w:color="auto" w:fill="FBE4D5" w:themeFill="accent2" w:themeFillTint="33"/>
            <w:hideMark/>
          </w:tcPr>
          <w:p w:rsidR="004431AC" w:rsidRPr="004431AC" w:rsidRDefault="004431AC" w:rsidP="004431AC">
            <w:r w:rsidRPr="004431AC">
              <w:t xml:space="preserve">The system should support the overlay of satellite, radar and lightning data. </w:t>
            </w:r>
          </w:p>
        </w:tc>
        <w:tc>
          <w:tcPr>
            <w:tcW w:w="934" w:type="dxa"/>
            <w:shd w:val="clear" w:color="auto" w:fill="FBE4D5" w:themeFill="accent2" w:themeFillTint="33"/>
            <w:hideMark/>
          </w:tcPr>
          <w:p w:rsidR="004431AC" w:rsidRPr="004431AC" w:rsidRDefault="004431AC" w:rsidP="004431AC">
            <w:r w:rsidRPr="004431AC">
              <w:t>Should</w:t>
            </w:r>
          </w:p>
        </w:tc>
        <w:tc>
          <w:tcPr>
            <w:tcW w:w="988" w:type="dxa"/>
            <w:shd w:val="clear" w:color="auto" w:fill="FBE4D5" w:themeFill="accent2" w:themeFillTint="33"/>
            <w:noWrap/>
            <w:hideMark/>
          </w:tcPr>
          <w:p w:rsidR="004431AC" w:rsidRPr="004431AC" w:rsidRDefault="004431AC" w:rsidP="004431AC">
            <w:r w:rsidRPr="004431AC">
              <w:t>P</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R-4.12.6</w:t>
            </w:r>
          </w:p>
        </w:tc>
        <w:tc>
          <w:tcPr>
            <w:tcW w:w="6270" w:type="dxa"/>
            <w:shd w:val="clear" w:color="auto" w:fill="E2EFD9" w:themeFill="accent6" w:themeFillTint="33"/>
            <w:hideMark/>
          </w:tcPr>
          <w:p w:rsidR="004431AC" w:rsidRPr="004431AC" w:rsidRDefault="004431AC" w:rsidP="004431AC">
            <w:r w:rsidRPr="004431AC">
              <w:t>The system shall the generation of a product from the overlay of these data.</w:t>
            </w:r>
          </w:p>
        </w:tc>
        <w:tc>
          <w:tcPr>
            <w:tcW w:w="934" w:type="dxa"/>
            <w:shd w:val="clear" w:color="auto" w:fill="E2EFD9" w:themeFill="accent6" w:themeFillTint="33"/>
            <w:hideMark/>
          </w:tcPr>
          <w:p w:rsidR="004431AC" w:rsidRPr="004431AC" w:rsidRDefault="004431AC" w:rsidP="004431AC">
            <w:r w:rsidRPr="004431AC">
              <w:t>Shall</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R-4.12.7</w:t>
            </w:r>
          </w:p>
        </w:tc>
        <w:tc>
          <w:tcPr>
            <w:tcW w:w="6270" w:type="dxa"/>
            <w:shd w:val="clear" w:color="auto" w:fill="E2EFD9" w:themeFill="accent6" w:themeFillTint="33"/>
            <w:hideMark/>
          </w:tcPr>
          <w:p w:rsidR="004431AC" w:rsidRPr="004431AC" w:rsidRDefault="004431AC" w:rsidP="004431AC">
            <w:r w:rsidRPr="004431AC">
              <w:t>The system should also support the overlay of various other chart features defined in Sections 3.4.</w:t>
            </w:r>
          </w:p>
        </w:tc>
        <w:tc>
          <w:tcPr>
            <w:tcW w:w="934" w:type="dxa"/>
            <w:shd w:val="clear" w:color="auto" w:fill="E2EFD9" w:themeFill="accent6" w:themeFillTint="33"/>
            <w:hideMark/>
          </w:tcPr>
          <w:p w:rsidR="004431AC" w:rsidRPr="004431AC" w:rsidRDefault="004431AC" w:rsidP="004431AC">
            <w:r w:rsidRPr="004431AC">
              <w:t>Should</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465D1">
        <w:trPr>
          <w:trHeight w:val="528"/>
        </w:trPr>
        <w:tc>
          <w:tcPr>
            <w:tcW w:w="1343" w:type="dxa"/>
            <w:shd w:val="clear" w:color="auto" w:fill="E2EFD9" w:themeFill="accent6" w:themeFillTint="33"/>
            <w:hideMark/>
          </w:tcPr>
          <w:p w:rsidR="004431AC" w:rsidRPr="004431AC" w:rsidRDefault="004431AC" w:rsidP="004431AC">
            <w:r w:rsidRPr="004431AC">
              <w:t>R-4.12.8</w:t>
            </w:r>
          </w:p>
        </w:tc>
        <w:tc>
          <w:tcPr>
            <w:tcW w:w="6270" w:type="dxa"/>
            <w:shd w:val="clear" w:color="auto" w:fill="E2EFD9" w:themeFill="accent6" w:themeFillTint="33"/>
            <w:hideMark/>
          </w:tcPr>
          <w:p w:rsidR="004431AC" w:rsidRPr="004431AC" w:rsidRDefault="004431AC" w:rsidP="004431AC">
            <w:r w:rsidRPr="004431AC">
              <w:t>The system should support saving of templates which include satellite, radar and lightning data.</w:t>
            </w:r>
          </w:p>
        </w:tc>
        <w:tc>
          <w:tcPr>
            <w:tcW w:w="934" w:type="dxa"/>
            <w:shd w:val="clear" w:color="auto" w:fill="E2EFD9" w:themeFill="accent6" w:themeFillTint="33"/>
            <w:hideMark/>
          </w:tcPr>
          <w:p w:rsidR="004431AC" w:rsidRPr="004431AC" w:rsidRDefault="004431AC" w:rsidP="004431AC">
            <w:r w:rsidRPr="004431AC">
              <w:t>Should</w:t>
            </w:r>
          </w:p>
        </w:tc>
        <w:tc>
          <w:tcPr>
            <w:tcW w:w="988" w:type="dxa"/>
            <w:shd w:val="clear" w:color="auto" w:fill="E2EFD9" w:themeFill="accent6" w:themeFillTint="33"/>
            <w:noWrap/>
            <w:hideMark/>
          </w:tcPr>
          <w:p w:rsidR="004431AC" w:rsidRPr="004431AC" w:rsidRDefault="004431AC" w:rsidP="004431AC">
            <w:r w:rsidRPr="004431AC">
              <w:t>C</w:t>
            </w:r>
          </w:p>
        </w:tc>
      </w:tr>
      <w:tr w:rsidR="004431AC" w:rsidRPr="004431AC" w:rsidTr="00505F08">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4431AC">
              <w:rPr>
                <w:b/>
                <w:bCs/>
              </w:rPr>
              <w:t>4.12.1 Inputs</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EB6BDF">
        <w:trPr>
          <w:trHeight w:val="1056"/>
        </w:trPr>
        <w:tc>
          <w:tcPr>
            <w:tcW w:w="1343" w:type="dxa"/>
            <w:shd w:val="clear" w:color="auto" w:fill="FBE4D5" w:themeFill="accent2" w:themeFillTint="33"/>
            <w:hideMark/>
          </w:tcPr>
          <w:p w:rsidR="004431AC" w:rsidRPr="004431AC" w:rsidRDefault="004431AC" w:rsidP="004431AC">
            <w:r w:rsidRPr="004431AC">
              <w:lastRenderedPageBreak/>
              <w:t>R-4.12.1.1</w:t>
            </w:r>
          </w:p>
        </w:tc>
        <w:tc>
          <w:tcPr>
            <w:tcW w:w="6270" w:type="dxa"/>
            <w:shd w:val="clear" w:color="auto" w:fill="FBE4D5" w:themeFill="accent2" w:themeFillTint="33"/>
            <w:hideMark/>
          </w:tcPr>
          <w:p w:rsidR="004431AC" w:rsidRPr="004431AC" w:rsidRDefault="004431AC" w:rsidP="004431AC">
            <w:r w:rsidRPr="004431AC">
              <w:t>The system shall support the following data inputs:</w:t>
            </w:r>
            <w:r w:rsidRPr="004431AC">
              <w:br/>
              <w:t>a) satellite data as defined in Section 7.4.1;</w:t>
            </w:r>
            <w:r w:rsidRPr="004431AC">
              <w:br/>
              <w:t>b) radar data as defined in Section 7.4.2; and</w:t>
            </w:r>
            <w:r w:rsidRPr="004431AC">
              <w:br/>
              <w:t>c) lightning data as defined in Section 7.4.3.</w:t>
            </w:r>
          </w:p>
        </w:tc>
        <w:tc>
          <w:tcPr>
            <w:tcW w:w="934" w:type="dxa"/>
            <w:shd w:val="clear" w:color="auto" w:fill="FBE4D5" w:themeFill="accent2" w:themeFillTint="33"/>
            <w:hideMark/>
          </w:tcPr>
          <w:p w:rsidR="004431AC" w:rsidRPr="004431AC" w:rsidRDefault="004431AC" w:rsidP="004431AC">
            <w:r w:rsidRPr="004431AC">
              <w:t>Shall</w:t>
            </w:r>
          </w:p>
        </w:tc>
        <w:tc>
          <w:tcPr>
            <w:tcW w:w="988" w:type="dxa"/>
            <w:shd w:val="clear" w:color="auto" w:fill="FBE4D5" w:themeFill="accent2" w:themeFillTint="33"/>
            <w:noWrap/>
            <w:hideMark/>
          </w:tcPr>
          <w:p w:rsidR="004431AC" w:rsidRPr="004431AC" w:rsidRDefault="004431AC" w:rsidP="004431AC">
            <w:r w:rsidRPr="004431AC">
              <w:t>P</w:t>
            </w:r>
          </w:p>
        </w:tc>
      </w:tr>
      <w:tr w:rsidR="004431AC" w:rsidRPr="004431AC" w:rsidTr="00505F08">
        <w:trPr>
          <w:trHeight w:val="264"/>
        </w:trPr>
        <w:tc>
          <w:tcPr>
            <w:tcW w:w="1343" w:type="dxa"/>
            <w:shd w:val="clear" w:color="auto" w:fill="FFFF00"/>
            <w:hideMark/>
          </w:tcPr>
          <w:p w:rsidR="004431AC" w:rsidRPr="004431AC" w:rsidRDefault="004431AC" w:rsidP="004431AC">
            <w:r w:rsidRPr="004431AC">
              <w:t> </w:t>
            </w:r>
          </w:p>
        </w:tc>
        <w:tc>
          <w:tcPr>
            <w:tcW w:w="6270" w:type="dxa"/>
            <w:shd w:val="clear" w:color="auto" w:fill="FFFF00"/>
            <w:hideMark/>
          </w:tcPr>
          <w:p w:rsidR="004431AC" w:rsidRPr="004431AC" w:rsidRDefault="004431AC" w:rsidP="004431AC">
            <w:pPr>
              <w:rPr>
                <w:b/>
                <w:bCs/>
              </w:rPr>
            </w:pPr>
            <w:r w:rsidRPr="004431AC">
              <w:rPr>
                <w:b/>
                <w:bCs/>
              </w:rPr>
              <w:t>4.12.2 Outputs</w:t>
            </w:r>
          </w:p>
        </w:tc>
        <w:tc>
          <w:tcPr>
            <w:tcW w:w="934" w:type="dxa"/>
            <w:shd w:val="clear" w:color="auto" w:fill="FFFF00"/>
            <w:hideMark/>
          </w:tcPr>
          <w:p w:rsidR="004431AC" w:rsidRPr="004431AC" w:rsidRDefault="004431AC" w:rsidP="004431AC">
            <w:r w:rsidRPr="004431AC">
              <w:t> </w:t>
            </w:r>
          </w:p>
        </w:tc>
        <w:tc>
          <w:tcPr>
            <w:tcW w:w="988" w:type="dxa"/>
            <w:shd w:val="clear" w:color="auto" w:fill="FFFF00"/>
            <w:noWrap/>
            <w:hideMark/>
          </w:tcPr>
          <w:p w:rsidR="004431AC" w:rsidRPr="004431AC" w:rsidRDefault="004431AC" w:rsidP="004431AC">
            <w:r w:rsidRPr="004431AC">
              <w:t> </w:t>
            </w:r>
          </w:p>
        </w:tc>
      </w:tr>
      <w:tr w:rsidR="004431AC" w:rsidRPr="004431AC" w:rsidTr="00EB6BDF">
        <w:trPr>
          <w:trHeight w:val="1320"/>
        </w:trPr>
        <w:tc>
          <w:tcPr>
            <w:tcW w:w="1343" w:type="dxa"/>
            <w:shd w:val="clear" w:color="auto" w:fill="FBE4D5" w:themeFill="accent2" w:themeFillTint="33"/>
            <w:hideMark/>
          </w:tcPr>
          <w:p w:rsidR="004431AC" w:rsidRPr="004431AC" w:rsidRDefault="004431AC" w:rsidP="004431AC">
            <w:r w:rsidRPr="004431AC">
              <w:t>R-4.12.2.1</w:t>
            </w:r>
          </w:p>
        </w:tc>
        <w:tc>
          <w:tcPr>
            <w:tcW w:w="6270" w:type="dxa"/>
            <w:shd w:val="clear" w:color="auto" w:fill="FBE4D5" w:themeFill="accent2" w:themeFillTint="33"/>
            <w:hideMark/>
          </w:tcPr>
          <w:p w:rsidR="004431AC" w:rsidRPr="004431AC" w:rsidRDefault="004431AC" w:rsidP="004431AC">
            <w:r w:rsidRPr="004431AC">
              <w:t>The system shall output products in the following formats:</w:t>
            </w:r>
            <w:r w:rsidRPr="004431AC">
              <w:br/>
              <w:t>a) PNG;</w:t>
            </w:r>
            <w:r w:rsidRPr="004431AC">
              <w:br/>
              <w:t>b) TIFF;</w:t>
            </w:r>
            <w:r w:rsidRPr="004431AC">
              <w:br/>
              <w:t>c) JPEG; and</w:t>
            </w:r>
            <w:r w:rsidRPr="004431AC">
              <w:br/>
              <w:t>d) PDF.</w:t>
            </w:r>
          </w:p>
        </w:tc>
        <w:tc>
          <w:tcPr>
            <w:tcW w:w="934" w:type="dxa"/>
            <w:shd w:val="clear" w:color="auto" w:fill="FBE4D5" w:themeFill="accent2" w:themeFillTint="33"/>
            <w:hideMark/>
          </w:tcPr>
          <w:p w:rsidR="004431AC" w:rsidRPr="004431AC" w:rsidRDefault="004431AC" w:rsidP="004431AC">
            <w:r w:rsidRPr="004431AC">
              <w:t>Should</w:t>
            </w:r>
          </w:p>
        </w:tc>
        <w:tc>
          <w:tcPr>
            <w:tcW w:w="988" w:type="dxa"/>
            <w:shd w:val="clear" w:color="auto" w:fill="FBE4D5" w:themeFill="accent2" w:themeFillTint="33"/>
            <w:noWrap/>
            <w:hideMark/>
          </w:tcPr>
          <w:p w:rsidR="004431AC" w:rsidRPr="004431AC" w:rsidRDefault="004431AC" w:rsidP="004431AC">
            <w:r w:rsidRPr="004431AC">
              <w:t>P</w:t>
            </w:r>
          </w:p>
        </w:tc>
      </w:tr>
      <w:tr w:rsidR="004431AC" w:rsidRPr="004431AC" w:rsidTr="00EB6BDF">
        <w:trPr>
          <w:trHeight w:val="1056"/>
        </w:trPr>
        <w:tc>
          <w:tcPr>
            <w:tcW w:w="1343" w:type="dxa"/>
            <w:shd w:val="clear" w:color="auto" w:fill="FBE4D5" w:themeFill="accent2" w:themeFillTint="33"/>
            <w:hideMark/>
          </w:tcPr>
          <w:p w:rsidR="004431AC" w:rsidRPr="004431AC" w:rsidRDefault="004431AC" w:rsidP="004431AC">
            <w:r w:rsidRPr="004431AC">
              <w:t>R-4.12.2.2</w:t>
            </w:r>
          </w:p>
        </w:tc>
        <w:tc>
          <w:tcPr>
            <w:tcW w:w="6270" w:type="dxa"/>
            <w:shd w:val="clear" w:color="auto" w:fill="FBE4D5" w:themeFill="accent2" w:themeFillTint="33"/>
            <w:hideMark/>
          </w:tcPr>
          <w:p w:rsidR="004431AC" w:rsidRPr="004431AC" w:rsidRDefault="004431AC" w:rsidP="004431AC">
            <w:r w:rsidRPr="004431AC">
              <w:t>The system should output products in the following formats:</w:t>
            </w:r>
            <w:r w:rsidRPr="004431AC">
              <w:br/>
              <w:t>a) SVG;</w:t>
            </w:r>
            <w:r w:rsidRPr="004431AC">
              <w:br/>
              <w:t xml:space="preserve">b) GIF; and </w:t>
            </w:r>
            <w:r w:rsidRPr="004431AC">
              <w:br/>
              <w:t>c) GEOTIFF.</w:t>
            </w:r>
          </w:p>
        </w:tc>
        <w:tc>
          <w:tcPr>
            <w:tcW w:w="934" w:type="dxa"/>
            <w:shd w:val="clear" w:color="auto" w:fill="FBE4D5" w:themeFill="accent2" w:themeFillTint="33"/>
            <w:hideMark/>
          </w:tcPr>
          <w:p w:rsidR="004431AC" w:rsidRPr="004431AC" w:rsidRDefault="004431AC" w:rsidP="004431AC">
            <w:r w:rsidRPr="004431AC">
              <w:t>Should</w:t>
            </w:r>
          </w:p>
        </w:tc>
        <w:tc>
          <w:tcPr>
            <w:tcW w:w="988" w:type="dxa"/>
            <w:shd w:val="clear" w:color="auto" w:fill="FBE4D5" w:themeFill="accent2" w:themeFillTint="33"/>
            <w:noWrap/>
            <w:hideMark/>
          </w:tcPr>
          <w:p w:rsidR="004431AC" w:rsidRPr="004431AC" w:rsidRDefault="004431AC" w:rsidP="004431AC">
            <w:r w:rsidRPr="004431AC">
              <w:t>P</w:t>
            </w:r>
          </w:p>
        </w:tc>
      </w:tr>
    </w:tbl>
    <w:p w:rsidR="00E274B0" w:rsidRDefault="00E274B0" w:rsidP="00E274B0"/>
    <w:p w:rsidR="00E274B0" w:rsidRPr="00E274B0" w:rsidRDefault="00E274B0" w:rsidP="00E274B0">
      <w:r>
        <w:br w:type="page"/>
      </w:r>
    </w:p>
    <w:p w:rsidR="00BC55C1" w:rsidRDefault="00BC55C1" w:rsidP="00BC55C1">
      <w:pPr>
        <w:pStyle w:val="Heading2"/>
      </w:pPr>
      <w:r>
        <w:lastRenderedPageBreak/>
        <w:t>Product manual and automatic generation</w:t>
      </w:r>
      <w:r w:rsidRPr="002B6220">
        <w:t xml:space="preserve"> requirements</w:t>
      </w:r>
    </w:p>
    <w:p w:rsidR="00BC55C1" w:rsidRDefault="00BC55C1" w:rsidP="00BC55C1">
      <w:r>
        <w:t>The following table presents the requirement for the product generation both manually through the user interface as well as automatically in scheduled or event triggered background process.</w:t>
      </w:r>
    </w:p>
    <w:tbl>
      <w:tblPr>
        <w:tblStyle w:val="TableGrid"/>
        <w:tblW w:w="0" w:type="auto"/>
        <w:tblLook w:val="04A0" w:firstRow="1" w:lastRow="0" w:firstColumn="1" w:lastColumn="0" w:noHBand="0" w:noVBand="1"/>
      </w:tblPr>
      <w:tblGrid>
        <w:gridCol w:w="1255"/>
        <w:gridCol w:w="6292"/>
        <w:gridCol w:w="897"/>
        <w:gridCol w:w="906"/>
      </w:tblGrid>
      <w:tr w:rsidR="00AC4732" w:rsidRPr="006D4618" w:rsidTr="00AC4732">
        <w:trPr>
          <w:trHeight w:val="107"/>
          <w:tblHeader/>
        </w:trPr>
        <w:tc>
          <w:tcPr>
            <w:tcW w:w="1255" w:type="dxa"/>
            <w:shd w:val="clear" w:color="auto" w:fill="BDD6EE" w:themeFill="accent1" w:themeFillTint="66"/>
            <w:hideMark/>
          </w:tcPr>
          <w:p w:rsidR="00AC4732" w:rsidRPr="006D4618" w:rsidRDefault="00AC4732" w:rsidP="00AC4732">
            <w:pPr>
              <w:jc w:val="center"/>
              <w:rPr>
                <w:b/>
                <w:bCs/>
              </w:rPr>
            </w:pPr>
            <w:r>
              <w:rPr>
                <w:b/>
                <w:bCs/>
              </w:rPr>
              <w:t>Req. ID</w:t>
            </w:r>
          </w:p>
        </w:tc>
        <w:tc>
          <w:tcPr>
            <w:tcW w:w="6292" w:type="dxa"/>
            <w:shd w:val="clear" w:color="auto" w:fill="BDD6EE" w:themeFill="accent1" w:themeFillTint="66"/>
            <w:hideMark/>
          </w:tcPr>
          <w:p w:rsidR="00AC4732" w:rsidRPr="006D4618" w:rsidRDefault="00AC4732" w:rsidP="00AC4732">
            <w:pPr>
              <w:jc w:val="center"/>
              <w:rPr>
                <w:b/>
                <w:bCs/>
              </w:rPr>
            </w:pPr>
            <w:r w:rsidRPr="006D4618">
              <w:rPr>
                <w:b/>
                <w:bCs/>
              </w:rPr>
              <w:t>Requirement Text</w:t>
            </w:r>
          </w:p>
        </w:tc>
        <w:tc>
          <w:tcPr>
            <w:tcW w:w="897" w:type="dxa"/>
            <w:shd w:val="clear" w:color="auto" w:fill="BDD6EE" w:themeFill="accent1" w:themeFillTint="66"/>
            <w:hideMark/>
          </w:tcPr>
          <w:p w:rsidR="00AC4732" w:rsidRPr="006D4618" w:rsidRDefault="00AC4732" w:rsidP="00AC4732">
            <w:pPr>
              <w:jc w:val="center"/>
              <w:rPr>
                <w:b/>
                <w:bCs/>
              </w:rPr>
            </w:pPr>
            <w:r>
              <w:rPr>
                <w:b/>
                <w:bCs/>
              </w:rPr>
              <w:t>Priority</w:t>
            </w:r>
          </w:p>
        </w:tc>
        <w:tc>
          <w:tcPr>
            <w:tcW w:w="906" w:type="dxa"/>
            <w:shd w:val="clear" w:color="auto" w:fill="BDD6EE" w:themeFill="accent1" w:themeFillTint="66"/>
            <w:noWrap/>
            <w:hideMark/>
          </w:tcPr>
          <w:p w:rsidR="00AC4732" w:rsidRPr="006D4618" w:rsidRDefault="00AC4732" w:rsidP="00AC4732">
            <w:pPr>
              <w:jc w:val="center"/>
              <w:rPr>
                <w:b/>
                <w:bCs/>
              </w:rPr>
            </w:pPr>
            <w:r>
              <w:rPr>
                <w:b/>
                <w:bCs/>
              </w:rPr>
              <w:t>Comply</w:t>
            </w:r>
          </w:p>
        </w:tc>
      </w:tr>
      <w:tr w:rsidR="00AC4732" w:rsidRPr="00AC4732" w:rsidTr="00AC4732">
        <w:trPr>
          <w:trHeight w:val="264"/>
        </w:trPr>
        <w:tc>
          <w:tcPr>
            <w:tcW w:w="1255" w:type="dxa"/>
            <w:shd w:val="clear" w:color="auto" w:fill="FFFF00"/>
            <w:hideMark/>
          </w:tcPr>
          <w:p w:rsidR="00AC4732" w:rsidRPr="00AC4732" w:rsidRDefault="00AC4732" w:rsidP="00AC4732">
            <w:r w:rsidRPr="00AC4732">
              <w:t> </w:t>
            </w:r>
          </w:p>
        </w:tc>
        <w:tc>
          <w:tcPr>
            <w:tcW w:w="6292" w:type="dxa"/>
            <w:shd w:val="clear" w:color="auto" w:fill="FFFF00"/>
            <w:hideMark/>
          </w:tcPr>
          <w:p w:rsidR="00AC4732" w:rsidRPr="00AC4732" w:rsidRDefault="00AC4732" w:rsidP="00AC4732">
            <w:pPr>
              <w:rPr>
                <w:b/>
                <w:bCs/>
              </w:rPr>
            </w:pPr>
            <w:r w:rsidRPr="00AC4732">
              <w:rPr>
                <w:b/>
                <w:bCs/>
              </w:rPr>
              <w:t>5. Creation of Charts</w:t>
            </w:r>
          </w:p>
        </w:tc>
        <w:tc>
          <w:tcPr>
            <w:tcW w:w="897" w:type="dxa"/>
            <w:shd w:val="clear" w:color="auto" w:fill="FFFF00"/>
            <w:hideMark/>
          </w:tcPr>
          <w:p w:rsidR="00AC4732" w:rsidRPr="00AC4732" w:rsidRDefault="00AC4732" w:rsidP="00AC4732">
            <w:r w:rsidRPr="00AC4732">
              <w:t> </w:t>
            </w:r>
          </w:p>
        </w:tc>
        <w:tc>
          <w:tcPr>
            <w:tcW w:w="906" w:type="dxa"/>
            <w:shd w:val="clear" w:color="auto" w:fill="FFFF00"/>
            <w:hideMark/>
          </w:tcPr>
          <w:p w:rsidR="00AC4732" w:rsidRPr="00AC4732" w:rsidRDefault="00AC4732" w:rsidP="00AC4732">
            <w:pPr>
              <w:rPr>
                <w:b/>
                <w:bCs/>
              </w:rPr>
            </w:pPr>
            <w:r w:rsidRPr="00AC4732">
              <w:rPr>
                <w:b/>
                <w:bCs/>
              </w:rPr>
              <w:t> </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w:t>
            </w:r>
          </w:p>
        </w:tc>
        <w:tc>
          <w:tcPr>
            <w:tcW w:w="6292" w:type="dxa"/>
            <w:shd w:val="clear" w:color="auto" w:fill="E2EFD9" w:themeFill="accent6" w:themeFillTint="33"/>
            <w:hideMark/>
          </w:tcPr>
          <w:p w:rsidR="00AC4732" w:rsidRPr="00AC4732" w:rsidRDefault="00AC4732" w:rsidP="00AC4732">
            <w:r w:rsidRPr="00AC4732">
              <w:t>The system should support the insertion of free text at any location on a chart. i.e. the title.</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255"/>
        </w:trPr>
        <w:tc>
          <w:tcPr>
            <w:tcW w:w="1255" w:type="dxa"/>
            <w:shd w:val="clear" w:color="auto" w:fill="E2EFD9" w:themeFill="accent6" w:themeFillTint="33"/>
            <w:hideMark/>
          </w:tcPr>
          <w:p w:rsidR="00AC4732" w:rsidRPr="00AC4732" w:rsidRDefault="00AC4732" w:rsidP="00AC4732">
            <w:r w:rsidRPr="00AC4732">
              <w:t>R-5.2</w:t>
            </w:r>
          </w:p>
        </w:tc>
        <w:tc>
          <w:tcPr>
            <w:tcW w:w="6292" w:type="dxa"/>
            <w:shd w:val="clear" w:color="auto" w:fill="E2EFD9" w:themeFill="accent6" w:themeFillTint="33"/>
            <w:hideMark/>
          </w:tcPr>
          <w:p w:rsidR="00AC4732" w:rsidRPr="00AC4732" w:rsidRDefault="00AC4732" w:rsidP="00AC4732">
            <w:r w:rsidRPr="00AC4732">
              <w:t>The system should support the configuration of the text as described in Section 4.2.6.</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R-5.3</w:t>
            </w:r>
          </w:p>
        </w:tc>
        <w:tc>
          <w:tcPr>
            <w:tcW w:w="6292" w:type="dxa"/>
            <w:shd w:val="clear" w:color="auto" w:fill="E2EFD9" w:themeFill="accent6" w:themeFillTint="33"/>
            <w:hideMark/>
          </w:tcPr>
          <w:p w:rsidR="00AC4732" w:rsidRPr="00AC4732" w:rsidRDefault="00AC4732" w:rsidP="00AC4732">
            <w:r w:rsidRPr="00AC4732">
              <w:t xml:space="preserve">The system should be able to insert auto-fields (see Section 5.1.2) at any location of the chart. </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AC4732">
        <w:trPr>
          <w:trHeight w:val="264"/>
        </w:trPr>
        <w:tc>
          <w:tcPr>
            <w:tcW w:w="1255" w:type="dxa"/>
            <w:shd w:val="clear" w:color="auto" w:fill="FFFF00"/>
            <w:hideMark/>
          </w:tcPr>
          <w:p w:rsidR="00AC4732" w:rsidRPr="00AC4732" w:rsidRDefault="00AC4732" w:rsidP="00AC4732">
            <w:r w:rsidRPr="00AC4732">
              <w:t> </w:t>
            </w:r>
          </w:p>
        </w:tc>
        <w:tc>
          <w:tcPr>
            <w:tcW w:w="6292" w:type="dxa"/>
            <w:shd w:val="clear" w:color="auto" w:fill="FFFF00"/>
            <w:hideMark/>
          </w:tcPr>
          <w:p w:rsidR="00AC4732" w:rsidRPr="00AC4732" w:rsidRDefault="00AC4732" w:rsidP="00AC4732">
            <w:pPr>
              <w:rPr>
                <w:b/>
                <w:bCs/>
              </w:rPr>
            </w:pPr>
            <w:r w:rsidRPr="00AC4732">
              <w:rPr>
                <w:b/>
                <w:bCs/>
              </w:rPr>
              <w:t>5.1 Chart Creation</w:t>
            </w:r>
          </w:p>
        </w:tc>
        <w:tc>
          <w:tcPr>
            <w:tcW w:w="897" w:type="dxa"/>
            <w:shd w:val="clear" w:color="auto" w:fill="FFFF00"/>
            <w:hideMark/>
          </w:tcPr>
          <w:p w:rsidR="00AC4732" w:rsidRPr="00AC4732" w:rsidRDefault="00AC4732" w:rsidP="00AC4732">
            <w:r w:rsidRPr="00AC4732">
              <w:t> </w:t>
            </w:r>
          </w:p>
        </w:tc>
        <w:tc>
          <w:tcPr>
            <w:tcW w:w="906" w:type="dxa"/>
            <w:shd w:val="clear" w:color="auto" w:fill="FFFF00"/>
            <w:noWrap/>
            <w:hideMark/>
          </w:tcPr>
          <w:p w:rsidR="00AC4732" w:rsidRPr="00AC4732" w:rsidRDefault="00AC4732" w:rsidP="00AC4732">
            <w:r w:rsidRPr="00AC4732">
              <w:t> </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R-5.1.1</w:t>
            </w:r>
          </w:p>
        </w:tc>
        <w:tc>
          <w:tcPr>
            <w:tcW w:w="6292" w:type="dxa"/>
            <w:shd w:val="clear" w:color="auto" w:fill="E2EFD9" w:themeFill="accent6" w:themeFillTint="33"/>
            <w:hideMark/>
          </w:tcPr>
          <w:p w:rsidR="00AC4732" w:rsidRPr="00AC4732" w:rsidRDefault="00AC4732" w:rsidP="00AC4732">
            <w:r w:rsidRPr="00AC4732">
              <w:t>The user shall be able to manually command the generation of a chart.</w:t>
            </w:r>
          </w:p>
        </w:tc>
        <w:tc>
          <w:tcPr>
            <w:tcW w:w="897" w:type="dxa"/>
            <w:shd w:val="clear" w:color="auto" w:fill="E2EFD9" w:themeFill="accent6" w:themeFillTint="33"/>
            <w:hideMark/>
          </w:tcPr>
          <w:p w:rsidR="00AC4732" w:rsidRPr="00AC4732" w:rsidRDefault="00AC4732" w:rsidP="00AC4732">
            <w:r w:rsidRPr="00AC4732">
              <w:t>Shall</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R-5.1.2</w:t>
            </w:r>
          </w:p>
        </w:tc>
        <w:tc>
          <w:tcPr>
            <w:tcW w:w="6292" w:type="dxa"/>
            <w:shd w:val="clear" w:color="auto" w:fill="E2EFD9" w:themeFill="accent6" w:themeFillTint="33"/>
            <w:hideMark/>
          </w:tcPr>
          <w:p w:rsidR="00AC4732" w:rsidRPr="00AC4732" w:rsidRDefault="00AC4732" w:rsidP="00AC4732">
            <w:r w:rsidRPr="00AC4732">
              <w:t>The system shall support the automatic generation of charts based upon preconfigured chart templates.</w:t>
            </w:r>
          </w:p>
        </w:tc>
        <w:tc>
          <w:tcPr>
            <w:tcW w:w="897" w:type="dxa"/>
            <w:shd w:val="clear" w:color="auto" w:fill="E2EFD9" w:themeFill="accent6" w:themeFillTint="33"/>
            <w:hideMark/>
          </w:tcPr>
          <w:p w:rsidR="00AC4732" w:rsidRPr="00AC4732" w:rsidRDefault="00AC4732" w:rsidP="00AC4732">
            <w:r w:rsidRPr="00AC4732">
              <w:t>Shall</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792"/>
        </w:trPr>
        <w:tc>
          <w:tcPr>
            <w:tcW w:w="1255" w:type="dxa"/>
            <w:shd w:val="clear" w:color="auto" w:fill="E2EFD9" w:themeFill="accent6" w:themeFillTint="33"/>
            <w:hideMark/>
          </w:tcPr>
          <w:p w:rsidR="00AC4732" w:rsidRPr="00AC4732" w:rsidRDefault="00AC4732" w:rsidP="00AC4732">
            <w:r w:rsidRPr="00AC4732">
              <w:t>R-5.1.3</w:t>
            </w:r>
          </w:p>
        </w:tc>
        <w:tc>
          <w:tcPr>
            <w:tcW w:w="6292" w:type="dxa"/>
            <w:shd w:val="clear" w:color="auto" w:fill="E2EFD9" w:themeFill="accent6" w:themeFillTint="33"/>
            <w:hideMark/>
          </w:tcPr>
          <w:p w:rsidR="00AC4732" w:rsidRPr="00AC4732" w:rsidRDefault="00AC4732" w:rsidP="00AC4732">
            <w:r w:rsidRPr="00AC4732">
              <w:t xml:space="preserve">The impetus to automatically generate charts shall include the following triggers: </w:t>
            </w:r>
            <w:r w:rsidRPr="00AC4732">
              <w:br/>
              <w:t>a) specific time; and</w:t>
            </w:r>
            <w:r w:rsidRPr="00AC4732">
              <w:br/>
              <w:t>b) arrival of specific data from a single source.</w:t>
            </w:r>
          </w:p>
        </w:tc>
        <w:tc>
          <w:tcPr>
            <w:tcW w:w="897" w:type="dxa"/>
            <w:shd w:val="clear" w:color="auto" w:fill="E2EFD9" w:themeFill="accent6" w:themeFillTint="33"/>
            <w:hideMark/>
          </w:tcPr>
          <w:p w:rsidR="00AC4732" w:rsidRPr="00AC4732" w:rsidRDefault="00AC4732" w:rsidP="00AC4732">
            <w:r w:rsidRPr="00AC4732">
              <w:t>Shall</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EA5661">
        <w:trPr>
          <w:trHeight w:val="528"/>
        </w:trPr>
        <w:tc>
          <w:tcPr>
            <w:tcW w:w="1255" w:type="dxa"/>
            <w:shd w:val="clear" w:color="auto" w:fill="F4B083" w:themeFill="accent2" w:themeFillTint="99"/>
            <w:hideMark/>
          </w:tcPr>
          <w:p w:rsidR="00AC4732" w:rsidRPr="00AC4732" w:rsidRDefault="00AC4732" w:rsidP="00AC4732">
            <w:r w:rsidRPr="00AC4732">
              <w:t>R-5.1.4</w:t>
            </w:r>
          </w:p>
        </w:tc>
        <w:tc>
          <w:tcPr>
            <w:tcW w:w="6292" w:type="dxa"/>
            <w:shd w:val="clear" w:color="auto" w:fill="F4B083" w:themeFill="accent2" w:themeFillTint="99"/>
            <w:hideMark/>
          </w:tcPr>
          <w:p w:rsidR="00AC4732" w:rsidRPr="00AC4732" w:rsidRDefault="00AC4732" w:rsidP="00AC4732">
            <w:r w:rsidRPr="00AC4732">
              <w:t>The impetus to automatically generate charts shall include the elapsed time interval since the last time the chart was created.</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EA5661">
        <w:trPr>
          <w:trHeight w:val="792"/>
        </w:trPr>
        <w:tc>
          <w:tcPr>
            <w:tcW w:w="1255" w:type="dxa"/>
            <w:shd w:val="clear" w:color="auto" w:fill="F4B083" w:themeFill="accent2" w:themeFillTint="99"/>
            <w:hideMark/>
          </w:tcPr>
          <w:p w:rsidR="00AC4732" w:rsidRPr="00AC4732" w:rsidRDefault="00AC4732" w:rsidP="00AC4732">
            <w:r w:rsidRPr="00AC4732">
              <w:t>R-5.1.5</w:t>
            </w:r>
          </w:p>
        </w:tc>
        <w:tc>
          <w:tcPr>
            <w:tcW w:w="6292" w:type="dxa"/>
            <w:shd w:val="clear" w:color="auto" w:fill="F4B083" w:themeFill="accent2" w:themeFillTint="99"/>
            <w:hideMark/>
          </w:tcPr>
          <w:p w:rsidR="00AC4732" w:rsidRPr="00AC4732" w:rsidRDefault="00AC4732" w:rsidP="00AC4732">
            <w:r w:rsidRPr="00AC4732">
              <w:t>The system should support the execution of a trigger when specific data arrives:</w:t>
            </w:r>
            <w:r w:rsidRPr="00AC4732">
              <w:br/>
              <w:t>a) from multiple sources; and</w:t>
            </w:r>
            <w:r w:rsidRPr="00AC4732">
              <w:br/>
              <w:t>b) of varying data types (e.g. BUFR &amp; GRIB, or model &amp; sounding).</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5465D1">
        <w:trPr>
          <w:trHeight w:val="528"/>
        </w:trPr>
        <w:tc>
          <w:tcPr>
            <w:tcW w:w="1255" w:type="dxa"/>
            <w:shd w:val="clear" w:color="auto" w:fill="E2EFD9" w:themeFill="accent6" w:themeFillTint="33"/>
            <w:hideMark/>
          </w:tcPr>
          <w:p w:rsidR="00AC4732" w:rsidRPr="00AC4732" w:rsidRDefault="00AC4732" w:rsidP="00AC4732">
            <w:r w:rsidRPr="00AC4732">
              <w:t>R-5.1.6</w:t>
            </w:r>
          </w:p>
        </w:tc>
        <w:tc>
          <w:tcPr>
            <w:tcW w:w="6292" w:type="dxa"/>
            <w:shd w:val="clear" w:color="auto" w:fill="E2EFD9" w:themeFill="accent6" w:themeFillTint="33"/>
            <w:hideMark/>
          </w:tcPr>
          <w:p w:rsidR="00AC4732" w:rsidRPr="00AC4732" w:rsidRDefault="00AC4732" w:rsidP="00AC4732">
            <w:r w:rsidRPr="00AC4732">
              <w:t>The system should be capable of creating multiple products (e.g. wind &amp; temperature chart, cross section, etc) from a single trigger.</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528"/>
        </w:trPr>
        <w:tc>
          <w:tcPr>
            <w:tcW w:w="1255" w:type="dxa"/>
            <w:shd w:val="clear" w:color="auto" w:fill="E2EFD9" w:themeFill="accent6" w:themeFillTint="33"/>
            <w:hideMark/>
          </w:tcPr>
          <w:p w:rsidR="00AC4732" w:rsidRPr="00AC4732" w:rsidRDefault="00AC4732" w:rsidP="00AC4732">
            <w:r w:rsidRPr="00AC4732">
              <w:t>R-5.1.7</w:t>
            </w:r>
          </w:p>
        </w:tc>
        <w:tc>
          <w:tcPr>
            <w:tcW w:w="6292" w:type="dxa"/>
            <w:shd w:val="clear" w:color="auto" w:fill="E2EFD9" w:themeFill="accent6" w:themeFillTint="33"/>
            <w:hideMark/>
          </w:tcPr>
          <w:p w:rsidR="00AC4732" w:rsidRPr="00AC4732" w:rsidRDefault="00AC4732" w:rsidP="00AC4732">
            <w:r w:rsidRPr="00AC4732">
              <w:t>The system should allow the user to manually command the activation of a trigger, resulting in the generation of all charts relating to that trigger.</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792"/>
        </w:trPr>
        <w:tc>
          <w:tcPr>
            <w:tcW w:w="1255" w:type="dxa"/>
            <w:shd w:val="clear" w:color="auto" w:fill="E2EFD9" w:themeFill="accent6" w:themeFillTint="33"/>
            <w:hideMark/>
          </w:tcPr>
          <w:p w:rsidR="00AC4732" w:rsidRPr="00AC4732" w:rsidRDefault="00AC4732" w:rsidP="00AC4732">
            <w:r w:rsidRPr="00AC4732">
              <w:t>R-5.1.8</w:t>
            </w:r>
          </w:p>
        </w:tc>
        <w:tc>
          <w:tcPr>
            <w:tcW w:w="6292" w:type="dxa"/>
            <w:shd w:val="clear" w:color="auto" w:fill="E2EFD9" w:themeFill="accent6" w:themeFillTint="33"/>
            <w:hideMark/>
          </w:tcPr>
          <w:p w:rsidR="00AC4732" w:rsidRPr="00AC4732" w:rsidRDefault="00AC4732" w:rsidP="00AC4732">
            <w:r w:rsidRPr="00AC4732">
              <w:t>When manually activating a trigger, the user should be able to specify whether the activation be:</w:t>
            </w:r>
            <w:r w:rsidRPr="00AC4732">
              <w:br/>
              <w:t>a) current time; or</w:t>
            </w:r>
            <w:r w:rsidRPr="00AC4732">
              <w:br/>
              <w:t>b) user specified date/time.</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528"/>
        </w:trPr>
        <w:tc>
          <w:tcPr>
            <w:tcW w:w="1255" w:type="dxa"/>
            <w:shd w:val="clear" w:color="auto" w:fill="E2EFD9" w:themeFill="accent6" w:themeFillTint="33"/>
            <w:hideMark/>
          </w:tcPr>
          <w:p w:rsidR="00AC4732" w:rsidRPr="00AC4732" w:rsidRDefault="00AC4732" w:rsidP="00AC4732">
            <w:r w:rsidRPr="00AC4732">
              <w:t>R-5.1.9</w:t>
            </w:r>
          </w:p>
        </w:tc>
        <w:tc>
          <w:tcPr>
            <w:tcW w:w="6292" w:type="dxa"/>
            <w:shd w:val="clear" w:color="auto" w:fill="E2EFD9" w:themeFill="accent6" w:themeFillTint="33"/>
            <w:hideMark/>
          </w:tcPr>
          <w:p w:rsidR="00AC4732" w:rsidRPr="00AC4732" w:rsidRDefault="00AC4732" w:rsidP="00AC4732">
            <w:r w:rsidRPr="00AC4732">
              <w:t>The system should allow a simple method of changing the data source to be used in auto-generated charts. e.g. changing from WAFC London to WAFC Washington.</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792"/>
        </w:trPr>
        <w:tc>
          <w:tcPr>
            <w:tcW w:w="1255" w:type="dxa"/>
            <w:shd w:val="clear" w:color="auto" w:fill="E2EFD9" w:themeFill="accent6" w:themeFillTint="33"/>
            <w:hideMark/>
          </w:tcPr>
          <w:p w:rsidR="00AC4732" w:rsidRPr="00AC4732" w:rsidRDefault="00AC4732" w:rsidP="00AC4732">
            <w:r w:rsidRPr="00AC4732">
              <w:t>R-5.1.10</w:t>
            </w:r>
          </w:p>
        </w:tc>
        <w:tc>
          <w:tcPr>
            <w:tcW w:w="6292" w:type="dxa"/>
            <w:shd w:val="clear" w:color="auto" w:fill="E2EFD9" w:themeFill="accent6" w:themeFillTint="33"/>
            <w:hideMark/>
          </w:tcPr>
          <w:p w:rsidR="00AC4732" w:rsidRPr="00AC4732" w:rsidRDefault="00AC4732" w:rsidP="00AC4732">
            <w:r w:rsidRPr="00AC4732">
              <w:t>When configuring the generation of a chart, the user shall be able to configure:</w:t>
            </w:r>
            <w:r w:rsidRPr="00AC4732">
              <w:br/>
              <w:t>a) output mechanism; and</w:t>
            </w:r>
            <w:r w:rsidRPr="00AC4732">
              <w:br/>
              <w:t>b) paper or image size.</w:t>
            </w:r>
          </w:p>
        </w:tc>
        <w:tc>
          <w:tcPr>
            <w:tcW w:w="897" w:type="dxa"/>
            <w:shd w:val="clear" w:color="auto" w:fill="E2EFD9" w:themeFill="accent6" w:themeFillTint="33"/>
            <w:hideMark/>
          </w:tcPr>
          <w:p w:rsidR="00AC4732" w:rsidRPr="00AC4732" w:rsidRDefault="00AC4732" w:rsidP="00AC4732">
            <w:r w:rsidRPr="00AC4732">
              <w:t>Shall</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EB6BDF">
        <w:trPr>
          <w:trHeight w:val="1848"/>
        </w:trPr>
        <w:tc>
          <w:tcPr>
            <w:tcW w:w="1255" w:type="dxa"/>
            <w:shd w:val="clear" w:color="auto" w:fill="FBE4D5" w:themeFill="accent2" w:themeFillTint="33"/>
            <w:hideMark/>
          </w:tcPr>
          <w:p w:rsidR="00AC4732" w:rsidRPr="00AC4732" w:rsidRDefault="00AC4732" w:rsidP="00AC4732">
            <w:r w:rsidRPr="00AC4732">
              <w:t>R-5.1.11</w:t>
            </w:r>
          </w:p>
        </w:tc>
        <w:tc>
          <w:tcPr>
            <w:tcW w:w="6292" w:type="dxa"/>
            <w:shd w:val="clear" w:color="auto" w:fill="FBE4D5" w:themeFill="accent2" w:themeFillTint="33"/>
            <w:hideMark/>
          </w:tcPr>
          <w:p w:rsidR="00AC4732" w:rsidRPr="00AC4732" w:rsidRDefault="00AC4732" w:rsidP="00AC4732">
            <w:r w:rsidRPr="00AC4732">
              <w:t>When configuring the generation of a chart the user should be able to configure:</w:t>
            </w:r>
            <w:r w:rsidRPr="00AC4732">
              <w:br/>
              <w:t>a) an option to fit to page (when outputting to a page);</w:t>
            </w:r>
            <w:r w:rsidRPr="00AC4732">
              <w:br/>
              <w:t>b) resolution (DPI); and</w:t>
            </w:r>
            <w:r w:rsidRPr="00AC4732">
              <w:br/>
              <w:t>c) output colour, including:</w:t>
            </w:r>
            <w:r w:rsidRPr="00AC4732">
              <w:br/>
              <w:t>i. colour;</w:t>
            </w:r>
            <w:r w:rsidRPr="00AC4732">
              <w:br/>
            </w:r>
            <w:r w:rsidRPr="00AC4732">
              <w:lastRenderedPageBreak/>
              <w:t>ii. black and white (1-bit); and</w:t>
            </w:r>
            <w:r w:rsidRPr="00AC4732">
              <w:br/>
              <w:t>iii. greyscale.</w:t>
            </w:r>
          </w:p>
        </w:tc>
        <w:tc>
          <w:tcPr>
            <w:tcW w:w="897" w:type="dxa"/>
            <w:shd w:val="clear" w:color="auto" w:fill="FBE4D5" w:themeFill="accent2" w:themeFillTint="33"/>
            <w:hideMark/>
          </w:tcPr>
          <w:p w:rsidR="00AC4732" w:rsidRPr="00AC4732" w:rsidRDefault="00AC4732" w:rsidP="00AC4732">
            <w:r w:rsidRPr="00AC4732">
              <w:lastRenderedPageBreak/>
              <w:t>Should</w:t>
            </w:r>
          </w:p>
        </w:tc>
        <w:tc>
          <w:tcPr>
            <w:tcW w:w="906" w:type="dxa"/>
            <w:shd w:val="clear" w:color="auto" w:fill="FBE4D5" w:themeFill="accent2" w:themeFillTint="33"/>
            <w:noWrap/>
            <w:hideMark/>
          </w:tcPr>
          <w:p w:rsidR="00AC4732" w:rsidRPr="00AC4732" w:rsidRDefault="00AC4732" w:rsidP="00AC4732">
            <w:r w:rsidRPr="00AC4732">
              <w:t>P</w:t>
            </w:r>
          </w:p>
        </w:tc>
      </w:tr>
      <w:tr w:rsidR="00AC4732" w:rsidRPr="00AC4732" w:rsidTr="007174B3">
        <w:trPr>
          <w:trHeight w:val="528"/>
        </w:trPr>
        <w:tc>
          <w:tcPr>
            <w:tcW w:w="1255" w:type="dxa"/>
            <w:shd w:val="clear" w:color="auto" w:fill="F4B083" w:themeFill="accent2" w:themeFillTint="99"/>
            <w:hideMark/>
          </w:tcPr>
          <w:p w:rsidR="00AC4732" w:rsidRPr="00AC4732" w:rsidRDefault="00AC4732" w:rsidP="00AC4732">
            <w:r w:rsidRPr="00AC4732">
              <w:lastRenderedPageBreak/>
              <w:t>R-5.1.12</w:t>
            </w:r>
          </w:p>
        </w:tc>
        <w:tc>
          <w:tcPr>
            <w:tcW w:w="6292" w:type="dxa"/>
            <w:shd w:val="clear" w:color="auto" w:fill="F4B083" w:themeFill="accent2" w:themeFillTint="99"/>
            <w:hideMark/>
          </w:tcPr>
          <w:p w:rsidR="00AC4732" w:rsidRPr="00AC4732" w:rsidRDefault="00AC4732" w:rsidP="00AC4732">
            <w:r w:rsidRPr="00AC4732">
              <w:t xml:space="preserve">The system should support the configuration of cross-hatching in output products. This is particularly useful in black and white output to distinguish between multiple shaded areas. </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5465D1">
        <w:trPr>
          <w:trHeight w:val="1560"/>
        </w:trPr>
        <w:tc>
          <w:tcPr>
            <w:tcW w:w="1255" w:type="dxa"/>
            <w:shd w:val="clear" w:color="auto" w:fill="E2EFD9" w:themeFill="accent6" w:themeFillTint="33"/>
            <w:hideMark/>
          </w:tcPr>
          <w:p w:rsidR="00AC4732" w:rsidRPr="00AC4732" w:rsidRDefault="00AC4732" w:rsidP="00AC4732">
            <w:r w:rsidRPr="00AC4732">
              <w:t>R-5.1.13</w:t>
            </w:r>
          </w:p>
        </w:tc>
        <w:tc>
          <w:tcPr>
            <w:tcW w:w="6292" w:type="dxa"/>
            <w:shd w:val="clear" w:color="auto" w:fill="E2EFD9" w:themeFill="accent6" w:themeFillTint="33"/>
            <w:hideMark/>
          </w:tcPr>
          <w:p w:rsidR="00AC4732" w:rsidRPr="00AC4732" w:rsidRDefault="00AC4732" w:rsidP="00AC4732">
            <w:r w:rsidRPr="00AC4732">
              <w:t xml:space="preserve">When configuring the generation of a chart to a page, the user may be able to configure: </w:t>
            </w:r>
            <w:r w:rsidRPr="00AC4732">
              <w:br/>
              <w:t xml:space="preserve">a) orientation, including </w:t>
            </w:r>
            <w:r w:rsidRPr="00AC4732">
              <w:br/>
              <w:t>i. auto;</w:t>
            </w:r>
            <w:r w:rsidRPr="00AC4732">
              <w:br/>
              <w:t>ii. portrait; and</w:t>
            </w:r>
            <w:r w:rsidRPr="00AC4732">
              <w:br/>
              <w:t>iii. landscape.</w:t>
            </w:r>
            <w:r w:rsidRPr="00AC4732">
              <w:br/>
              <w:t>b) fit to x by y pages.</w:t>
            </w:r>
          </w:p>
        </w:tc>
        <w:tc>
          <w:tcPr>
            <w:tcW w:w="897" w:type="dxa"/>
            <w:shd w:val="clear" w:color="auto" w:fill="E2EFD9" w:themeFill="accent6" w:themeFillTint="33"/>
            <w:hideMark/>
          </w:tcPr>
          <w:p w:rsidR="00AC4732" w:rsidRPr="00AC4732" w:rsidRDefault="00AC4732" w:rsidP="00AC4732">
            <w:r w:rsidRPr="00AC4732">
              <w:t>May</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528"/>
        </w:trPr>
        <w:tc>
          <w:tcPr>
            <w:tcW w:w="1255" w:type="dxa"/>
            <w:shd w:val="clear" w:color="auto" w:fill="E2EFD9" w:themeFill="accent6" w:themeFillTint="33"/>
            <w:hideMark/>
          </w:tcPr>
          <w:p w:rsidR="00AC4732" w:rsidRPr="00AC4732" w:rsidRDefault="00AC4732" w:rsidP="00AC4732">
            <w:r w:rsidRPr="00AC4732">
              <w:t>R-5.1.14</w:t>
            </w:r>
          </w:p>
        </w:tc>
        <w:tc>
          <w:tcPr>
            <w:tcW w:w="6292" w:type="dxa"/>
            <w:shd w:val="clear" w:color="auto" w:fill="E2EFD9" w:themeFill="accent6" w:themeFillTint="33"/>
            <w:hideMark/>
          </w:tcPr>
          <w:p w:rsidR="00AC4732" w:rsidRPr="00AC4732" w:rsidRDefault="00AC4732" w:rsidP="00AC4732">
            <w:r w:rsidRPr="00AC4732">
              <w:t>The system shall allow for scalable product output (i.e. vector based), and allow for easy scaling between a web image to a large scale (up to A0) printed chart.</w:t>
            </w:r>
          </w:p>
        </w:tc>
        <w:tc>
          <w:tcPr>
            <w:tcW w:w="897" w:type="dxa"/>
            <w:shd w:val="clear" w:color="auto" w:fill="E2EFD9" w:themeFill="accent6" w:themeFillTint="33"/>
            <w:hideMark/>
          </w:tcPr>
          <w:p w:rsidR="00AC4732" w:rsidRPr="00AC4732" w:rsidRDefault="00AC4732" w:rsidP="00AC4732">
            <w:r w:rsidRPr="00AC4732">
              <w:t>Shall</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EA5661">
        <w:trPr>
          <w:trHeight w:val="528"/>
        </w:trPr>
        <w:tc>
          <w:tcPr>
            <w:tcW w:w="1255" w:type="dxa"/>
            <w:shd w:val="clear" w:color="auto" w:fill="F4B083" w:themeFill="accent2" w:themeFillTint="99"/>
            <w:hideMark/>
          </w:tcPr>
          <w:p w:rsidR="00AC4732" w:rsidRPr="00AC4732" w:rsidRDefault="00AC4732" w:rsidP="00AC4732">
            <w:r w:rsidRPr="00AC4732">
              <w:t>R-5.1.15</w:t>
            </w:r>
          </w:p>
        </w:tc>
        <w:tc>
          <w:tcPr>
            <w:tcW w:w="6292" w:type="dxa"/>
            <w:shd w:val="clear" w:color="auto" w:fill="F4B083" w:themeFill="accent2" w:themeFillTint="99"/>
            <w:hideMark/>
          </w:tcPr>
          <w:p w:rsidR="00AC4732" w:rsidRPr="00AC4732" w:rsidRDefault="00AC4732" w:rsidP="00AC4732">
            <w:r w:rsidRPr="00AC4732">
              <w:t xml:space="preserve">The system shall support the display of the copyright symbol on each chart produced. </w:t>
            </w:r>
          </w:p>
        </w:tc>
        <w:tc>
          <w:tcPr>
            <w:tcW w:w="897" w:type="dxa"/>
            <w:shd w:val="clear" w:color="auto" w:fill="F4B083" w:themeFill="accent2" w:themeFillTint="99"/>
            <w:hideMark/>
          </w:tcPr>
          <w:p w:rsidR="00AC4732" w:rsidRPr="00AC4732" w:rsidRDefault="00AC4732" w:rsidP="00AC4732">
            <w:r w:rsidRPr="00AC4732">
              <w:t>Shall</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AC4732">
        <w:trPr>
          <w:trHeight w:val="264"/>
        </w:trPr>
        <w:tc>
          <w:tcPr>
            <w:tcW w:w="1255" w:type="dxa"/>
            <w:shd w:val="clear" w:color="auto" w:fill="FFFF00"/>
            <w:hideMark/>
          </w:tcPr>
          <w:p w:rsidR="00AC4732" w:rsidRPr="00AC4732" w:rsidRDefault="00AC4732" w:rsidP="00AC4732">
            <w:r w:rsidRPr="00AC4732">
              <w:t> </w:t>
            </w:r>
          </w:p>
        </w:tc>
        <w:tc>
          <w:tcPr>
            <w:tcW w:w="6292" w:type="dxa"/>
            <w:shd w:val="clear" w:color="auto" w:fill="FFFF00"/>
            <w:hideMark/>
          </w:tcPr>
          <w:p w:rsidR="00AC4732" w:rsidRPr="00AC4732" w:rsidRDefault="00AC4732" w:rsidP="00AC4732">
            <w:pPr>
              <w:rPr>
                <w:b/>
                <w:bCs/>
              </w:rPr>
            </w:pPr>
            <w:r w:rsidRPr="00AC4732">
              <w:rPr>
                <w:b/>
                <w:bCs/>
              </w:rPr>
              <w:t>5.1.1 Chart Legend</w:t>
            </w:r>
          </w:p>
        </w:tc>
        <w:tc>
          <w:tcPr>
            <w:tcW w:w="897" w:type="dxa"/>
            <w:shd w:val="clear" w:color="auto" w:fill="FFFF00"/>
            <w:hideMark/>
          </w:tcPr>
          <w:p w:rsidR="00AC4732" w:rsidRPr="00AC4732" w:rsidRDefault="00AC4732" w:rsidP="00AC4732">
            <w:r w:rsidRPr="00AC4732">
              <w:t> </w:t>
            </w:r>
          </w:p>
        </w:tc>
        <w:tc>
          <w:tcPr>
            <w:tcW w:w="906" w:type="dxa"/>
            <w:shd w:val="clear" w:color="auto" w:fill="FFFF00"/>
            <w:noWrap/>
            <w:hideMark/>
          </w:tcPr>
          <w:p w:rsidR="00AC4732" w:rsidRPr="00AC4732" w:rsidRDefault="00AC4732" w:rsidP="00AC4732">
            <w:r w:rsidRPr="00AC4732">
              <w:t> </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R-5.1.1.1</w:t>
            </w:r>
          </w:p>
        </w:tc>
        <w:tc>
          <w:tcPr>
            <w:tcW w:w="6292" w:type="dxa"/>
            <w:shd w:val="clear" w:color="auto" w:fill="E2EFD9" w:themeFill="accent6" w:themeFillTint="33"/>
            <w:hideMark/>
          </w:tcPr>
          <w:p w:rsidR="00AC4732" w:rsidRPr="00AC4732" w:rsidRDefault="00AC4732" w:rsidP="00AC4732">
            <w:r w:rsidRPr="00AC4732">
              <w:t>The system shall support the user configuration of chart legend/s.</w:t>
            </w:r>
          </w:p>
        </w:tc>
        <w:tc>
          <w:tcPr>
            <w:tcW w:w="897" w:type="dxa"/>
            <w:shd w:val="clear" w:color="auto" w:fill="E2EFD9" w:themeFill="accent6" w:themeFillTint="33"/>
            <w:hideMark/>
          </w:tcPr>
          <w:p w:rsidR="00AC4732" w:rsidRPr="00AC4732" w:rsidRDefault="00AC4732" w:rsidP="00AC4732">
            <w:r w:rsidRPr="00AC4732">
              <w:t>Shall</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R-5.1.1.2</w:t>
            </w:r>
          </w:p>
        </w:tc>
        <w:tc>
          <w:tcPr>
            <w:tcW w:w="6292" w:type="dxa"/>
            <w:shd w:val="clear" w:color="auto" w:fill="E2EFD9" w:themeFill="accent6" w:themeFillTint="33"/>
            <w:hideMark/>
          </w:tcPr>
          <w:p w:rsidR="00AC4732" w:rsidRPr="00AC4732" w:rsidRDefault="00AC4732" w:rsidP="00AC4732">
            <w:r w:rsidRPr="00AC4732">
              <w:t>For most chart types the system should be provided with preconfigured legends suitable for each chart type.</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EB6BDF">
        <w:trPr>
          <w:trHeight w:val="528"/>
        </w:trPr>
        <w:tc>
          <w:tcPr>
            <w:tcW w:w="1255" w:type="dxa"/>
            <w:shd w:val="clear" w:color="auto" w:fill="FBE4D5" w:themeFill="accent2" w:themeFillTint="33"/>
            <w:hideMark/>
          </w:tcPr>
          <w:p w:rsidR="00AC4732" w:rsidRPr="00AC4732" w:rsidRDefault="00AC4732" w:rsidP="00AC4732">
            <w:r w:rsidRPr="00AC4732">
              <w:t>R-5.1.1.3</w:t>
            </w:r>
          </w:p>
        </w:tc>
        <w:tc>
          <w:tcPr>
            <w:tcW w:w="6292" w:type="dxa"/>
            <w:shd w:val="clear" w:color="auto" w:fill="FBE4D5" w:themeFill="accent2" w:themeFillTint="33"/>
            <w:hideMark/>
          </w:tcPr>
          <w:p w:rsidR="00AC4732" w:rsidRPr="00AC4732" w:rsidRDefault="00AC4732" w:rsidP="00AC4732">
            <w:r w:rsidRPr="00AC4732">
              <w:t xml:space="preserve">A chart should support the ability to display 1 or more legends, consisting of a primary legend and optionally 1 or more secondary legends. </w:t>
            </w:r>
          </w:p>
        </w:tc>
        <w:tc>
          <w:tcPr>
            <w:tcW w:w="897" w:type="dxa"/>
            <w:shd w:val="clear" w:color="auto" w:fill="FBE4D5" w:themeFill="accent2" w:themeFillTint="33"/>
            <w:hideMark/>
          </w:tcPr>
          <w:p w:rsidR="00AC4732" w:rsidRPr="00AC4732" w:rsidRDefault="00AC4732" w:rsidP="00AC4732">
            <w:r w:rsidRPr="00AC4732">
              <w:t>Should</w:t>
            </w:r>
          </w:p>
        </w:tc>
        <w:tc>
          <w:tcPr>
            <w:tcW w:w="906" w:type="dxa"/>
            <w:shd w:val="clear" w:color="auto" w:fill="FBE4D5" w:themeFill="accent2" w:themeFillTint="33"/>
            <w:noWrap/>
            <w:hideMark/>
          </w:tcPr>
          <w:p w:rsidR="00AC4732" w:rsidRPr="00AC4732" w:rsidRDefault="00AC4732" w:rsidP="00AC4732">
            <w:r w:rsidRPr="00AC4732">
              <w:t>P</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R-5.1.1.4</w:t>
            </w:r>
          </w:p>
        </w:tc>
        <w:tc>
          <w:tcPr>
            <w:tcW w:w="6292" w:type="dxa"/>
            <w:shd w:val="clear" w:color="auto" w:fill="E2EFD9" w:themeFill="accent6" w:themeFillTint="33"/>
            <w:hideMark/>
          </w:tcPr>
          <w:p w:rsidR="00AC4732" w:rsidRPr="00AC4732" w:rsidRDefault="00AC4732" w:rsidP="00AC4732">
            <w:r w:rsidRPr="00AC4732">
              <w:t>The system shall support the auto insertion of fields into the chart legend (See Section 5.1.2).</w:t>
            </w:r>
          </w:p>
        </w:tc>
        <w:tc>
          <w:tcPr>
            <w:tcW w:w="897" w:type="dxa"/>
            <w:shd w:val="clear" w:color="auto" w:fill="E2EFD9" w:themeFill="accent6" w:themeFillTint="33"/>
            <w:hideMark/>
          </w:tcPr>
          <w:p w:rsidR="00AC4732" w:rsidRPr="00AC4732" w:rsidRDefault="00AC4732" w:rsidP="00AC4732">
            <w:r w:rsidRPr="00AC4732">
              <w:t>Shall</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EB6BDF">
        <w:trPr>
          <w:trHeight w:val="264"/>
        </w:trPr>
        <w:tc>
          <w:tcPr>
            <w:tcW w:w="1255" w:type="dxa"/>
            <w:shd w:val="clear" w:color="auto" w:fill="FBE4D5" w:themeFill="accent2" w:themeFillTint="33"/>
            <w:hideMark/>
          </w:tcPr>
          <w:p w:rsidR="00AC4732" w:rsidRPr="00AC4732" w:rsidRDefault="00AC4732" w:rsidP="00AC4732">
            <w:r w:rsidRPr="00AC4732">
              <w:t>R-5.1.1.5</w:t>
            </w:r>
          </w:p>
        </w:tc>
        <w:tc>
          <w:tcPr>
            <w:tcW w:w="6292" w:type="dxa"/>
            <w:shd w:val="clear" w:color="auto" w:fill="FBE4D5" w:themeFill="accent2" w:themeFillTint="33"/>
            <w:hideMark/>
          </w:tcPr>
          <w:p w:rsidR="00AC4732" w:rsidRPr="00AC4732" w:rsidRDefault="00AC4732" w:rsidP="00AC4732">
            <w:r w:rsidRPr="00AC4732">
              <w:t>The location of both the primary and secondary legend should be configurable.</w:t>
            </w:r>
          </w:p>
        </w:tc>
        <w:tc>
          <w:tcPr>
            <w:tcW w:w="897" w:type="dxa"/>
            <w:shd w:val="clear" w:color="auto" w:fill="FBE4D5" w:themeFill="accent2" w:themeFillTint="33"/>
            <w:hideMark/>
          </w:tcPr>
          <w:p w:rsidR="00AC4732" w:rsidRPr="00AC4732" w:rsidRDefault="00AC4732" w:rsidP="00AC4732">
            <w:r w:rsidRPr="00AC4732">
              <w:t>Should</w:t>
            </w:r>
          </w:p>
        </w:tc>
        <w:tc>
          <w:tcPr>
            <w:tcW w:w="906" w:type="dxa"/>
            <w:shd w:val="clear" w:color="auto" w:fill="FBE4D5" w:themeFill="accent2" w:themeFillTint="33"/>
            <w:noWrap/>
            <w:hideMark/>
          </w:tcPr>
          <w:p w:rsidR="00AC4732" w:rsidRPr="00AC4732" w:rsidRDefault="00AC4732" w:rsidP="00AC4732">
            <w:r w:rsidRPr="00AC4732">
              <w:t>P</w:t>
            </w:r>
          </w:p>
        </w:tc>
      </w:tr>
      <w:tr w:rsidR="00AC4732" w:rsidRPr="00AC4732" w:rsidTr="00EB6BDF">
        <w:trPr>
          <w:trHeight w:val="264"/>
        </w:trPr>
        <w:tc>
          <w:tcPr>
            <w:tcW w:w="1255" w:type="dxa"/>
            <w:shd w:val="clear" w:color="auto" w:fill="FBE4D5" w:themeFill="accent2" w:themeFillTint="33"/>
            <w:hideMark/>
          </w:tcPr>
          <w:p w:rsidR="00AC4732" w:rsidRPr="00AC4732" w:rsidRDefault="00AC4732" w:rsidP="00AC4732">
            <w:r w:rsidRPr="00AC4732">
              <w:t>R-5.1.1.6</w:t>
            </w:r>
          </w:p>
        </w:tc>
        <w:tc>
          <w:tcPr>
            <w:tcW w:w="6292" w:type="dxa"/>
            <w:shd w:val="clear" w:color="auto" w:fill="FBE4D5" w:themeFill="accent2" w:themeFillTint="33"/>
            <w:hideMark/>
          </w:tcPr>
          <w:p w:rsidR="00AC4732" w:rsidRPr="00AC4732" w:rsidRDefault="00AC4732" w:rsidP="00AC4732">
            <w:r w:rsidRPr="00AC4732">
              <w:t>The alignment of both the primary and secondary legend should be configurable.</w:t>
            </w:r>
          </w:p>
        </w:tc>
        <w:tc>
          <w:tcPr>
            <w:tcW w:w="897" w:type="dxa"/>
            <w:shd w:val="clear" w:color="auto" w:fill="FBE4D5" w:themeFill="accent2" w:themeFillTint="33"/>
            <w:hideMark/>
          </w:tcPr>
          <w:p w:rsidR="00AC4732" w:rsidRPr="00AC4732" w:rsidRDefault="00AC4732" w:rsidP="00AC4732">
            <w:r w:rsidRPr="00AC4732">
              <w:t>Should</w:t>
            </w:r>
          </w:p>
        </w:tc>
        <w:tc>
          <w:tcPr>
            <w:tcW w:w="906" w:type="dxa"/>
            <w:shd w:val="clear" w:color="auto" w:fill="FBE4D5" w:themeFill="accent2" w:themeFillTint="33"/>
            <w:noWrap/>
            <w:hideMark/>
          </w:tcPr>
          <w:p w:rsidR="00AC4732" w:rsidRPr="00AC4732" w:rsidRDefault="00AC4732" w:rsidP="00AC4732">
            <w:r w:rsidRPr="00AC4732">
              <w:t>P</w:t>
            </w:r>
          </w:p>
        </w:tc>
      </w:tr>
      <w:tr w:rsidR="00AC4732" w:rsidRPr="00AC4732" w:rsidTr="005465D1">
        <w:trPr>
          <w:trHeight w:val="792"/>
        </w:trPr>
        <w:tc>
          <w:tcPr>
            <w:tcW w:w="1255" w:type="dxa"/>
            <w:shd w:val="clear" w:color="auto" w:fill="E2EFD9" w:themeFill="accent6" w:themeFillTint="33"/>
            <w:hideMark/>
          </w:tcPr>
          <w:p w:rsidR="00AC4732" w:rsidRPr="00AC4732" w:rsidRDefault="00AC4732" w:rsidP="00AC4732">
            <w:r w:rsidRPr="00AC4732">
              <w:t>R-5.1.1.7</w:t>
            </w:r>
          </w:p>
        </w:tc>
        <w:tc>
          <w:tcPr>
            <w:tcW w:w="6292" w:type="dxa"/>
            <w:shd w:val="clear" w:color="auto" w:fill="E2EFD9" w:themeFill="accent6" w:themeFillTint="33"/>
            <w:hideMark/>
          </w:tcPr>
          <w:p w:rsidR="00AC4732" w:rsidRPr="00AC4732" w:rsidRDefault="00AC4732" w:rsidP="00AC4732">
            <w:r w:rsidRPr="00AC4732">
              <w:t>The legend boxes should be configurable, including:</w:t>
            </w:r>
            <w:r w:rsidRPr="00AC4732">
              <w:br/>
              <w:t>a) border line style, colour and thickness; and</w:t>
            </w:r>
            <w:r w:rsidRPr="00AC4732">
              <w:br/>
              <w:t>b) background (fill) colour.</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1320"/>
        </w:trPr>
        <w:tc>
          <w:tcPr>
            <w:tcW w:w="1255" w:type="dxa"/>
            <w:shd w:val="clear" w:color="auto" w:fill="E2EFD9" w:themeFill="accent6" w:themeFillTint="33"/>
            <w:hideMark/>
          </w:tcPr>
          <w:p w:rsidR="00AC4732" w:rsidRPr="00AC4732" w:rsidRDefault="00AC4732" w:rsidP="00AC4732">
            <w:r w:rsidRPr="00AC4732">
              <w:t>R-5.1.1.8</w:t>
            </w:r>
          </w:p>
        </w:tc>
        <w:tc>
          <w:tcPr>
            <w:tcW w:w="6292" w:type="dxa"/>
            <w:shd w:val="clear" w:color="auto" w:fill="E2EFD9" w:themeFill="accent6" w:themeFillTint="33"/>
            <w:hideMark/>
          </w:tcPr>
          <w:p w:rsidR="00AC4732" w:rsidRPr="00AC4732" w:rsidRDefault="00AC4732" w:rsidP="00AC4732">
            <w:r w:rsidRPr="00AC4732">
              <w:t>The legend text should be configurable, including:</w:t>
            </w:r>
            <w:r w:rsidRPr="00AC4732">
              <w:br/>
              <w:t xml:space="preserve">a) text content; </w:t>
            </w:r>
            <w:r w:rsidRPr="00AC4732">
              <w:br/>
              <w:t>b) text parameters (font, size &amp; colour);</w:t>
            </w:r>
            <w:r w:rsidRPr="00AC4732">
              <w:br/>
              <w:t>c) font style (normal, bold, italic, bold &amp; italic); and</w:t>
            </w:r>
            <w:r w:rsidRPr="00AC4732">
              <w:br/>
              <w:t>d) alignment (left, centre, right, justified).</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R-5.1.1.9</w:t>
            </w:r>
          </w:p>
        </w:tc>
        <w:tc>
          <w:tcPr>
            <w:tcW w:w="6292" w:type="dxa"/>
            <w:shd w:val="clear" w:color="auto" w:fill="E2EFD9" w:themeFill="accent6" w:themeFillTint="33"/>
            <w:hideMark/>
          </w:tcPr>
          <w:p w:rsidR="00AC4732" w:rsidRPr="00AC4732" w:rsidRDefault="00AC4732" w:rsidP="00AC4732">
            <w:r w:rsidRPr="00AC4732">
              <w:t xml:space="preserve">The system should support multiple sized font within the same “apparent/visible” text box. </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R-5.1.1.10</w:t>
            </w:r>
          </w:p>
        </w:tc>
        <w:tc>
          <w:tcPr>
            <w:tcW w:w="6292" w:type="dxa"/>
            <w:shd w:val="clear" w:color="auto" w:fill="E2EFD9" w:themeFill="accent6" w:themeFillTint="33"/>
            <w:hideMark/>
          </w:tcPr>
          <w:p w:rsidR="00AC4732" w:rsidRPr="00AC4732" w:rsidRDefault="00AC4732" w:rsidP="00AC4732">
            <w:r w:rsidRPr="00AC4732">
              <w:t>The system shall support the insertion of a picture into a chart. e.g. Bureau Logo.</w:t>
            </w:r>
          </w:p>
        </w:tc>
        <w:tc>
          <w:tcPr>
            <w:tcW w:w="897" w:type="dxa"/>
            <w:shd w:val="clear" w:color="auto" w:fill="E2EFD9" w:themeFill="accent6" w:themeFillTint="33"/>
            <w:hideMark/>
          </w:tcPr>
          <w:p w:rsidR="00AC4732" w:rsidRPr="00AC4732" w:rsidRDefault="00AC4732" w:rsidP="00AC4732">
            <w:r w:rsidRPr="00AC4732">
              <w:t> </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R-5.1.1.11</w:t>
            </w:r>
          </w:p>
        </w:tc>
        <w:tc>
          <w:tcPr>
            <w:tcW w:w="6292" w:type="dxa"/>
            <w:shd w:val="clear" w:color="auto" w:fill="E2EFD9" w:themeFill="accent6" w:themeFillTint="33"/>
            <w:hideMark/>
          </w:tcPr>
          <w:p w:rsidR="00AC4732" w:rsidRPr="00AC4732" w:rsidRDefault="00AC4732" w:rsidP="00AC4732">
            <w:r w:rsidRPr="00AC4732">
              <w:t>The system should allow a picture to be inserted into the legend or any location on the chart.</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AC4732">
        <w:trPr>
          <w:trHeight w:val="264"/>
        </w:trPr>
        <w:tc>
          <w:tcPr>
            <w:tcW w:w="1255" w:type="dxa"/>
            <w:shd w:val="clear" w:color="auto" w:fill="FFFF00"/>
            <w:hideMark/>
          </w:tcPr>
          <w:p w:rsidR="00AC4732" w:rsidRPr="00AC4732" w:rsidRDefault="00AC4732" w:rsidP="00AC4732">
            <w:r w:rsidRPr="00AC4732">
              <w:lastRenderedPageBreak/>
              <w:t> </w:t>
            </w:r>
          </w:p>
        </w:tc>
        <w:tc>
          <w:tcPr>
            <w:tcW w:w="6292" w:type="dxa"/>
            <w:shd w:val="clear" w:color="auto" w:fill="FFFF00"/>
            <w:hideMark/>
          </w:tcPr>
          <w:p w:rsidR="00AC4732" w:rsidRPr="00AC4732" w:rsidRDefault="00AC4732" w:rsidP="00AC4732">
            <w:pPr>
              <w:rPr>
                <w:b/>
                <w:bCs/>
              </w:rPr>
            </w:pPr>
            <w:r w:rsidRPr="00AC4732">
              <w:rPr>
                <w:b/>
                <w:bCs/>
              </w:rPr>
              <w:t>5.1.1.1 Primary Legend</w:t>
            </w:r>
          </w:p>
        </w:tc>
        <w:tc>
          <w:tcPr>
            <w:tcW w:w="897" w:type="dxa"/>
            <w:shd w:val="clear" w:color="auto" w:fill="FFFF00"/>
            <w:hideMark/>
          </w:tcPr>
          <w:p w:rsidR="00AC4732" w:rsidRPr="00AC4732" w:rsidRDefault="00AC4732" w:rsidP="00AC4732">
            <w:r w:rsidRPr="00AC4732">
              <w:t> </w:t>
            </w:r>
          </w:p>
        </w:tc>
        <w:tc>
          <w:tcPr>
            <w:tcW w:w="906" w:type="dxa"/>
            <w:shd w:val="clear" w:color="auto" w:fill="FFFF00"/>
            <w:noWrap/>
            <w:hideMark/>
          </w:tcPr>
          <w:p w:rsidR="00AC4732" w:rsidRPr="00AC4732" w:rsidRDefault="00AC4732" w:rsidP="00AC4732">
            <w:r w:rsidRPr="00AC4732">
              <w:t> </w:t>
            </w:r>
          </w:p>
        </w:tc>
      </w:tr>
      <w:tr w:rsidR="00AC4732" w:rsidRPr="00AC4732" w:rsidTr="005465D1">
        <w:trPr>
          <w:trHeight w:val="1584"/>
        </w:trPr>
        <w:tc>
          <w:tcPr>
            <w:tcW w:w="1255" w:type="dxa"/>
            <w:shd w:val="clear" w:color="auto" w:fill="E2EFD9" w:themeFill="accent6" w:themeFillTint="33"/>
            <w:hideMark/>
          </w:tcPr>
          <w:p w:rsidR="00AC4732" w:rsidRPr="00AC4732" w:rsidRDefault="00AC4732" w:rsidP="00AC4732">
            <w:r w:rsidRPr="00AC4732">
              <w:t>R-5.1.1.1.1</w:t>
            </w:r>
          </w:p>
        </w:tc>
        <w:tc>
          <w:tcPr>
            <w:tcW w:w="6292" w:type="dxa"/>
            <w:shd w:val="clear" w:color="auto" w:fill="E2EFD9" w:themeFill="accent6" w:themeFillTint="33"/>
            <w:hideMark/>
          </w:tcPr>
          <w:p w:rsidR="00AC4732" w:rsidRPr="00AC4732" w:rsidRDefault="00AC4732" w:rsidP="00AC4732">
            <w:r w:rsidRPr="00AC4732">
              <w:t>The primary legend shall support the following chart details:</w:t>
            </w:r>
            <w:r w:rsidRPr="00AC4732">
              <w:br/>
              <w:t>a) source of chart;</w:t>
            </w:r>
            <w:r w:rsidRPr="00AC4732">
              <w:br/>
              <w:t>b) source of the data;</w:t>
            </w:r>
            <w:r w:rsidRPr="00AC4732">
              <w:br/>
              <w:t>c) time of creation;</w:t>
            </w:r>
            <w:r w:rsidRPr="00AC4732">
              <w:br/>
              <w:t>d) time of validity; and</w:t>
            </w:r>
            <w:r w:rsidRPr="00AC4732">
              <w:br/>
              <w:t>e) flight level, pressure or location/area details.</w:t>
            </w:r>
          </w:p>
        </w:tc>
        <w:tc>
          <w:tcPr>
            <w:tcW w:w="897" w:type="dxa"/>
            <w:shd w:val="clear" w:color="auto" w:fill="E2EFD9" w:themeFill="accent6" w:themeFillTint="33"/>
            <w:hideMark/>
          </w:tcPr>
          <w:p w:rsidR="00AC4732" w:rsidRPr="00AC4732" w:rsidRDefault="00AC4732" w:rsidP="00AC4732">
            <w:r w:rsidRPr="00AC4732">
              <w:t>Shall</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528"/>
        </w:trPr>
        <w:tc>
          <w:tcPr>
            <w:tcW w:w="1255" w:type="dxa"/>
            <w:shd w:val="clear" w:color="auto" w:fill="E2EFD9" w:themeFill="accent6" w:themeFillTint="33"/>
            <w:hideMark/>
          </w:tcPr>
          <w:p w:rsidR="00AC4732" w:rsidRPr="00AC4732" w:rsidRDefault="00AC4732" w:rsidP="00AC4732">
            <w:r w:rsidRPr="00AC4732">
              <w:t>R-5.1.1.1.2</w:t>
            </w:r>
          </w:p>
        </w:tc>
        <w:tc>
          <w:tcPr>
            <w:tcW w:w="6292" w:type="dxa"/>
            <w:shd w:val="clear" w:color="auto" w:fill="E2EFD9" w:themeFill="accent6" w:themeFillTint="33"/>
            <w:hideMark/>
          </w:tcPr>
          <w:p w:rsidR="00AC4732" w:rsidRPr="00AC4732" w:rsidRDefault="00AC4732" w:rsidP="00AC4732">
            <w:r w:rsidRPr="00AC4732">
              <w:t>A chart created directly from WAFS data should indicate the data source being the appropriate WAFC, whereas if the chart weather features/data was user modified the system will update the source to be Bureau of Meteorology.</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792"/>
        </w:trPr>
        <w:tc>
          <w:tcPr>
            <w:tcW w:w="1255" w:type="dxa"/>
            <w:shd w:val="clear" w:color="auto" w:fill="E2EFD9" w:themeFill="accent6" w:themeFillTint="33"/>
            <w:hideMark/>
          </w:tcPr>
          <w:p w:rsidR="00AC4732" w:rsidRPr="00AC4732" w:rsidRDefault="00AC4732" w:rsidP="00AC4732">
            <w:r w:rsidRPr="00AC4732">
              <w:t>R-5.1.1.1.3</w:t>
            </w:r>
          </w:p>
        </w:tc>
        <w:tc>
          <w:tcPr>
            <w:tcW w:w="6292" w:type="dxa"/>
            <w:shd w:val="clear" w:color="auto" w:fill="E2EFD9" w:themeFill="accent6" w:themeFillTint="33"/>
            <w:hideMark/>
          </w:tcPr>
          <w:p w:rsidR="00AC4732" w:rsidRPr="00AC4732" w:rsidRDefault="00AC4732" w:rsidP="00AC4732">
            <w:r w:rsidRPr="00AC4732">
              <w:t>The location of the primary legend should either be configurable to:</w:t>
            </w:r>
            <w:r w:rsidRPr="00AC4732">
              <w:br/>
              <w:t>a) any location; or</w:t>
            </w:r>
            <w:r w:rsidRPr="00AC4732">
              <w:br/>
              <w:t>b) predefined locations such as bottom left, bottom centre, bottom right, top left, top centre, top right.</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AC4732">
        <w:trPr>
          <w:trHeight w:val="264"/>
        </w:trPr>
        <w:tc>
          <w:tcPr>
            <w:tcW w:w="1255" w:type="dxa"/>
            <w:shd w:val="clear" w:color="auto" w:fill="FFFF00"/>
            <w:hideMark/>
          </w:tcPr>
          <w:p w:rsidR="00AC4732" w:rsidRPr="00AC4732" w:rsidRDefault="00AC4732" w:rsidP="00AC4732">
            <w:r w:rsidRPr="00AC4732">
              <w:t> </w:t>
            </w:r>
          </w:p>
        </w:tc>
        <w:tc>
          <w:tcPr>
            <w:tcW w:w="6292" w:type="dxa"/>
            <w:shd w:val="clear" w:color="auto" w:fill="FFFF00"/>
            <w:hideMark/>
          </w:tcPr>
          <w:p w:rsidR="00AC4732" w:rsidRPr="00AC4732" w:rsidRDefault="00AC4732" w:rsidP="00AC4732">
            <w:pPr>
              <w:rPr>
                <w:b/>
                <w:bCs/>
              </w:rPr>
            </w:pPr>
            <w:r w:rsidRPr="00AC4732">
              <w:rPr>
                <w:b/>
                <w:bCs/>
              </w:rPr>
              <w:t>5.1.1.2 Secondary Legend</w:t>
            </w:r>
          </w:p>
        </w:tc>
        <w:tc>
          <w:tcPr>
            <w:tcW w:w="897" w:type="dxa"/>
            <w:shd w:val="clear" w:color="auto" w:fill="FFFF00"/>
            <w:hideMark/>
          </w:tcPr>
          <w:p w:rsidR="00AC4732" w:rsidRPr="00AC4732" w:rsidRDefault="00AC4732" w:rsidP="00AC4732">
            <w:r w:rsidRPr="00AC4732">
              <w:t> </w:t>
            </w:r>
          </w:p>
        </w:tc>
        <w:tc>
          <w:tcPr>
            <w:tcW w:w="906" w:type="dxa"/>
            <w:shd w:val="clear" w:color="auto" w:fill="FFFF00"/>
            <w:noWrap/>
            <w:hideMark/>
          </w:tcPr>
          <w:p w:rsidR="00AC4732" w:rsidRPr="00AC4732" w:rsidRDefault="00AC4732" w:rsidP="00AC4732">
            <w:r w:rsidRPr="00AC4732">
              <w:t> </w:t>
            </w:r>
          </w:p>
        </w:tc>
      </w:tr>
      <w:tr w:rsidR="00AC4732" w:rsidRPr="00AC4732" w:rsidTr="00EA5661">
        <w:trPr>
          <w:trHeight w:val="1056"/>
        </w:trPr>
        <w:tc>
          <w:tcPr>
            <w:tcW w:w="1255" w:type="dxa"/>
            <w:shd w:val="clear" w:color="auto" w:fill="F4B083" w:themeFill="accent2" w:themeFillTint="99"/>
            <w:hideMark/>
          </w:tcPr>
          <w:p w:rsidR="00AC4732" w:rsidRPr="00AC4732" w:rsidRDefault="00AC4732" w:rsidP="00AC4732">
            <w:r w:rsidRPr="00AC4732">
              <w:t>R-5.1.1.2.1</w:t>
            </w:r>
          </w:p>
        </w:tc>
        <w:tc>
          <w:tcPr>
            <w:tcW w:w="6292" w:type="dxa"/>
            <w:shd w:val="clear" w:color="auto" w:fill="F4B083" w:themeFill="accent2" w:themeFillTint="99"/>
            <w:hideMark/>
          </w:tcPr>
          <w:p w:rsidR="00AC4732" w:rsidRPr="00AC4732" w:rsidRDefault="00AC4732" w:rsidP="00AC4732">
            <w:r w:rsidRPr="00AC4732">
              <w:t>A chart shall include an optional secondary legend if the chart contains:</w:t>
            </w:r>
            <w:r w:rsidRPr="00AC4732">
              <w:br/>
              <w:t>a) SIGWX CAT Areas as shown on the UK format SIGWX charts;</w:t>
            </w:r>
            <w:r w:rsidRPr="00AC4732">
              <w:br/>
              <w:t>b) colour gradients; and</w:t>
            </w:r>
            <w:r w:rsidRPr="00AC4732">
              <w:br/>
              <w:t>c) multiple datasets.</w:t>
            </w:r>
          </w:p>
        </w:tc>
        <w:tc>
          <w:tcPr>
            <w:tcW w:w="897" w:type="dxa"/>
            <w:shd w:val="clear" w:color="auto" w:fill="F4B083" w:themeFill="accent2" w:themeFillTint="99"/>
            <w:hideMark/>
          </w:tcPr>
          <w:p w:rsidR="00AC4732" w:rsidRPr="00AC4732" w:rsidRDefault="00AC4732" w:rsidP="00AC4732">
            <w:r w:rsidRPr="00AC4732">
              <w:t>Shall</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EA5661">
        <w:trPr>
          <w:trHeight w:val="528"/>
        </w:trPr>
        <w:tc>
          <w:tcPr>
            <w:tcW w:w="1255" w:type="dxa"/>
            <w:shd w:val="clear" w:color="auto" w:fill="F4B083" w:themeFill="accent2" w:themeFillTint="99"/>
            <w:hideMark/>
          </w:tcPr>
          <w:p w:rsidR="00AC4732" w:rsidRPr="00AC4732" w:rsidRDefault="00AC4732" w:rsidP="00AC4732">
            <w:r w:rsidRPr="00AC4732">
              <w:t>R-5.1.1.2.2</w:t>
            </w:r>
          </w:p>
        </w:tc>
        <w:tc>
          <w:tcPr>
            <w:tcW w:w="6292" w:type="dxa"/>
            <w:shd w:val="clear" w:color="auto" w:fill="F4B083" w:themeFill="accent2" w:themeFillTint="99"/>
            <w:hideMark/>
          </w:tcPr>
          <w:p w:rsidR="00AC4732" w:rsidRPr="00AC4732" w:rsidRDefault="00AC4732" w:rsidP="00AC4732">
            <w:r w:rsidRPr="00AC4732">
              <w:t>The charts with multiple datasets should be capable of displaying multiple secondary legends, either separately or together.</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EA5661">
        <w:trPr>
          <w:trHeight w:val="1320"/>
        </w:trPr>
        <w:tc>
          <w:tcPr>
            <w:tcW w:w="1255" w:type="dxa"/>
            <w:shd w:val="clear" w:color="auto" w:fill="F4B083" w:themeFill="accent2" w:themeFillTint="99"/>
            <w:hideMark/>
          </w:tcPr>
          <w:p w:rsidR="00AC4732" w:rsidRPr="00AC4732" w:rsidRDefault="00AC4732" w:rsidP="00AC4732">
            <w:r w:rsidRPr="00AC4732">
              <w:t>R-5.1.1.2.3</w:t>
            </w:r>
          </w:p>
        </w:tc>
        <w:tc>
          <w:tcPr>
            <w:tcW w:w="6292" w:type="dxa"/>
            <w:shd w:val="clear" w:color="auto" w:fill="F4B083" w:themeFill="accent2" w:themeFillTint="99"/>
            <w:hideMark/>
          </w:tcPr>
          <w:p w:rsidR="00AC4732" w:rsidRPr="00AC4732" w:rsidRDefault="00AC4732" w:rsidP="00AC4732">
            <w:r w:rsidRPr="00AC4732">
              <w:t>When displaying a colour gradient, the system should support the configuration of the minimum value displayed, including:</w:t>
            </w:r>
            <w:r w:rsidRPr="00AC4732">
              <w:br/>
              <w:t>a) auto - field dependant – often 0;</w:t>
            </w:r>
            <w:r w:rsidRPr="00AC4732">
              <w:br/>
              <w:t>b) minimum value in dataset; and</w:t>
            </w:r>
            <w:r w:rsidRPr="00AC4732">
              <w:br/>
              <w:t>c) user configured.</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EA5661">
        <w:trPr>
          <w:trHeight w:val="1320"/>
        </w:trPr>
        <w:tc>
          <w:tcPr>
            <w:tcW w:w="1255" w:type="dxa"/>
            <w:shd w:val="clear" w:color="auto" w:fill="F4B083" w:themeFill="accent2" w:themeFillTint="99"/>
            <w:hideMark/>
          </w:tcPr>
          <w:p w:rsidR="00AC4732" w:rsidRPr="00AC4732" w:rsidRDefault="00AC4732" w:rsidP="00AC4732">
            <w:r w:rsidRPr="00AC4732">
              <w:t>R-5.1.1.2.4</w:t>
            </w:r>
          </w:p>
        </w:tc>
        <w:tc>
          <w:tcPr>
            <w:tcW w:w="6292" w:type="dxa"/>
            <w:shd w:val="clear" w:color="auto" w:fill="F4B083" w:themeFill="accent2" w:themeFillTint="99"/>
            <w:hideMark/>
          </w:tcPr>
          <w:p w:rsidR="00AC4732" w:rsidRPr="00AC4732" w:rsidRDefault="00AC4732" w:rsidP="00AC4732">
            <w:r w:rsidRPr="00AC4732">
              <w:t>When displaying a colour gradient, the system should support the configuration of the maximum value displayed, including:</w:t>
            </w:r>
            <w:r w:rsidRPr="00AC4732">
              <w:br/>
              <w:t>a) auto - field dependant e.g. 1.0 for a potential, 100% for relative humidity;</w:t>
            </w:r>
            <w:r w:rsidRPr="00AC4732">
              <w:br/>
              <w:t>b) maximum value in dataset; and</w:t>
            </w:r>
            <w:r w:rsidRPr="00AC4732">
              <w:br/>
              <w:t>c) user configured.</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EA5661">
        <w:trPr>
          <w:trHeight w:val="792"/>
        </w:trPr>
        <w:tc>
          <w:tcPr>
            <w:tcW w:w="1255" w:type="dxa"/>
            <w:shd w:val="clear" w:color="auto" w:fill="F4B083" w:themeFill="accent2" w:themeFillTint="99"/>
            <w:hideMark/>
          </w:tcPr>
          <w:p w:rsidR="00AC4732" w:rsidRPr="00AC4732" w:rsidRDefault="00AC4732" w:rsidP="00AC4732">
            <w:r w:rsidRPr="00AC4732">
              <w:t>R-5.1.1.2.5</w:t>
            </w:r>
          </w:p>
        </w:tc>
        <w:tc>
          <w:tcPr>
            <w:tcW w:w="6292" w:type="dxa"/>
            <w:shd w:val="clear" w:color="auto" w:fill="F4B083" w:themeFill="accent2" w:themeFillTint="99"/>
            <w:hideMark/>
          </w:tcPr>
          <w:p w:rsidR="00AC4732" w:rsidRPr="00AC4732" w:rsidRDefault="00AC4732" w:rsidP="00AC4732">
            <w:r w:rsidRPr="00AC4732">
              <w:t xml:space="preserve">The system should only include hazards in the secondary legend box which are visible on the chart. e.g if the legend hides an entire region of CAT, such that the CAT is not visible on the chart, the legend will not contain any details about this section of CAT. </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5465D1">
        <w:trPr>
          <w:trHeight w:val="528"/>
        </w:trPr>
        <w:tc>
          <w:tcPr>
            <w:tcW w:w="1255" w:type="dxa"/>
            <w:shd w:val="clear" w:color="auto" w:fill="E2EFD9" w:themeFill="accent6" w:themeFillTint="33"/>
            <w:hideMark/>
          </w:tcPr>
          <w:p w:rsidR="00AC4732" w:rsidRPr="00AC4732" w:rsidRDefault="00AC4732" w:rsidP="00AC4732">
            <w:r w:rsidRPr="00AC4732">
              <w:t>R-5.1.1.2.6</w:t>
            </w:r>
          </w:p>
        </w:tc>
        <w:tc>
          <w:tcPr>
            <w:tcW w:w="6292" w:type="dxa"/>
            <w:shd w:val="clear" w:color="auto" w:fill="E2EFD9" w:themeFill="accent6" w:themeFillTint="33"/>
            <w:hideMark/>
          </w:tcPr>
          <w:p w:rsidR="00AC4732" w:rsidRPr="00AC4732" w:rsidRDefault="00AC4732" w:rsidP="00AC4732">
            <w:r w:rsidRPr="00AC4732">
              <w:t>For SIGWX charts (UK format), the CAT legend box should contain CAT descriptors for all regions of CAT visible on the chart.</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EA5661">
        <w:trPr>
          <w:trHeight w:val="264"/>
        </w:trPr>
        <w:tc>
          <w:tcPr>
            <w:tcW w:w="1255" w:type="dxa"/>
            <w:shd w:val="clear" w:color="auto" w:fill="F4B083" w:themeFill="accent2" w:themeFillTint="99"/>
            <w:hideMark/>
          </w:tcPr>
          <w:p w:rsidR="00AC4732" w:rsidRPr="00AC4732" w:rsidRDefault="00AC4732" w:rsidP="00AC4732">
            <w:r w:rsidRPr="00AC4732">
              <w:t>R-5.1.1.2.7</w:t>
            </w:r>
          </w:p>
        </w:tc>
        <w:tc>
          <w:tcPr>
            <w:tcW w:w="6292" w:type="dxa"/>
            <w:shd w:val="clear" w:color="auto" w:fill="F4B083" w:themeFill="accent2" w:themeFillTint="99"/>
            <w:hideMark/>
          </w:tcPr>
          <w:p w:rsidR="00AC4732" w:rsidRPr="00AC4732" w:rsidRDefault="00AC4732" w:rsidP="00AC4732">
            <w:r w:rsidRPr="00AC4732">
              <w:t>The legend should auto resize to support the amount of information contained within.</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EA5661">
        <w:trPr>
          <w:trHeight w:val="528"/>
        </w:trPr>
        <w:tc>
          <w:tcPr>
            <w:tcW w:w="1255" w:type="dxa"/>
            <w:shd w:val="clear" w:color="auto" w:fill="F4B083" w:themeFill="accent2" w:themeFillTint="99"/>
            <w:hideMark/>
          </w:tcPr>
          <w:p w:rsidR="00AC4732" w:rsidRPr="00AC4732" w:rsidRDefault="00AC4732" w:rsidP="00AC4732">
            <w:r w:rsidRPr="00AC4732">
              <w:t>R-5.1.1.2.8</w:t>
            </w:r>
          </w:p>
        </w:tc>
        <w:tc>
          <w:tcPr>
            <w:tcW w:w="6292" w:type="dxa"/>
            <w:shd w:val="clear" w:color="auto" w:fill="F4B083" w:themeFill="accent2" w:themeFillTint="99"/>
            <w:hideMark/>
          </w:tcPr>
          <w:p w:rsidR="00AC4732" w:rsidRPr="00AC4732" w:rsidRDefault="00AC4732" w:rsidP="00AC4732">
            <w:r w:rsidRPr="00AC4732">
              <w:t>For SIGWX charts (UK format), the CAT legend box should support the user definition of a fixed number of rows or columns for displaying CAT details.</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EA5661">
        <w:trPr>
          <w:trHeight w:val="1320"/>
        </w:trPr>
        <w:tc>
          <w:tcPr>
            <w:tcW w:w="1255" w:type="dxa"/>
            <w:shd w:val="clear" w:color="auto" w:fill="F4B083" w:themeFill="accent2" w:themeFillTint="99"/>
            <w:hideMark/>
          </w:tcPr>
          <w:p w:rsidR="00AC4732" w:rsidRPr="00AC4732" w:rsidRDefault="00AC4732" w:rsidP="00AC4732">
            <w:r w:rsidRPr="00AC4732">
              <w:lastRenderedPageBreak/>
              <w:t>R-5.1.1.2.9</w:t>
            </w:r>
          </w:p>
        </w:tc>
        <w:tc>
          <w:tcPr>
            <w:tcW w:w="6292" w:type="dxa"/>
            <w:shd w:val="clear" w:color="auto" w:fill="F4B083" w:themeFill="accent2" w:themeFillTint="99"/>
            <w:hideMark/>
          </w:tcPr>
          <w:p w:rsidR="00AC4732" w:rsidRPr="00AC4732" w:rsidRDefault="00AC4732" w:rsidP="00AC4732">
            <w:r w:rsidRPr="00AC4732">
              <w:t>The location of the secondary legend should be configurable to either:</w:t>
            </w:r>
            <w:r w:rsidRPr="00AC4732">
              <w:br/>
              <w:t>a) any user defined location; or</w:t>
            </w:r>
            <w:r w:rsidRPr="00AC4732">
              <w:br/>
              <w:t>b) a preconfigured user configurable location:</w:t>
            </w:r>
            <w:r w:rsidRPr="00AC4732">
              <w:br/>
              <w:t>i. relative to the primary location: right of primary, left of primary, above primary, below primary; or</w:t>
            </w:r>
            <w:r w:rsidRPr="00AC4732">
              <w:br/>
              <w:t>ii. predefined locations such as bottom left, bottom centre, bottom right, top left, top centre, top right.</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EA5661">
        <w:trPr>
          <w:trHeight w:val="1848"/>
        </w:trPr>
        <w:tc>
          <w:tcPr>
            <w:tcW w:w="1255" w:type="dxa"/>
            <w:shd w:val="clear" w:color="auto" w:fill="F4B083" w:themeFill="accent2" w:themeFillTint="99"/>
            <w:hideMark/>
          </w:tcPr>
          <w:p w:rsidR="00AC4732" w:rsidRPr="00AC4732" w:rsidRDefault="00AC4732" w:rsidP="00AC4732">
            <w:r w:rsidRPr="00AC4732">
              <w:t>R-5.1.1.2.10</w:t>
            </w:r>
          </w:p>
        </w:tc>
        <w:tc>
          <w:tcPr>
            <w:tcW w:w="6292" w:type="dxa"/>
            <w:shd w:val="clear" w:color="auto" w:fill="F4B083" w:themeFill="accent2" w:themeFillTint="99"/>
            <w:hideMark/>
          </w:tcPr>
          <w:p w:rsidR="00AC4732" w:rsidRPr="00AC4732" w:rsidRDefault="00AC4732" w:rsidP="00AC4732">
            <w:r w:rsidRPr="00AC4732">
              <w:t>The auto resize direction of legend should be configurable and include:</w:t>
            </w:r>
            <w:r w:rsidRPr="00AC4732">
              <w:br/>
              <w:t>a) left;</w:t>
            </w:r>
            <w:r w:rsidRPr="00AC4732">
              <w:br/>
              <w:t>b) right;</w:t>
            </w:r>
            <w:r w:rsidRPr="00AC4732">
              <w:br/>
              <w:t>c) up;</w:t>
            </w:r>
            <w:r w:rsidRPr="00AC4732">
              <w:br/>
              <w:t>d) down;</w:t>
            </w:r>
            <w:r w:rsidRPr="00AC4732">
              <w:br/>
              <w:t>e) left and right; and</w:t>
            </w:r>
            <w:r w:rsidRPr="00AC4732">
              <w:br/>
              <w:t>f) up an down.</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AC4732">
        <w:trPr>
          <w:trHeight w:val="264"/>
        </w:trPr>
        <w:tc>
          <w:tcPr>
            <w:tcW w:w="1255" w:type="dxa"/>
            <w:shd w:val="clear" w:color="auto" w:fill="FFFF00"/>
            <w:hideMark/>
          </w:tcPr>
          <w:p w:rsidR="00AC4732" w:rsidRPr="00AC4732" w:rsidRDefault="00AC4732" w:rsidP="00AC4732">
            <w:r w:rsidRPr="00AC4732">
              <w:t> </w:t>
            </w:r>
          </w:p>
        </w:tc>
        <w:tc>
          <w:tcPr>
            <w:tcW w:w="6292" w:type="dxa"/>
            <w:shd w:val="clear" w:color="auto" w:fill="FFFF00"/>
            <w:hideMark/>
          </w:tcPr>
          <w:p w:rsidR="00AC4732" w:rsidRPr="00AC4732" w:rsidRDefault="00AC4732" w:rsidP="00AC4732">
            <w:pPr>
              <w:rPr>
                <w:b/>
                <w:bCs/>
              </w:rPr>
            </w:pPr>
            <w:r w:rsidRPr="00AC4732">
              <w:rPr>
                <w:b/>
                <w:bCs/>
              </w:rPr>
              <w:t>5.1.2 Auto Fields</w:t>
            </w:r>
          </w:p>
        </w:tc>
        <w:tc>
          <w:tcPr>
            <w:tcW w:w="897" w:type="dxa"/>
            <w:shd w:val="clear" w:color="auto" w:fill="FFFF00"/>
            <w:hideMark/>
          </w:tcPr>
          <w:p w:rsidR="00AC4732" w:rsidRPr="00AC4732" w:rsidRDefault="00AC4732" w:rsidP="00AC4732">
            <w:r w:rsidRPr="00AC4732">
              <w:t> </w:t>
            </w:r>
          </w:p>
        </w:tc>
        <w:tc>
          <w:tcPr>
            <w:tcW w:w="906" w:type="dxa"/>
            <w:shd w:val="clear" w:color="auto" w:fill="FFFF00"/>
            <w:noWrap/>
            <w:hideMark/>
          </w:tcPr>
          <w:p w:rsidR="00AC4732" w:rsidRPr="00AC4732" w:rsidRDefault="00AC4732" w:rsidP="00AC4732">
            <w:r w:rsidRPr="00AC4732">
              <w:t> </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R-5.1.2.1</w:t>
            </w:r>
          </w:p>
        </w:tc>
        <w:tc>
          <w:tcPr>
            <w:tcW w:w="6292" w:type="dxa"/>
            <w:shd w:val="clear" w:color="auto" w:fill="E2EFD9" w:themeFill="accent6" w:themeFillTint="33"/>
            <w:hideMark/>
          </w:tcPr>
          <w:p w:rsidR="00AC4732" w:rsidRPr="00AC4732" w:rsidRDefault="00AC4732" w:rsidP="00AC4732">
            <w:r w:rsidRPr="00AC4732">
              <w:t>The system shall support the insertion of fields into charts at the time of creation.</w:t>
            </w:r>
          </w:p>
        </w:tc>
        <w:tc>
          <w:tcPr>
            <w:tcW w:w="897" w:type="dxa"/>
            <w:shd w:val="clear" w:color="auto" w:fill="E2EFD9" w:themeFill="accent6" w:themeFillTint="33"/>
            <w:hideMark/>
          </w:tcPr>
          <w:p w:rsidR="00AC4732" w:rsidRPr="00AC4732" w:rsidRDefault="00AC4732" w:rsidP="00AC4732">
            <w:r w:rsidRPr="00AC4732">
              <w:t>Shall</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431"/>
        </w:trPr>
        <w:tc>
          <w:tcPr>
            <w:tcW w:w="1255" w:type="dxa"/>
            <w:shd w:val="clear" w:color="auto" w:fill="E2EFD9" w:themeFill="accent6" w:themeFillTint="33"/>
            <w:hideMark/>
          </w:tcPr>
          <w:p w:rsidR="00AC4732" w:rsidRPr="00AC4732" w:rsidRDefault="00AC4732" w:rsidP="00AC4732">
            <w:r w:rsidRPr="00AC4732">
              <w:t>R-5.1.2.2</w:t>
            </w:r>
          </w:p>
        </w:tc>
        <w:tc>
          <w:tcPr>
            <w:tcW w:w="6292" w:type="dxa"/>
            <w:shd w:val="clear" w:color="auto" w:fill="E2EFD9" w:themeFill="accent6" w:themeFillTint="33"/>
            <w:hideMark/>
          </w:tcPr>
          <w:p w:rsidR="00AC4732" w:rsidRPr="00AC4732" w:rsidRDefault="00AC4732" w:rsidP="00AC4732">
            <w:r w:rsidRPr="00AC4732">
              <w:t>The system shall support the insertion of the following runtime fields:</w:t>
            </w:r>
            <w:r w:rsidRPr="00AC4732">
              <w:br/>
              <w:t>a) data source (e.g. EGRR, KKCI);</w:t>
            </w:r>
            <w:r w:rsidRPr="00AC4732">
              <w:br/>
              <w:t>b) run/Frame date/time;</w:t>
            </w:r>
            <w:r w:rsidRPr="00AC4732">
              <w:br/>
              <w:t>c) flight level;</w:t>
            </w:r>
            <w:r w:rsidRPr="00AC4732">
              <w:br/>
              <w:t>d) forecast period; and</w:t>
            </w:r>
            <w:r w:rsidRPr="00AC4732">
              <w:br/>
              <w:t>e) time of execution.</w:t>
            </w:r>
          </w:p>
        </w:tc>
        <w:tc>
          <w:tcPr>
            <w:tcW w:w="897" w:type="dxa"/>
            <w:shd w:val="clear" w:color="auto" w:fill="E2EFD9" w:themeFill="accent6" w:themeFillTint="33"/>
            <w:hideMark/>
          </w:tcPr>
          <w:p w:rsidR="00AC4732" w:rsidRPr="00AC4732" w:rsidRDefault="00AC4732" w:rsidP="00AC4732">
            <w:r w:rsidRPr="00AC4732">
              <w:t>Shall</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EB6BDF">
        <w:trPr>
          <w:trHeight w:val="2640"/>
        </w:trPr>
        <w:tc>
          <w:tcPr>
            <w:tcW w:w="1255" w:type="dxa"/>
            <w:shd w:val="clear" w:color="auto" w:fill="FBE4D5" w:themeFill="accent2" w:themeFillTint="33"/>
            <w:hideMark/>
          </w:tcPr>
          <w:p w:rsidR="00AC4732" w:rsidRPr="00AC4732" w:rsidRDefault="00AC4732" w:rsidP="00AC4732">
            <w:r w:rsidRPr="00AC4732">
              <w:t>R-5.1.2.3</w:t>
            </w:r>
          </w:p>
        </w:tc>
        <w:tc>
          <w:tcPr>
            <w:tcW w:w="6292" w:type="dxa"/>
            <w:shd w:val="clear" w:color="auto" w:fill="FBE4D5" w:themeFill="accent2" w:themeFillTint="33"/>
            <w:hideMark/>
          </w:tcPr>
          <w:p w:rsidR="00AC4732" w:rsidRPr="00AC4732" w:rsidRDefault="00AC4732" w:rsidP="00AC4732">
            <w:r w:rsidRPr="00AC4732">
              <w:t>The system should support the insertion of the following runtime fields:</w:t>
            </w:r>
            <w:r w:rsidRPr="00AC4732">
              <w:br/>
              <w:t>a) model;</w:t>
            </w:r>
            <w:r w:rsidRPr="00AC4732">
              <w:br/>
              <w:t>b) parameter;</w:t>
            </w:r>
            <w:r w:rsidRPr="00AC4732">
              <w:br/>
              <w:t>c) units;</w:t>
            </w:r>
            <w:r w:rsidRPr="00AC4732">
              <w:br/>
              <w:t>d) map definition name (e.g. ICAO Area F, ICAO Area G);</w:t>
            </w:r>
            <w:r w:rsidRPr="00AC4732">
              <w:br/>
              <w:t>e) current time;</w:t>
            </w:r>
            <w:r w:rsidRPr="00AC4732">
              <w:br/>
              <w:t>f) start time (i.e. in a cross section - time of the first piece of data);</w:t>
            </w:r>
            <w:r w:rsidRPr="00AC4732">
              <w:br/>
              <w:t>g) end time (i.e. in a cross section - time of the last piece of data);</w:t>
            </w:r>
            <w:r w:rsidRPr="00AC4732">
              <w:br/>
              <w:t>h) validity time; and</w:t>
            </w:r>
            <w:r w:rsidRPr="00AC4732">
              <w:br/>
              <w:t>i) place i.e. the location of the input parameters.</w:t>
            </w:r>
          </w:p>
        </w:tc>
        <w:tc>
          <w:tcPr>
            <w:tcW w:w="897" w:type="dxa"/>
            <w:shd w:val="clear" w:color="auto" w:fill="FBE4D5" w:themeFill="accent2" w:themeFillTint="33"/>
            <w:hideMark/>
          </w:tcPr>
          <w:p w:rsidR="00AC4732" w:rsidRPr="00AC4732" w:rsidRDefault="00AC4732" w:rsidP="00AC4732">
            <w:r w:rsidRPr="00AC4732">
              <w:t>Should</w:t>
            </w:r>
          </w:p>
        </w:tc>
        <w:tc>
          <w:tcPr>
            <w:tcW w:w="906" w:type="dxa"/>
            <w:shd w:val="clear" w:color="auto" w:fill="FBE4D5" w:themeFill="accent2" w:themeFillTint="33"/>
            <w:noWrap/>
            <w:hideMark/>
          </w:tcPr>
          <w:p w:rsidR="00AC4732" w:rsidRPr="00AC4732" w:rsidRDefault="00AC4732" w:rsidP="00AC4732">
            <w:r w:rsidRPr="00AC4732">
              <w:t>P</w:t>
            </w:r>
          </w:p>
        </w:tc>
      </w:tr>
      <w:tr w:rsidR="00AC4732" w:rsidRPr="00AC4732" w:rsidTr="00EB6BDF">
        <w:trPr>
          <w:trHeight w:val="521"/>
        </w:trPr>
        <w:tc>
          <w:tcPr>
            <w:tcW w:w="1255" w:type="dxa"/>
            <w:shd w:val="clear" w:color="auto" w:fill="FBE4D5" w:themeFill="accent2" w:themeFillTint="33"/>
            <w:hideMark/>
          </w:tcPr>
          <w:p w:rsidR="00AC4732" w:rsidRPr="00AC4732" w:rsidRDefault="00AC4732" w:rsidP="00AC4732">
            <w:r w:rsidRPr="00AC4732">
              <w:t>R-5.1.2.4</w:t>
            </w:r>
          </w:p>
        </w:tc>
        <w:tc>
          <w:tcPr>
            <w:tcW w:w="6292" w:type="dxa"/>
            <w:shd w:val="clear" w:color="auto" w:fill="FBE4D5" w:themeFill="accent2" w:themeFillTint="33"/>
            <w:hideMark/>
          </w:tcPr>
          <w:p w:rsidR="00AC4732" w:rsidRPr="00AC4732" w:rsidRDefault="00AC4732" w:rsidP="00AC4732">
            <w:r w:rsidRPr="00AC4732">
              <w:t>The format of the place field should be configurable, where appropriate, to display any of the following:</w:t>
            </w:r>
            <w:r w:rsidRPr="00AC4732">
              <w:br/>
              <w:t xml:space="preserve">a) name (e.g. Melbourne); </w:t>
            </w:r>
            <w:r w:rsidRPr="00AC4732">
              <w:br/>
              <w:t xml:space="preserve">b) ICAO code (e.g. MEL); </w:t>
            </w:r>
            <w:r w:rsidRPr="00AC4732">
              <w:br/>
              <w:t>c) IATA code (e.g. YMML); and</w:t>
            </w:r>
            <w:r w:rsidRPr="00AC4732">
              <w:br/>
              <w:t>d) coordinates.</w:t>
            </w:r>
          </w:p>
        </w:tc>
        <w:tc>
          <w:tcPr>
            <w:tcW w:w="897" w:type="dxa"/>
            <w:shd w:val="clear" w:color="auto" w:fill="FBE4D5" w:themeFill="accent2" w:themeFillTint="33"/>
            <w:hideMark/>
          </w:tcPr>
          <w:p w:rsidR="00AC4732" w:rsidRPr="00AC4732" w:rsidRDefault="00AC4732" w:rsidP="00AC4732">
            <w:r w:rsidRPr="00AC4732">
              <w:t>Should</w:t>
            </w:r>
          </w:p>
        </w:tc>
        <w:tc>
          <w:tcPr>
            <w:tcW w:w="906" w:type="dxa"/>
            <w:shd w:val="clear" w:color="auto" w:fill="FBE4D5" w:themeFill="accent2" w:themeFillTint="33"/>
            <w:noWrap/>
            <w:hideMark/>
          </w:tcPr>
          <w:p w:rsidR="00AC4732" w:rsidRPr="00AC4732" w:rsidRDefault="00AC4732" w:rsidP="00AC4732">
            <w:r w:rsidRPr="00AC4732">
              <w:t>P</w:t>
            </w:r>
          </w:p>
        </w:tc>
      </w:tr>
      <w:tr w:rsidR="00AC4732" w:rsidRPr="00AC4732" w:rsidTr="00EA5661">
        <w:trPr>
          <w:trHeight w:val="528"/>
        </w:trPr>
        <w:tc>
          <w:tcPr>
            <w:tcW w:w="1255" w:type="dxa"/>
            <w:shd w:val="clear" w:color="auto" w:fill="F4B083" w:themeFill="accent2" w:themeFillTint="99"/>
            <w:hideMark/>
          </w:tcPr>
          <w:p w:rsidR="00AC4732" w:rsidRPr="00AC4732" w:rsidRDefault="00AC4732" w:rsidP="00AC4732">
            <w:r w:rsidRPr="00AC4732">
              <w:t>R-5.1.2.5</w:t>
            </w:r>
          </w:p>
        </w:tc>
        <w:tc>
          <w:tcPr>
            <w:tcW w:w="6292" w:type="dxa"/>
            <w:shd w:val="clear" w:color="auto" w:fill="F4B083" w:themeFill="accent2" w:themeFillTint="99"/>
            <w:hideMark/>
          </w:tcPr>
          <w:p w:rsidR="00AC4732" w:rsidRPr="00AC4732" w:rsidRDefault="00AC4732" w:rsidP="00AC4732">
            <w:r w:rsidRPr="00AC4732">
              <w:t xml:space="preserve">The system may support the insertion of User defined runtime fields i.e. if feature is present do. e.g. </w:t>
            </w:r>
            <w:r w:rsidRPr="00AC4732">
              <w:br/>
              <w:t>if Volcano visible insert text “Check SIGMET for Volcanic Ash”</w:t>
            </w:r>
          </w:p>
        </w:tc>
        <w:tc>
          <w:tcPr>
            <w:tcW w:w="897" w:type="dxa"/>
            <w:shd w:val="clear" w:color="auto" w:fill="F4B083" w:themeFill="accent2" w:themeFillTint="99"/>
            <w:hideMark/>
          </w:tcPr>
          <w:p w:rsidR="00AC4732" w:rsidRPr="00AC4732" w:rsidRDefault="00AC4732" w:rsidP="00AC4732">
            <w:r w:rsidRPr="00AC4732">
              <w:t>May</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AC4732">
        <w:trPr>
          <w:trHeight w:val="264"/>
        </w:trPr>
        <w:tc>
          <w:tcPr>
            <w:tcW w:w="1255" w:type="dxa"/>
            <w:shd w:val="clear" w:color="auto" w:fill="FFFF00"/>
            <w:hideMark/>
          </w:tcPr>
          <w:p w:rsidR="00AC4732" w:rsidRPr="00AC4732" w:rsidRDefault="00AC4732" w:rsidP="00AC4732">
            <w:r w:rsidRPr="00AC4732">
              <w:t> </w:t>
            </w:r>
          </w:p>
        </w:tc>
        <w:tc>
          <w:tcPr>
            <w:tcW w:w="6292" w:type="dxa"/>
            <w:shd w:val="clear" w:color="auto" w:fill="FFFF00"/>
            <w:hideMark/>
          </w:tcPr>
          <w:p w:rsidR="00AC4732" w:rsidRPr="00AC4732" w:rsidRDefault="00AC4732" w:rsidP="00AC4732">
            <w:pPr>
              <w:rPr>
                <w:b/>
                <w:bCs/>
              </w:rPr>
            </w:pPr>
            <w:r w:rsidRPr="00AC4732">
              <w:rPr>
                <w:b/>
                <w:bCs/>
              </w:rPr>
              <w:t>5.1.2.1 Date/Time parameters</w:t>
            </w:r>
          </w:p>
        </w:tc>
        <w:tc>
          <w:tcPr>
            <w:tcW w:w="897" w:type="dxa"/>
            <w:shd w:val="clear" w:color="auto" w:fill="FFFF00"/>
            <w:hideMark/>
          </w:tcPr>
          <w:p w:rsidR="00AC4732" w:rsidRPr="00AC4732" w:rsidRDefault="00AC4732" w:rsidP="00AC4732">
            <w:r w:rsidRPr="00AC4732">
              <w:t> </w:t>
            </w:r>
          </w:p>
        </w:tc>
        <w:tc>
          <w:tcPr>
            <w:tcW w:w="906" w:type="dxa"/>
            <w:shd w:val="clear" w:color="auto" w:fill="FFFF00"/>
            <w:noWrap/>
            <w:hideMark/>
          </w:tcPr>
          <w:p w:rsidR="00AC4732" w:rsidRPr="00AC4732" w:rsidRDefault="00AC4732" w:rsidP="00AC4732">
            <w:r w:rsidRPr="00AC4732">
              <w:t> </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R-5.1.2.1.1</w:t>
            </w:r>
          </w:p>
        </w:tc>
        <w:tc>
          <w:tcPr>
            <w:tcW w:w="6292" w:type="dxa"/>
            <w:shd w:val="clear" w:color="auto" w:fill="E2EFD9" w:themeFill="accent6" w:themeFillTint="33"/>
            <w:hideMark/>
          </w:tcPr>
          <w:p w:rsidR="00AC4732" w:rsidRPr="00AC4732" w:rsidRDefault="00AC4732" w:rsidP="00AC4732">
            <w:r w:rsidRPr="00AC4732">
              <w:t>The system shall support the insertion of date and/or time parameters.</w:t>
            </w:r>
          </w:p>
        </w:tc>
        <w:tc>
          <w:tcPr>
            <w:tcW w:w="897" w:type="dxa"/>
            <w:shd w:val="clear" w:color="auto" w:fill="E2EFD9" w:themeFill="accent6" w:themeFillTint="33"/>
            <w:hideMark/>
          </w:tcPr>
          <w:p w:rsidR="00AC4732" w:rsidRPr="00AC4732" w:rsidRDefault="00AC4732" w:rsidP="00AC4732">
            <w:r w:rsidRPr="00AC4732">
              <w:t>Shall</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255"/>
        </w:trPr>
        <w:tc>
          <w:tcPr>
            <w:tcW w:w="1255" w:type="dxa"/>
            <w:shd w:val="clear" w:color="auto" w:fill="E2EFD9" w:themeFill="accent6" w:themeFillTint="33"/>
            <w:hideMark/>
          </w:tcPr>
          <w:p w:rsidR="00AC4732" w:rsidRPr="00AC4732" w:rsidRDefault="00AC4732" w:rsidP="00AC4732">
            <w:r w:rsidRPr="00AC4732">
              <w:lastRenderedPageBreak/>
              <w:t>R-5.1.2.1.2</w:t>
            </w:r>
          </w:p>
        </w:tc>
        <w:tc>
          <w:tcPr>
            <w:tcW w:w="6292" w:type="dxa"/>
            <w:shd w:val="clear" w:color="auto" w:fill="E2EFD9" w:themeFill="accent6" w:themeFillTint="33"/>
            <w:hideMark/>
          </w:tcPr>
          <w:p w:rsidR="00AC4732" w:rsidRPr="00AC4732" w:rsidRDefault="00AC4732" w:rsidP="00AC4732">
            <w:r w:rsidRPr="00AC4732">
              <w:t xml:space="preserve">The system shall support date &amp; time parameters in Universal Time Coordinated (UTC). </w:t>
            </w:r>
          </w:p>
        </w:tc>
        <w:tc>
          <w:tcPr>
            <w:tcW w:w="897" w:type="dxa"/>
            <w:shd w:val="clear" w:color="auto" w:fill="E2EFD9" w:themeFill="accent6" w:themeFillTint="33"/>
            <w:hideMark/>
          </w:tcPr>
          <w:p w:rsidR="00AC4732" w:rsidRPr="00AC4732" w:rsidRDefault="00AC4732" w:rsidP="00AC4732">
            <w:r w:rsidRPr="00AC4732">
              <w:t> </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EA5661">
        <w:trPr>
          <w:trHeight w:val="264"/>
        </w:trPr>
        <w:tc>
          <w:tcPr>
            <w:tcW w:w="1255" w:type="dxa"/>
            <w:shd w:val="clear" w:color="auto" w:fill="F4B083" w:themeFill="accent2" w:themeFillTint="99"/>
            <w:hideMark/>
          </w:tcPr>
          <w:p w:rsidR="00AC4732" w:rsidRPr="00AC4732" w:rsidRDefault="00AC4732" w:rsidP="00AC4732">
            <w:r w:rsidRPr="00AC4732">
              <w:t>R-5.1.2.1.3</w:t>
            </w:r>
          </w:p>
        </w:tc>
        <w:tc>
          <w:tcPr>
            <w:tcW w:w="6292" w:type="dxa"/>
            <w:shd w:val="clear" w:color="auto" w:fill="F4B083" w:themeFill="accent2" w:themeFillTint="99"/>
            <w:hideMark/>
          </w:tcPr>
          <w:p w:rsidR="00AC4732" w:rsidRPr="00AC4732" w:rsidRDefault="00AC4732" w:rsidP="00AC4732">
            <w:r w:rsidRPr="00AC4732">
              <w:t>The system should support the date &amp; time parameters in local time.</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5465D1">
        <w:trPr>
          <w:trHeight w:val="1848"/>
        </w:trPr>
        <w:tc>
          <w:tcPr>
            <w:tcW w:w="1255" w:type="dxa"/>
            <w:shd w:val="clear" w:color="auto" w:fill="E2EFD9" w:themeFill="accent6" w:themeFillTint="33"/>
            <w:hideMark/>
          </w:tcPr>
          <w:p w:rsidR="00AC4732" w:rsidRPr="00AC4732" w:rsidRDefault="00AC4732" w:rsidP="00AC4732">
            <w:r w:rsidRPr="00AC4732">
              <w:t>R-5.1.2.1.4</w:t>
            </w:r>
          </w:p>
        </w:tc>
        <w:tc>
          <w:tcPr>
            <w:tcW w:w="6292" w:type="dxa"/>
            <w:shd w:val="clear" w:color="auto" w:fill="E2EFD9" w:themeFill="accent6" w:themeFillTint="33"/>
            <w:hideMark/>
          </w:tcPr>
          <w:p w:rsidR="00AC4732" w:rsidRPr="00AC4732" w:rsidRDefault="00AC4732" w:rsidP="00AC4732">
            <w:r w:rsidRPr="00AC4732">
              <w:t>The date/time field should support the following components:</w:t>
            </w:r>
            <w:r w:rsidRPr="00AC4732">
              <w:br/>
              <w:t>a) second;</w:t>
            </w:r>
            <w:r w:rsidRPr="00AC4732">
              <w:br/>
              <w:t>b) minute;</w:t>
            </w:r>
            <w:r w:rsidRPr="00AC4732">
              <w:br/>
              <w:t>c) hour;</w:t>
            </w:r>
            <w:r w:rsidRPr="00AC4732">
              <w:br/>
              <w:t>d) day;</w:t>
            </w:r>
            <w:r w:rsidRPr="00AC4732">
              <w:br/>
              <w:t>e) month; and</w:t>
            </w:r>
            <w:r w:rsidRPr="00AC4732">
              <w:br/>
              <w:t>f) year.</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R-5.1.2.1.5</w:t>
            </w:r>
          </w:p>
        </w:tc>
        <w:tc>
          <w:tcPr>
            <w:tcW w:w="6292" w:type="dxa"/>
            <w:shd w:val="clear" w:color="auto" w:fill="E2EFD9" w:themeFill="accent6" w:themeFillTint="33"/>
            <w:hideMark/>
          </w:tcPr>
          <w:p w:rsidR="00AC4732" w:rsidRPr="00AC4732" w:rsidRDefault="00AC4732" w:rsidP="00AC4732">
            <w:r w:rsidRPr="00AC4732">
              <w:t>The should include a two digit second field (e.g. 08, 09, 10).</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R-5.1.2.1.6</w:t>
            </w:r>
          </w:p>
        </w:tc>
        <w:tc>
          <w:tcPr>
            <w:tcW w:w="6292" w:type="dxa"/>
            <w:shd w:val="clear" w:color="auto" w:fill="E2EFD9" w:themeFill="accent6" w:themeFillTint="33"/>
            <w:hideMark/>
          </w:tcPr>
          <w:p w:rsidR="00AC4732" w:rsidRPr="00AC4732" w:rsidRDefault="00AC4732" w:rsidP="00AC4732">
            <w:r w:rsidRPr="00AC4732">
              <w:t>The should include a two digit minute field (e.g. 08, 09, 10).</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R-5.1.2.1.7</w:t>
            </w:r>
          </w:p>
        </w:tc>
        <w:tc>
          <w:tcPr>
            <w:tcW w:w="6292" w:type="dxa"/>
            <w:shd w:val="clear" w:color="auto" w:fill="E2EFD9" w:themeFill="accent6" w:themeFillTint="33"/>
            <w:hideMark/>
          </w:tcPr>
          <w:p w:rsidR="00AC4732" w:rsidRPr="00AC4732" w:rsidRDefault="00AC4732" w:rsidP="00AC4732">
            <w:r w:rsidRPr="00AC4732">
              <w:t>The should include a two digit hour field (e.g. 08, 09, 10).</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EA5661">
        <w:trPr>
          <w:trHeight w:val="792"/>
        </w:trPr>
        <w:tc>
          <w:tcPr>
            <w:tcW w:w="1255" w:type="dxa"/>
            <w:shd w:val="clear" w:color="auto" w:fill="F4B083" w:themeFill="accent2" w:themeFillTint="99"/>
            <w:hideMark/>
          </w:tcPr>
          <w:p w:rsidR="00AC4732" w:rsidRPr="00AC4732" w:rsidRDefault="00AC4732" w:rsidP="00AC4732">
            <w:r w:rsidRPr="00AC4732">
              <w:t>R-5.1.2.1.8</w:t>
            </w:r>
          </w:p>
        </w:tc>
        <w:tc>
          <w:tcPr>
            <w:tcW w:w="6292" w:type="dxa"/>
            <w:shd w:val="clear" w:color="auto" w:fill="F4B083" w:themeFill="accent2" w:themeFillTint="99"/>
            <w:hideMark/>
          </w:tcPr>
          <w:p w:rsidR="00AC4732" w:rsidRPr="00AC4732" w:rsidRDefault="00AC4732" w:rsidP="00AC4732">
            <w:r w:rsidRPr="00AC4732">
              <w:t>The hour field may include the following options:</w:t>
            </w:r>
            <w:r w:rsidRPr="00AC4732">
              <w:br/>
              <w:t>a) 1 digit am/pm  (e.g. 8am, 9am, 10am, .. , 10pm); and</w:t>
            </w:r>
            <w:r w:rsidRPr="00AC4732">
              <w:br/>
              <w:t>b) 2 digit am/pm  (e.g. 08am, 09am, 10am, .. , 10pm).</w:t>
            </w:r>
          </w:p>
        </w:tc>
        <w:tc>
          <w:tcPr>
            <w:tcW w:w="897" w:type="dxa"/>
            <w:shd w:val="clear" w:color="auto" w:fill="F4B083" w:themeFill="accent2" w:themeFillTint="99"/>
            <w:hideMark/>
          </w:tcPr>
          <w:p w:rsidR="00AC4732" w:rsidRPr="00AC4732" w:rsidRDefault="00AC4732" w:rsidP="00AC4732">
            <w:r w:rsidRPr="00AC4732">
              <w:t>May</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5465D1">
        <w:trPr>
          <w:trHeight w:val="264"/>
        </w:trPr>
        <w:tc>
          <w:tcPr>
            <w:tcW w:w="1255" w:type="dxa"/>
            <w:shd w:val="clear" w:color="auto" w:fill="E2EFD9" w:themeFill="accent6" w:themeFillTint="33"/>
            <w:hideMark/>
          </w:tcPr>
          <w:p w:rsidR="00AC4732" w:rsidRPr="00AC4732" w:rsidRDefault="00AC4732" w:rsidP="00AC4732">
            <w:r w:rsidRPr="00AC4732">
              <w:t>R-5.1.2.1.9</w:t>
            </w:r>
          </w:p>
        </w:tc>
        <w:tc>
          <w:tcPr>
            <w:tcW w:w="6292" w:type="dxa"/>
            <w:shd w:val="clear" w:color="auto" w:fill="E2EFD9" w:themeFill="accent6" w:themeFillTint="33"/>
            <w:hideMark/>
          </w:tcPr>
          <w:p w:rsidR="00AC4732" w:rsidRPr="00AC4732" w:rsidRDefault="00AC4732" w:rsidP="00AC4732">
            <w:r w:rsidRPr="00AC4732">
              <w:t>The should include a two digit day field (e.g. 08, 09, 10).</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EB6BDF">
        <w:trPr>
          <w:trHeight w:val="1320"/>
        </w:trPr>
        <w:tc>
          <w:tcPr>
            <w:tcW w:w="1255" w:type="dxa"/>
            <w:shd w:val="clear" w:color="auto" w:fill="FBE4D5" w:themeFill="accent2" w:themeFillTint="33"/>
            <w:hideMark/>
          </w:tcPr>
          <w:p w:rsidR="00AC4732" w:rsidRPr="00AC4732" w:rsidRDefault="00AC4732" w:rsidP="00AC4732">
            <w:r w:rsidRPr="00AC4732">
              <w:t>R-5.1.2.1.10</w:t>
            </w:r>
          </w:p>
        </w:tc>
        <w:tc>
          <w:tcPr>
            <w:tcW w:w="6292" w:type="dxa"/>
            <w:shd w:val="clear" w:color="auto" w:fill="FBE4D5" w:themeFill="accent2" w:themeFillTint="33"/>
            <w:hideMark/>
          </w:tcPr>
          <w:p w:rsidR="00AC4732" w:rsidRPr="00AC4732" w:rsidRDefault="00AC4732" w:rsidP="00AC4732">
            <w:r w:rsidRPr="00AC4732">
              <w:t>The day field may include the following options:</w:t>
            </w:r>
            <w:r w:rsidRPr="00AC4732">
              <w:br/>
              <w:t>a) 1 digit (e.g. 8, 9, 10);</w:t>
            </w:r>
            <w:r w:rsidRPr="00AC4732">
              <w:br/>
              <w:t>b) 1 character (e.g. M, T, W);</w:t>
            </w:r>
            <w:r w:rsidRPr="00AC4732">
              <w:br/>
              <w:t>c) short (e.g. Mon, Tue, Wed); and</w:t>
            </w:r>
            <w:r w:rsidRPr="00AC4732">
              <w:br/>
              <w:t>d) long (e.g. Monday, Tuesday, Wednesday).</w:t>
            </w:r>
          </w:p>
        </w:tc>
        <w:tc>
          <w:tcPr>
            <w:tcW w:w="897" w:type="dxa"/>
            <w:shd w:val="clear" w:color="auto" w:fill="FBE4D5" w:themeFill="accent2" w:themeFillTint="33"/>
            <w:hideMark/>
          </w:tcPr>
          <w:p w:rsidR="00AC4732" w:rsidRPr="00AC4732" w:rsidRDefault="00AC4732" w:rsidP="00AC4732">
            <w:r w:rsidRPr="00AC4732">
              <w:t>May</w:t>
            </w:r>
          </w:p>
        </w:tc>
        <w:tc>
          <w:tcPr>
            <w:tcW w:w="906" w:type="dxa"/>
            <w:shd w:val="clear" w:color="auto" w:fill="FBE4D5" w:themeFill="accent2" w:themeFillTint="33"/>
            <w:noWrap/>
            <w:hideMark/>
          </w:tcPr>
          <w:p w:rsidR="00AC4732" w:rsidRPr="00AC4732" w:rsidRDefault="00AC4732" w:rsidP="00AC4732">
            <w:r w:rsidRPr="00AC4732">
              <w:t>P</w:t>
            </w:r>
          </w:p>
        </w:tc>
      </w:tr>
      <w:tr w:rsidR="00AC4732" w:rsidRPr="00AC4732" w:rsidTr="00EB6BDF">
        <w:trPr>
          <w:trHeight w:val="792"/>
        </w:trPr>
        <w:tc>
          <w:tcPr>
            <w:tcW w:w="1255" w:type="dxa"/>
            <w:shd w:val="clear" w:color="auto" w:fill="FBE4D5" w:themeFill="accent2" w:themeFillTint="33"/>
            <w:hideMark/>
          </w:tcPr>
          <w:p w:rsidR="00AC4732" w:rsidRPr="00AC4732" w:rsidRDefault="00AC4732" w:rsidP="00AC4732">
            <w:r w:rsidRPr="00AC4732">
              <w:t>R-5.1.2.1.11</w:t>
            </w:r>
          </w:p>
        </w:tc>
        <w:tc>
          <w:tcPr>
            <w:tcW w:w="6292" w:type="dxa"/>
            <w:shd w:val="clear" w:color="auto" w:fill="FBE4D5" w:themeFill="accent2" w:themeFillTint="33"/>
            <w:hideMark/>
          </w:tcPr>
          <w:p w:rsidR="00AC4732" w:rsidRPr="00AC4732" w:rsidRDefault="00AC4732" w:rsidP="00AC4732">
            <w:r w:rsidRPr="00AC4732">
              <w:t>The system should include the following month fields:</w:t>
            </w:r>
            <w:r w:rsidRPr="00AC4732">
              <w:br/>
              <w:t>a) 2 digits (e.g. 08, 09, 10); and</w:t>
            </w:r>
            <w:r w:rsidRPr="00AC4732">
              <w:br/>
              <w:t>b) long (e.g. August, September, October).</w:t>
            </w:r>
          </w:p>
        </w:tc>
        <w:tc>
          <w:tcPr>
            <w:tcW w:w="897" w:type="dxa"/>
            <w:shd w:val="clear" w:color="auto" w:fill="FBE4D5" w:themeFill="accent2" w:themeFillTint="33"/>
            <w:hideMark/>
          </w:tcPr>
          <w:p w:rsidR="00AC4732" w:rsidRPr="00AC4732" w:rsidRDefault="00AC4732" w:rsidP="00AC4732">
            <w:r w:rsidRPr="00AC4732">
              <w:t>Should</w:t>
            </w:r>
          </w:p>
        </w:tc>
        <w:tc>
          <w:tcPr>
            <w:tcW w:w="906" w:type="dxa"/>
            <w:shd w:val="clear" w:color="auto" w:fill="FBE4D5" w:themeFill="accent2" w:themeFillTint="33"/>
            <w:noWrap/>
            <w:hideMark/>
          </w:tcPr>
          <w:p w:rsidR="00AC4732" w:rsidRPr="00AC4732" w:rsidRDefault="00AC4732" w:rsidP="00AC4732">
            <w:r w:rsidRPr="00AC4732">
              <w:t>P</w:t>
            </w:r>
          </w:p>
        </w:tc>
      </w:tr>
      <w:tr w:rsidR="00AC4732" w:rsidRPr="00AC4732" w:rsidTr="00EB6BDF">
        <w:trPr>
          <w:trHeight w:val="1056"/>
        </w:trPr>
        <w:tc>
          <w:tcPr>
            <w:tcW w:w="1255" w:type="dxa"/>
            <w:shd w:val="clear" w:color="auto" w:fill="FBE4D5" w:themeFill="accent2" w:themeFillTint="33"/>
            <w:hideMark/>
          </w:tcPr>
          <w:p w:rsidR="00AC4732" w:rsidRPr="00AC4732" w:rsidRDefault="00AC4732" w:rsidP="00AC4732">
            <w:r w:rsidRPr="00AC4732">
              <w:t>R-5.1.2.1.12</w:t>
            </w:r>
          </w:p>
        </w:tc>
        <w:tc>
          <w:tcPr>
            <w:tcW w:w="6292" w:type="dxa"/>
            <w:shd w:val="clear" w:color="auto" w:fill="FBE4D5" w:themeFill="accent2" w:themeFillTint="33"/>
            <w:hideMark/>
          </w:tcPr>
          <w:p w:rsidR="00AC4732" w:rsidRPr="00AC4732" w:rsidRDefault="00AC4732" w:rsidP="00AC4732">
            <w:r w:rsidRPr="00AC4732">
              <w:t>The system may include the following month fields:</w:t>
            </w:r>
            <w:r w:rsidRPr="00AC4732">
              <w:br/>
              <w:t>a) 1 digit (e.g. 8, 9, 10);</w:t>
            </w:r>
            <w:r w:rsidRPr="00AC4732">
              <w:br/>
              <w:t>b) 1 character (e.g. A, S, O); and</w:t>
            </w:r>
            <w:r w:rsidRPr="00AC4732">
              <w:br/>
              <w:t>c) short (e.g. Aug, Sep, Oct).</w:t>
            </w:r>
          </w:p>
        </w:tc>
        <w:tc>
          <w:tcPr>
            <w:tcW w:w="897" w:type="dxa"/>
            <w:shd w:val="clear" w:color="auto" w:fill="FBE4D5" w:themeFill="accent2" w:themeFillTint="33"/>
            <w:hideMark/>
          </w:tcPr>
          <w:p w:rsidR="00AC4732" w:rsidRPr="00AC4732" w:rsidRDefault="00AC4732" w:rsidP="00AC4732">
            <w:r w:rsidRPr="00AC4732">
              <w:t>May</w:t>
            </w:r>
          </w:p>
        </w:tc>
        <w:tc>
          <w:tcPr>
            <w:tcW w:w="906" w:type="dxa"/>
            <w:shd w:val="clear" w:color="auto" w:fill="FBE4D5" w:themeFill="accent2" w:themeFillTint="33"/>
            <w:noWrap/>
            <w:hideMark/>
          </w:tcPr>
          <w:p w:rsidR="00AC4732" w:rsidRPr="00AC4732" w:rsidRDefault="00AC4732" w:rsidP="00AC4732">
            <w:r w:rsidRPr="00AC4732">
              <w:t>P</w:t>
            </w:r>
          </w:p>
        </w:tc>
      </w:tr>
      <w:tr w:rsidR="00AC4732" w:rsidRPr="00AC4732" w:rsidTr="00EB6BDF">
        <w:trPr>
          <w:trHeight w:val="792"/>
        </w:trPr>
        <w:tc>
          <w:tcPr>
            <w:tcW w:w="1255" w:type="dxa"/>
            <w:shd w:val="clear" w:color="auto" w:fill="E2EFD9" w:themeFill="accent6" w:themeFillTint="33"/>
            <w:hideMark/>
          </w:tcPr>
          <w:p w:rsidR="00AC4732" w:rsidRPr="00AC4732" w:rsidRDefault="00AC4732" w:rsidP="00AC4732">
            <w:r w:rsidRPr="00AC4732">
              <w:t>R-5.1.2.1.13</w:t>
            </w:r>
          </w:p>
        </w:tc>
        <w:tc>
          <w:tcPr>
            <w:tcW w:w="6292" w:type="dxa"/>
            <w:shd w:val="clear" w:color="auto" w:fill="E2EFD9" w:themeFill="accent6" w:themeFillTint="33"/>
            <w:hideMark/>
          </w:tcPr>
          <w:p w:rsidR="00AC4732" w:rsidRPr="00AC4732" w:rsidRDefault="00AC4732" w:rsidP="00AC4732">
            <w:r w:rsidRPr="00AC4732">
              <w:t>The year field should include the following options:</w:t>
            </w:r>
            <w:r w:rsidRPr="00AC4732">
              <w:br/>
              <w:t>a) year - 2 digits (e.g. 08, 09, 10); and</w:t>
            </w:r>
            <w:r w:rsidRPr="00AC4732">
              <w:br/>
              <w:t>b) year - 4 digits (e.g. 2008, 2009, 2010).</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AC4732">
        <w:trPr>
          <w:trHeight w:val="528"/>
        </w:trPr>
        <w:tc>
          <w:tcPr>
            <w:tcW w:w="1255" w:type="dxa"/>
            <w:hideMark/>
          </w:tcPr>
          <w:p w:rsidR="00AC4732" w:rsidRPr="007174B3" w:rsidRDefault="00AC4732" w:rsidP="00AC4732">
            <w:pPr>
              <w:rPr>
                <w:highlight w:val="red"/>
              </w:rPr>
            </w:pPr>
            <w:r w:rsidRPr="007174B3">
              <w:rPr>
                <w:highlight w:val="red"/>
              </w:rPr>
              <w:t>R-5.1.2.1.14</w:t>
            </w:r>
          </w:p>
        </w:tc>
        <w:tc>
          <w:tcPr>
            <w:tcW w:w="6292" w:type="dxa"/>
            <w:hideMark/>
          </w:tcPr>
          <w:p w:rsidR="00AC4732" w:rsidRPr="007174B3" w:rsidRDefault="00AC4732" w:rsidP="00AC4732">
            <w:pPr>
              <w:rPr>
                <w:highlight w:val="red"/>
              </w:rPr>
            </w:pPr>
            <w:r w:rsidRPr="007174B3">
              <w:rPr>
                <w:highlight w:val="red"/>
              </w:rPr>
              <w:t>The system may allow the user to configure user functions (macros) that reformat date &amp; time parameters into commonly used formats.</w:t>
            </w:r>
          </w:p>
        </w:tc>
        <w:tc>
          <w:tcPr>
            <w:tcW w:w="897" w:type="dxa"/>
            <w:hideMark/>
          </w:tcPr>
          <w:p w:rsidR="00AC4732" w:rsidRPr="00AC4732" w:rsidRDefault="00AC4732" w:rsidP="00AC4732">
            <w:r w:rsidRPr="007174B3">
              <w:rPr>
                <w:highlight w:val="red"/>
              </w:rPr>
              <w:t>May</w:t>
            </w:r>
          </w:p>
        </w:tc>
        <w:tc>
          <w:tcPr>
            <w:tcW w:w="906" w:type="dxa"/>
            <w:noWrap/>
            <w:hideMark/>
          </w:tcPr>
          <w:p w:rsidR="00AC4732" w:rsidRPr="00AC4732" w:rsidRDefault="00AC4732" w:rsidP="00AC4732">
            <w:r w:rsidRPr="00AC4732">
              <w:t> </w:t>
            </w:r>
          </w:p>
        </w:tc>
      </w:tr>
      <w:tr w:rsidR="00AC4732" w:rsidRPr="00AC4732" w:rsidTr="00EA5661">
        <w:trPr>
          <w:trHeight w:val="528"/>
        </w:trPr>
        <w:tc>
          <w:tcPr>
            <w:tcW w:w="1255" w:type="dxa"/>
            <w:shd w:val="clear" w:color="auto" w:fill="E2EFD9" w:themeFill="accent6" w:themeFillTint="33"/>
            <w:hideMark/>
          </w:tcPr>
          <w:p w:rsidR="00AC4732" w:rsidRPr="00AC4732" w:rsidRDefault="00AC4732" w:rsidP="00AC4732">
            <w:r w:rsidRPr="00AC4732">
              <w:t>R-5.1.2.1.15</w:t>
            </w:r>
          </w:p>
        </w:tc>
        <w:tc>
          <w:tcPr>
            <w:tcW w:w="6292" w:type="dxa"/>
            <w:shd w:val="clear" w:color="auto" w:fill="E2EFD9" w:themeFill="accent6" w:themeFillTint="33"/>
            <w:hideMark/>
          </w:tcPr>
          <w:p w:rsidR="00AC4732" w:rsidRPr="00AC4732" w:rsidRDefault="00AC4732" w:rsidP="00AC4732">
            <w:r w:rsidRPr="00AC4732">
              <w:t xml:space="preserve">The system should support the calculation and insertion of validity, where </w:t>
            </w:r>
            <w:r w:rsidRPr="00AC4732">
              <w:br/>
              <w:t xml:space="preserve">validity = run time + forecast period </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AC4732">
        <w:trPr>
          <w:trHeight w:val="264"/>
        </w:trPr>
        <w:tc>
          <w:tcPr>
            <w:tcW w:w="1255" w:type="dxa"/>
            <w:shd w:val="clear" w:color="auto" w:fill="FFFF00"/>
            <w:hideMark/>
          </w:tcPr>
          <w:p w:rsidR="00AC4732" w:rsidRPr="00AC4732" w:rsidRDefault="00AC4732" w:rsidP="00AC4732">
            <w:r w:rsidRPr="00AC4732">
              <w:t> </w:t>
            </w:r>
          </w:p>
        </w:tc>
        <w:tc>
          <w:tcPr>
            <w:tcW w:w="6292" w:type="dxa"/>
            <w:shd w:val="clear" w:color="auto" w:fill="FFFF00"/>
            <w:hideMark/>
          </w:tcPr>
          <w:p w:rsidR="00AC4732" w:rsidRPr="00AC4732" w:rsidRDefault="00AC4732" w:rsidP="00AC4732">
            <w:pPr>
              <w:rPr>
                <w:b/>
                <w:bCs/>
              </w:rPr>
            </w:pPr>
            <w:r w:rsidRPr="00AC4732">
              <w:rPr>
                <w:b/>
                <w:bCs/>
              </w:rPr>
              <w:t>5.2 Chart Output</w:t>
            </w:r>
          </w:p>
        </w:tc>
        <w:tc>
          <w:tcPr>
            <w:tcW w:w="897" w:type="dxa"/>
            <w:shd w:val="clear" w:color="auto" w:fill="FFFF00"/>
            <w:hideMark/>
          </w:tcPr>
          <w:p w:rsidR="00AC4732" w:rsidRPr="00AC4732" w:rsidRDefault="00AC4732" w:rsidP="00AC4732">
            <w:r w:rsidRPr="00AC4732">
              <w:t> </w:t>
            </w:r>
          </w:p>
        </w:tc>
        <w:tc>
          <w:tcPr>
            <w:tcW w:w="906" w:type="dxa"/>
            <w:shd w:val="clear" w:color="auto" w:fill="FFFF00"/>
            <w:noWrap/>
            <w:hideMark/>
          </w:tcPr>
          <w:p w:rsidR="00AC4732" w:rsidRPr="00AC4732" w:rsidRDefault="00AC4732" w:rsidP="00AC4732">
            <w:r w:rsidRPr="00AC4732">
              <w:t> </w:t>
            </w:r>
          </w:p>
        </w:tc>
      </w:tr>
      <w:tr w:rsidR="00AC4732" w:rsidRPr="00AC4732" w:rsidTr="00EA5661">
        <w:trPr>
          <w:trHeight w:val="1056"/>
        </w:trPr>
        <w:tc>
          <w:tcPr>
            <w:tcW w:w="1255" w:type="dxa"/>
            <w:shd w:val="clear" w:color="auto" w:fill="E2EFD9" w:themeFill="accent6" w:themeFillTint="33"/>
            <w:hideMark/>
          </w:tcPr>
          <w:p w:rsidR="00AC4732" w:rsidRPr="00AC4732" w:rsidRDefault="00AC4732" w:rsidP="00AC4732">
            <w:r w:rsidRPr="00AC4732">
              <w:t>R-5.2.1</w:t>
            </w:r>
          </w:p>
        </w:tc>
        <w:tc>
          <w:tcPr>
            <w:tcW w:w="6292" w:type="dxa"/>
            <w:shd w:val="clear" w:color="auto" w:fill="E2EFD9" w:themeFill="accent6" w:themeFillTint="33"/>
            <w:hideMark/>
          </w:tcPr>
          <w:p w:rsidR="00AC4732" w:rsidRPr="00AC4732" w:rsidRDefault="00AC4732" w:rsidP="00AC4732">
            <w:r w:rsidRPr="00AC4732">
              <w:t>The system shall support the output of product via the following mechanisms:</w:t>
            </w:r>
            <w:r w:rsidRPr="00AC4732">
              <w:br/>
              <w:t>a) to printer;</w:t>
            </w:r>
            <w:r w:rsidRPr="00AC4732">
              <w:br/>
              <w:t>b) to plotter; and</w:t>
            </w:r>
            <w:r w:rsidRPr="00AC4732">
              <w:br/>
              <w:t>c) specific folder/s.</w:t>
            </w:r>
          </w:p>
        </w:tc>
        <w:tc>
          <w:tcPr>
            <w:tcW w:w="897" w:type="dxa"/>
            <w:shd w:val="clear" w:color="auto" w:fill="E2EFD9" w:themeFill="accent6" w:themeFillTint="33"/>
            <w:hideMark/>
          </w:tcPr>
          <w:p w:rsidR="00AC4732" w:rsidRPr="00AC4732" w:rsidRDefault="00AC4732" w:rsidP="00AC4732">
            <w:r w:rsidRPr="00AC4732">
              <w:t>Shall</w:t>
            </w:r>
          </w:p>
        </w:tc>
        <w:tc>
          <w:tcPr>
            <w:tcW w:w="906" w:type="dxa"/>
            <w:shd w:val="clear" w:color="auto" w:fill="E2EFD9" w:themeFill="accent6" w:themeFillTint="33"/>
            <w:noWrap/>
            <w:hideMark/>
          </w:tcPr>
          <w:p w:rsidR="00AC4732" w:rsidRPr="00AC4732" w:rsidRDefault="00AC4732" w:rsidP="00AC4732">
            <w:r w:rsidRPr="00AC4732">
              <w:t>C</w:t>
            </w:r>
          </w:p>
        </w:tc>
      </w:tr>
      <w:tr w:rsidR="00AC4732" w:rsidRPr="00AC4732" w:rsidTr="00EB6BDF">
        <w:trPr>
          <w:trHeight w:val="1848"/>
        </w:trPr>
        <w:tc>
          <w:tcPr>
            <w:tcW w:w="1255" w:type="dxa"/>
            <w:shd w:val="clear" w:color="auto" w:fill="FBE4D5" w:themeFill="accent2" w:themeFillTint="33"/>
            <w:hideMark/>
          </w:tcPr>
          <w:p w:rsidR="00AC4732" w:rsidRPr="00AC4732" w:rsidRDefault="00AC4732" w:rsidP="00AC4732">
            <w:r w:rsidRPr="00AC4732">
              <w:lastRenderedPageBreak/>
              <w:t>R-5.2.2</w:t>
            </w:r>
          </w:p>
        </w:tc>
        <w:tc>
          <w:tcPr>
            <w:tcW w:w="6292" w:type="dxa"/>
            <w:shd w:val="clear" w:color="auto" w:fill="FBE4D5" w:themeFill="accent2" w:themeFillTint="33"/>
            <w:hideMark/>
          </w:tcPr>
          <w:p w:rsidR="00AC4732" w:rsidRPr="00AC4732" w:rsidRDefault="00AC4732" w:rsidP="00AC4732">
            <w:r w:rsidRPr="00AC4732">
              <w:t>The system should support the output of product via the following mechanisms:</w:t>
            </w:r>
            <w:r w:rsidRPr="00AC4732">
              <w:br/>
              <w:t>a) WMO GTS;</w:t>
            </w:r>
            <w:r w:rsidRPr="00AC4732">
              <w:br/>
              <w:t>b) WMO FTP/SFTP;</w:t>
            </w:r>
            <w:r w:rsidRPr="00AC4732">
              <w:br/>
              <w:t>c) FTP/SFTP (RFC 959);</w:t>
            </w:r>
            <w:r w:rsidRPr="00AC4732">
              <w:br/>
              <w:t>d) Email;</w:t>
            </w:r>
            <w:r w:rsidRPr="00AC4732">
              <w:br/>
              <w:t>e) Fax; and</w:t>
            </w:r>
            <w:r w:rsidRPr="00AC4732">
              <w:br/>
              <w:t>f) Copy &amp; Paste (Manual output only).</w:t>
            </w:r>
          </w:p>
        </w:tc>
        <w:tc>
          <w:tcPr>
            <w:tcW w:w="897" w:type="dxa"/>
            <w:shd w:val="clear" w:color="auto" w:fill="FBE4D5" w:themeFill="accent2" w:themeFillTint="33"/>
            <w:hideMark/>
          </w:tcPr>
          <w:p w:rsidR="00AC4732" w:rsidRPr="00AC4732" w:rsidRDefault="00AC4732" w:rsidP="00AC4732">
            <w:r w:rsidRPr="00AC4732">
              <w:t>Should</w:t>
            </w:r>
          </w:p>
        </w:tc>
        <w:tc>
          <w:tcPr>
            <w:tcW w:w="906" w:type="dxa"/>
            <w:shd w:val="clear" w:color="auto" w:fill="FBE4D5" w:themeFill="accent2" w:themeFillTint="33"/>
            <w:noWrap/>
            <w:hideMark/>
          </w:tcPr>
          <w:p w:rsidR="00AC4732" w:rsidRPr="00AC4732" w:rsidRDefault="00AC4732" w:rsidP="00AC4732">
            <w:r w:rsidRPr="00AC4732">
              <w:t>P</w:t>
            </w:r>
          </w:p>
        </w:tc>
      </w:tr>
      <w:tr w:rsidR="00AC4732" w:rsidRPr="00AC4732" w:rsidTr="00EA5661">
        <w:trPr>
          <w:trHeight w:val="264"/>
        </w:trPr>
        <w:tc>
          <w:tcPr>
            <w:tcW w:w="1255" w:type="dxa"/>
            <w:shd w:val="clear" w:color="auto" w:fill="F4B083" w:themeFill="accent2" w:themeFillTint="99"/>
            <w:hideMark/>
          </w:tcPr>
          <w:p w:rsidR="00AC4732" w:rsidRPr="00AC4732" w:rsidRDefault="00AC4732" w:rsidP="00AC4732">
            <w:r w:rsidRPr="00AC4732">
              <w:t>R-5.2.3</w:t>
            </w:r>
          </w:p>
        </w:tc>
        <w:tc>
          <w:tcPr>
            <w:tcW w:w="6292" w:type="dxa"/>
            <w:shd w:val="clear" w:color="auto" w:fill="F4B083" w:themeFill="accent2" w:themeFillTint="99"/>
            <w:hideMark/>
          </w:tcPr>
          <w:p w:rsidR="00AC4732" w:rsidRPr="00AC4732" w:rsidRDefault="00AC4732" w:rsidP="00AC4732">
            <w:r w:rsidRPr="00AC4732">
              <w:t>The system should be able to output messages with and without GTS abbreviated headers (TTAAii CCCC).</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EA5661">
        <w:trPr>
          <w:trHeight w:val="1056"/>
        </w:trPr>
        <w:tc>
          <w:tcPr>
            <w:tcW w:w="1255" w:type="dxa"/>
            <w:shd w:val="clear" w:color="auto" w:fill="F4B083" w:themeFill="accent2" w:themeFillTint="99"/>
            <w:hideMark/>
          </w:tcPr>
          <w:p w:rsidR="00AC4732" w:rsidRPr="00AC4732" w:rsidRDefault="00AC4732" w:rsidP="00AC4732">
            <w:r w:rsidRPr="00AC4732">
              <w:t>R-5.2.4</w:t>
            </w:r>
          </w:p>
        </w:tc>
        <w:tc>
          <w:tcPr>
            <w:tcW w:w="6292" w:type="dxa"/>
            <w:shd w:val="clear" w:color="auto" w:fill="F4B083" w:themeFill="accent2" w:themeFillTint="99"/>
            <w:hideMark/>
          </w:tcPr>
          <w:p w:rsidR="00AC4732" w:rsidRPr="00AC4732" w:rsidRDefault="00AC4732" w:rsidP="00AC4732">
            <w:r w:rsidRPr="00AC4732">
              <w:t xml:space="preserve">The system should be capable for outputting a product via </w:t>
            </w:r>
            <w:r w:rsidRPr="00AC4732">
              <w:br/>
              <w:t>a) multiple output mechanisms; and / or</w:t>
            </w:r>
            <w:r w:rsidRPr="00AC4732">
              <w:br/>
              <w:t>b) to multiple destinations; and /or</w:t>
            </w:r>
            <w:r w:rsidRPr="00AC4732">
              <w:br/>
              <w:t>c) in multiple file formats.</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EA5661">
        <w:trPr>
          <w:trHeight w:val="264"/>
        </w:trPr>
        <w:tc>
          <w:tcPr>
            <w:tcW w:w="1255" w:type="dxa"/>
            <w:shd w:val="clear" w:color="auto" w:fill="F4B083" w:themeFill="accent2" w:themeFillTint="99"/>
            <w:hideMark/>
          </w:tcPr>
          <w:p w:rsidR="00AC4732" w:rsidRPr="00AC4732" w:rsidRDefault="00AC4732" w:rsidP="00AC4732">
            <w:r w:rsidRPr="00AC4732">
              <w:t>R-5.2.5</w:t>
            </w:r>
          </w:p>
        </w:tc>
        <w:tc>
          <w:tcPr>
            <w:tcW w:w="6292" w:type="dxa"/>
            <w:shd w:val="clear" w:color="auto" w:fill="F4B083" w:themeFill="accent2" w:themeFillTint="99"/>
            <w:hideMark/>
          </w:tcPr>
          <w:p w:rsidR="00AC4732" w:rsidRPr="00AC4732" w:rsidRDefault="00AC4732" w:rsidP="00AC4732">
            <w:r w:rsidRPr="00AC4732">
              <w:t>The system should support the output of the same chart in multiple file formats.</w:t>
            </w:r>
          </w:p>
        </w:tc>
        <w:tc>
          <w:tcPr>
            <w:tcW w:w="897" w:type="dxa"/>
            <w:shd w:val="clear" w:color="auto" w:fill="F4B083" w:themeFill="accent2" w:themeFillTint="99"/>
            <w:hideMark/>
          </w:tcPr>
          <w:p w:rsidR="00AC4732" w:rsidRPr="00AC4732" w:rsidRDefault="00AC4732" w:rsidP="00AC4732">
            <w:r w:rsidRPr="00AC4732">
              <w:t>Should</w:t>
            </w:r>
          </w:p>
        </w:tc>
        <w:tc>
          <w:tcPr>
            <w:tcW w:w="906" w:type="dxa"/>
            <w:shd w:val="clear" w:color="auto" w:fill="F4B083" w:themeFill="accent2" w:themeFillTint="99"/>
            <w:noWrap/>
            <w:hideMark/>
          </w:tcPr>
          <w:p w:rsidR="00AC4732" w:rsidRPr="00AC4732" w:rsidRDefault="00AC4732" w:rsidP="00AC4732">
            <w:r w:rsidRPr="00AC4732">
              <w:t>N</w:t>
            </w:r>
          </w:p>
        </w:tc>
      </w:tr>
      <w:tr w:rsidR="00AC4732" w:rsidRPr="00AC4732" w:rsidTr="00AC4732">
        <w:trPr>
          <w:trHeight w:val="264"/>
        </w:trPr>
        <w:tc>
          <w:tcPr>
            <w:tcW w:w="1255" w:type="dxa"/>
            <w:shd w:val="clear" w:color="auto" w:fill="FFFF00"/>
            <w:hideMark/>
          </w:tcPr>
          <w:p w:rsidR="00AC4732" w:rsidRPr="00AC4732" w:rsidRDefault="00AC4732" w:rsidP="00AC4732">
            <w:r w:rsidRPr="00AC4732">
              <w:t> </w:t>
            </w:r>
          </w:p>
        </w:tc>
        <w:tc>
          <w:tcPr>
            <w:tcW w:w="6292" w:type="dxa"/>
            <w:shd w:val="clear" w:color="auto" w:fill="FFFF00"/>
            <w:hideMark/>
          </w:tcPr>
          <w:p w:rsidR="00AC4732" w:rsidRPr="00AC4732" w:rsidRDefault="00AC4732" w:rsidP="00AC4732">
            <w:pPr>
              <w:rPr>
                <w:b/>
                <w:bCs/>
              </w:rPr>
            </w:pPr>
            <w:r w:rsidRPr="00AC4732">
              <w:rPr>
                <w:b/>
                <w:bCs/>
              </w:rPr>
              <w:t xml:space="preserve">5.2.1 File Naming </w:t>
            </w:r>
          </w:p>
        </w:tc>
        <w:tc>
          <w:tcPr>
            <w:tcW w:w="897" w:type="dxa"/>
            <w:shd w:val="clear" w:color="auto" w:fill="FFFF00"/>
            <w:hideMark/>
          </w:tcPr>
          <w:p w:rsidR="00AC4732" w:rsidRPr="00AC4732" w:rsidRDefault="00AC4732" w:rsidP="00AC4732">
            <w:r w:rsidRPr="00AC4732">
              <w:t> </w:t>
            </w:r>
          </w:p>
        </w:tc>
        <w:tc>
          <w:tcPr>
            <w:tcW w:w="906" w:type="dxa"/>
            <w:shd w:val="clear" w:color="auto" w:fill="FFFF00"/>
            <w:noWrap/>
            <w:hideMark/>
          </w:tcPr>
          <w:p w:rsidR="00AC4732" w:rsidRPr="00AC4732" w:rsidRDefault="00AC4732" w:rsidP="00AC4732">
            <w:r w:rsidRPr="00AC4732">
              <w:t> </w:t>
            </w:r>
          </w:p>
        </w:tc>
      </w:tr>
      <w:tr w:rsidR="00AC4732" w:rsidRPr="00AC4732" w:rsidTr="00EB6BDF">
        <w:trPr>
          <w:trHeight w:val="1320"/>
        </w:trPr>
        <w:tc>
          <w:tcPr>
            <w:tcW w:w="1255" w:type="dxa"/>
            <w:shd w:val="clear" w:color="auto" w:fill="FBE4D5" w:themeFill="accent2" w:themeFillTint="33"/>
            <w:hideMark/>
          </w:tcPr>
          <w:p w:rsidR="00AC4732" w:rsidRPr="00AC4732" w:rsidRDefault="00AC4732" w:rsidP="00AC4732">
            <w:r w:rsidRPr="00AC4732">
              <w:t>R-5.2.1.1</w:t>
            </w:r>
          </w:p>
        </w:tc>
        <w:tc>
          <w:tcPr>
            <w:tcW w:w="6292" w:type="dxa"/>
            <w:shd w:val="clear" w:color="auto" w:fill="FBE4D5" w:themeFill="accent2" w:themeFillTint="33"/>
            <w:hideMark/>
          </w:tcPr>
          <w:p w:rsidR="00AC4732" w:rsidRPr="00AC4732" w:rsidRDefault="00AC4732" w:rsidP="00AC4732">
            <w:r w:rsidRPr="00AC4732">
              <w:t>The system shall support the user configuration of filenames including the use of one or multiple of the following:</w:t>
            </w:r>
            <w:r w:rsidRPr="00AC4732">
              <w:br/>
              <w:t>a) free form naming (entered via the keyboard);</w:t>
            </w:r>
            <w:r w:rsidRPr="00AC4732">
              <w:br/>
              <w:t>b) auto insert fields (see Section 5.1.2);</w:t>
            </w:r>
            <w:r w:rsidRPr="00AC4732">
              <w:br/>
              <w:t>c) a rolling a sequence number (e.g. 0-999 or similar); and</w:t>
            </w:r>
            <w:r w:rsidRPr="00AC4732">
              <w:br/>
              <w:t>d) any combination of the above.</w:t>
            </w:r>
          </w:p>
        </w:tc>
        <w:tc>
          <w:tcPr>
            <w:tcW w:w="897" w:type="dxa"/>
            <w:shd w:val="clear" w:color="auto" w:fill="FBE4D5" w:themeFill="accent2" w:themeFillTint="33"/>
            <w:hideMark/>
          </w:tcPr>
          <w:p w:rsidR="00AC4732" w:rsidRPr="00AC4732" w:rsidRDefault="00AC4732" w:rsidP="00AC4732">
            <w:r w:rsidRPr="00AC4732">
              <w:t>Shall</w:t>
            </w:r>
          </w:p>
        </w:tc>
        <w:tc>
          <w:tcPr>
            <w:tcW w:w="906" w:type="dxa"/>
            <w:shd w:val="clear" w:color="auto" w:fill="FBE4D5" w:themeFill="accent2" w:themeFillTint="33"/>
            <w:noWrap/>
            <w:hideMark/>
          </w:tcPr>
          <w:p w:rsidR="00AC4732" w:rsidRPr="00AC4732" w:rsidRDefault="00AC4732" w:rsidP="00AC4732">
            <w:r w:rsidRPr="00AC4732">
              <w:t>P</w:t>
            </w:r>
          </w:p>
        </w:tc>
      </w:tr>
      <w:tr w:rsidR="00AC4732" w:rsidRPr="00AC4732" w:rsidTr="00EA5661">
        <w:trPr>
          <w:trHeight w:val="264"/>
        </w:trPr>
        <w:tc>
          <w:tcPr>
            <w:tcW w:w="1255" w:type="dxa"/>
            <w:shd w:val="clear" w:color="auto" w:fill="E2EFD9" w:themeFill="accent6" w:themeFillTint="33"/>
            <w:hideMark/>
          </w:tcPr>
          <w:p w:rsidR="00AC4732" w:rsidRPr="00AC4732" w:rsidRDefault="00AC4732" w:rsidP="00AC4732">
            <w:r w:rsidRPr="00AC4732">
              <w:t>R-5.2.1.2</w:t>
            </w:r>
          </w:p>
        </w:tc>
        <w:tc>
          <w:tcPr>
            <w:tcW w:w="6292" w:type="dxa"/>
            <w:shd w:val="clear" w:color="auto" w:fill="E2EFD9" w:themeFill="accent6" w:themeFillTint="33"/>
            <w:hideMark/>
          </w:tcPr>
          <w:p w:rsidR="00AC4732" w:rsidRPr="00AC4732" w:rsidRDefault="00AC4732" w:rsidP="00AC4732">
            <w:r w:rsidRPr="00AC4732">
              <w:t>The system should support the optional auto appending of file extension, based on file type.</w:t>
            </w:r>
          </w:p>
        </w:tc>
        <w:tc>
          <w:tcPr>
            <w:tcW w:w="897" w:type="dxa"/>
            <w:shd w:val="clear" w:color="auto" w:fill="E2EFD9" w:themeFill="accent6" w:themeFillTint="33"/>
            <w:hideMark/>
          </w:tcPr>
          <w:p w:rsidR="00AC4732" w:rsidRPr="00AC4732" w:rsidRDefault="00AC4732" w:rsidP="00AC4732">
            <w:r w:rsidRPr="00AC4732">
              <w:t>Should</w:t>
            </w:r>
          </w:p>
        </w:tc>
        <w:tc>
          <w:tcPr>
            <w:tcW w:w="906" w:type="dxa"/>
            <w:shd w:val="clear" w:color="auto" w:fill="E2EFD9" w:themeFill="accent6" w:themeFillTint="33"/>
            <w:noWrap/>
            <w:hideMark/>
          </w:tcPr>
          <w:p w:rsidR="00AC4732" w:rsidRPr="00AC4732" w:rsidRDefault="00AC4732" w:rsidP="00AC4732">
            <w:r w:rsidRPr="00AC4732">
              <w:t>C</w:t>
            </w:r>
          </w:p>
        </w:tc>
      </w:tr>
    </w:tbl>
    <w:p w:rsidR="00E274B0" w:rsidRDefault="00E274B0" w:rsidP="00E45D9E">
      <w:pPr>
        <w:rPr>
          <w:lang w:val="en-US"/>
        </w:rPr>
      </w:pPr>
    </w:p>
    <w:p w:rsidR="00E274B0" w:rsidRDefault="00E274B0" w:rsidP="00E274B0">
      <w:pPr>
        <w:rPr>
          <w:lang w:val="en-US"/>
        </w:rPr>
      </w:pPr>
      <w:r>
        <w:rPr>
          <w:lang w:val="en-US"/>
        </w:rPr>
        <w:br w:type="page"/>
      </w:r>
    </w:p>
    <w:p w:rsidR="00AC4732" w:rsidRDefault="00AC4732" w:rsidP="00E45D9E">
      <w:pPr>
        <w:rPr>
          <w:lang w:val="en-US"/>
        </w:rPr>
      </w:pPr>
    </w:p>
    <w:p w:rsidR="00BC55C1" w:rsidRDefault="00BC55C1" w:rsidP="00BC55C1">
      <w:pPr>
        <w:pStyle w:val="Heading2"/>
      </w:pPr>
      <w:r>
        <w:t xml:space="preserve">Weather parameters and feature monitoring </w:t>
      </w:r>
      <w:r w:rsidRPr="002B6220">
        <w:t>requirements</w:t>
      </w:r>
    </w:p>
    <w:p w:rsidR="00E274B0" w:rsidRDefault="00BC55C1" w:rsidP="00933C8F">
      <w:r>
        <w:t xml:space="preserve">The following table presents the requirements for the weather parameter </w:t>
      </w:r>
      <w:r w:rsidR="00933C8F">
        <w:t xml:space="preserve">and features monitoring.  This cover the implementation of mechanisms to detect the occurrence of specific weather events </w:t>
      </w:r>
      <w:r w:rsidR="00E274B0">
        <w:t xml:space="preserve">and generate warnings </w:t>
      </w:r>
      <w:r w:rsidR="00933C8F">
        <w:t xml:space="preserve">based on </w:t>
      </w:r>
      <w:r w:rsidR="00E274B0">
        <w:t>specific predefined condition on individual or combined weather parameters.</w:t>
      </w:r>
    </w:p>
    <w:tbl>
      <w:tblPr>
        <w:tblStyle w:val="TableGrid"/>
        <w:tblW w:w="0" w:type="auto"/>
        <w:tblLook w:val="04A0" w:firstRow="1" w:lastRow="0" w:firstColumn="1" w:lastColumn="0" w:noHBand="0" w:noVBand="1"/>
      </w:tblPr>
      <w:tblGrid>
        <w:gridCol w:w="1252"/>
        <w:gridCol w:w="6247"/>
        <w:gridCol w:w="945"/>
        <w:gridCol w:w="906"/>
      </w:tblGrid>
      <w:tr w:rsidR="001B6BEE" w:rsidRPr="006D4618" w:rsidTr="001B6BEE">
        <w:trPr>
          <w:trHeight w:val="107"/>
          <w:tblHeader/>
        </w:trPr>
        <w:tc>
          <w:tcPr>
            <w:tcW w:w="1252" w:type="dxa"/>
            <w:shd w:val="clear" w:color="auto" w:fill="BDD6EE" w:themeFill="accent1" w:themeFillTint="66"/>
            <w:hideMark/>
          </w:tcPr>
          <w:p w:rsidR="001B6BEE" w:rsidRPr="006D4618" w:rsidRDefault="001B6BEE" w:rsidP="00CD55E7">
            <w:pPr>
              <w:jc w:val="center"/>
              <w:rPr>
                <w:b/>
                <w:bCs/>
              </w:rPr>
            </w:pPr>
            <w:r>
              <w:rPr>
                <w:b/>
                <w:bCs/>
              </w:rPr>
              <w:t>Req. ID</w:t>
            </w:r>
          </w:p>
        </w:tc>
        <w:tc>
          <w:tcPr>
            <w:tcW w:w="6247" w:type="dxa"/>
            <w:shd w:val="clear" w:color="auto" w:fill="BDD6EE" w:themeFill="accent1" w:themeFillTint="66"/>
            <w:hideMark/>
          </w:tcPr>
          <w:p w:rsidR="001B6BEE" w:rsidRPr="006D4618" w:rsidRDefault="001B6BEE" w:rsidP="00CD55E7">
            <w:pPr>
              <w:jc w:val="center"/>
              <w:rPr>
                <w:b/>
                <w:bCs/>
              </w:rPr>
            </w:pPr>
            <w:r w:rsidRPr="006D4618">
              <w:rPr>
                <w:b/>
                <w:bCs/>
              </w:rPr>
              <w:t>Requirement Text</w:t>
            </w:r>
          </w:p>
        </w:tc>
        <w:tc>
          <w:tcPr>
            <w:tcW w:w="945" w:type="dxa"/>
            <w:shd w:val="clear" w:color="auto" w:fill="BDD6EE" w:themeFill="accent1" w:themeFillTint="66"/>
            <w:hideMark/>
          </w:tcPr>
          <w:p w:rsidR="001B6BEE" w:rsidRPr="006D4618" w:rsidRDefault="001B6BEE" w:rsidP="00CD55E7">
            <w:pPr>
              <w:jc w:val="center"/>
              <w:rPr>
                <w:b/>
                <w:bCs/>
              </w:rPr>
            </w:pPr>
            <w:r>
              <w:rPr>
                <w:b/>
                <w:bCs/>
              </w:rPr>
              <w:t>Priority</w:t>
            </w:r>
          </w:p>
        </w:tc>
        <w:tc>
          <w:tcPr>
            <w:tcW w:w="906" w:type="dxa"/>
            <w:shd w:val="clear" w:color="auto" w:fill="BDD6EE" w:themeFill="accent1" w:themeFillTint="66"/>
            <w:noWrap/>
            <w:hideMark/>
          </w:tcPr>
          <w:p w:rsidR="001B6BEE" w:rsidRPr="006D4618" w:rsidRDefault="001B6BEE" w:rsidP="00CD55E7">
            <w:pPr>
              <w:jc w:val="center"/>
              <w:rPr>
                <w:b/>
                <w:bCs/>
              </w:rPr>
            </w:pPr>
            <w:r>
              <w:rPr>
                <w:b/>
                <w:bCs/>
              </w:rPr>
              <w:t>Comply</w:t>
            </w:r>
          </w:p>
        </w:tc>
      </w:tr>
      <w:tr w:rsidR="001B6BEE" w:rsidRPr="001B6BEE" w:rsidTr="001B6BEE">
        <w:trPr>
          <w:trHeight w:val="264"/>
        </w:trPr>
        <w:tc>
          <w:tcPr>
            <w:tcW w:w="1252" w:type="dxa"/>
            <w:shd w:val="clear" w:color="auto" w:fill="FFFF00"/>
          </w:tcPr>
          <w:p w:rsidR="001B6BEE" w:rsidRPr="001B6BEE" w:rsidRDefault="001B6BEE" w:rsidP="001B6BEE">
            <w:r w:rsidRPr="001B6BEE">
              <w:t> </w:t>
            </w:r>
          </w:p>
        </w:tc>
        <w:tc>
          <w:tcPr>
            <w:tcW w:w="6247" w:type="dxa"/>
            <w:shd w:val="clear" w:color="auto" w:fill="FFFF00"/>
          </w:tcPr>
          <w:p w:rsidR="001B6BEE" w:rsidRPr="001B6BEE" w:rsidRDefault="001B6BEE" w:rsidP="001B6BEE">
            <w:pPr>
              <w:rPr>
                <w:b/>
                <w:bCs/>
              </w:rPr>
            </w:pPr>
            <w:r w:rsidRPr="001B6BEE">
              <w:rPr>
                <w:b/>
                <w:bCs/>
              </w:rPr>
              <w:t>6. Other Forecaster Support Functions</w:t>
            </w:r>
          </w:p>
        </w:tc>
        <w:tc>
          <w:tcPr>
            <w:tcW w:w="945" w:type="dxa"/>
            <w:shd w:val="clear" w:color="auto" w:fill="FFFF00"/>
            <w:noWrap/>
          </w:tcPr>
          <w:p w:rsidR="001B6BEE" w:rsidRPr="001B6BEE" w:rsidRDefault="001B6BEE" w:rsidP="001B6BEE">
            <w:r w:rsidRPr="001B6BEE">
              <w:t> </w:t>
            </w:r>
          </w:p>
        </w:tc>
        <w:tc>
          <w:tcPr>
            <w:tcW w:w="906" w:type="dxa"/>
            <w:shd w:val="clear" w:color="auto" w:fill="FFFF00"/>
          </w:tcPr>
          <w:p w:rsidR="001B6BEE" w:rsidRPr="001B6BEE" w:rsidRDefault="001B6BEE" w:rsidP="001B6BEE">
            <w:pPr>
              <w:rPr>
                <w:b/>
                <w:bCs/>
              </w:rPr>
            </w:pPr>
            <w:r w:rsidRPr="001B6BEE">
              <w:rPr>
                <w:b/>
                <w:bCs/>
              </w:rPr>
              <w:t> </w:t>
            </w:r>
          </w:p>
        </w:tc>
      </w:tr>
      <w:tr w:rsidR="001B6BEE" w:rsidRPr="001B6BEE" w:rsidTr="001B6BEE">
        <w:trPr>
          <w:trHeight w:val="264"/>
        </w:trPr>
        <w:tc>
          <w:tcPr>
            <w:tcW w:w="1252" w:type="dxa"/>
            <w:shd w:val="clear" w:color="auto" w:fill="FFFF00"/>
            <w:hideMark/>
          </w:tcPr>
          <w:p w:rsidR="001B6BEE" w:rsidRPr="001B6BEE" w:rsidRDefault="001B6BEE" w:rsidP="001B6BEE">
            <w:r w:rsidRPr="001B6BEE">
              <w:t> </w:t>
            </w:r>
          </w:p>
        </w:tc>
        <w:tc>
          <w:tcPr>
            <w:tcW w:w="6247" w:type="dxa"/>
            <w:shd w:val="clear" w:color="auto" w:fill="FFFF00"/>
            <w:hideMark/>
          </w:tcPr>
          <w:p w:rsidR="001B6BEE" w:rsidRPr="001B6BEE" w:rsidRDefault="001B6BEE" w:rsidP="001B6BEE">
            <w:pPr>
              <w:rPr>
                <w:b/>
                <w:bCs/>
              </w:rPr>
            </w:pPr>
            <w:r w:rsidRPr="001B6BEE">
              <w:rPr>
                <w:b/>
                <w:bCs/>
              </w:rPr>
              <w:t>6.1 Weather Monitoring</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EA5661">
        <w:trPr>
          <w:trHeight w:val="528"/>
        </w:trPr>
        <w:tc>
          <w:tcPr>
            <w:tcW w:w="1252" w:type="dxa"/>
            <w:shd w:val="clear" w:color="auto" w:fill="E2EFD9" w:themeFill="accent6" w:themeFillTint="33"/>
            <w:hideMark/>
          </w:tcPr>
          <w:p w:rsidR="001B6BEE" w:rsidRPr="001B6BEE" w:rsidRDefault="001B6BEE" w:rsidP="001B6BEE">
            <w:r w:rsidRPr="001B6BEE">
              <w:t>R-6.1.1</w:t>
            </w:r>
          </w:p>
        </w:tc>
        <w:tc>
          <w:tcPr>
            <w:tcW w:w="6247" w:type="dxa"/>
            <w:shd w:val="clear" w:color="auto" w:fill="E2EFD9" w:themeFill="accent6" w:themeFillTint="33"/>
            <w:hideMark/>
          </w:tcPr>
          <w:p w:rsidR="001B6BEE" w:rsidRPr="001B6BEE" w:rsidRDefault="001B6BEE" w:rsidP="001B6BEE">
            <w:r w:rsidRPr="001B6BEE">
              <w:t xml:space="preserve">The system should support the monitoring of current meteorological parameters and display warnings if limits are exceeded. </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EB6BDF">
        <w:trPr>
          <w:trHeight w:val="1584"/>
        </w:trPr>
        <w:tc>
          <w:tcPr>
            <w:tcW w:w="1252" w:type="dxa"/>
            <w:shd w:val="clear" w:color="auto" w:fill="FBE4D5" w:themeFill="accent2" w:themeFillTint="33"/>
            <w:hideMark/>
          </w:tcPr>
          <w:p w:rsidR="001B6BEE" w:rsidRPr="001B6BEE" w:rsidRDefault="001B6BEE" w:rsidP="001B6BEE">
            <w:r w:rsidRPr="001B6BEE">
              <w:t>R-6.1.2</w:t>
            </w:r>
          </w:p>
        </w:tc>
        <w:tc>
          <w:tcPr>
            <w:tcW w:w="6247" w:type="dxa"/>
            <w:shd w:val="clear" w:color="auto" w:fill="FBE4D5" w:themeFill="accent2" w:themeFillTint="33"/>
            <w:hideMark/>
          </w:tcPr>
          <w:p w:rsidR="001B6BEE" w:rsidRPr="001B6BEE" w:rsidRDefault="001B6BEE" w:rsidP="001B6BEE">
            <w:r w:rsidRPr="001B6BEE">
              <w:t>The system should compare user configurable tolerances to the latest observations of the following types:</w:t>
            </w:r>
            <w:r w:rsidRPr="001B6BEE">
              <w:br/>
              <w:t xml:space="preserve">a) SYNOP; </w:t>
            </w:r>
            <w:r w:rsidRPr="001B6BEE">
              <w:br/>
              <w:t>b) METAR/SPECI;</w:t>
            </w:r>
            <w:r w:rsidRPr="001B6BEE">
              <w:br/>
              <w:t>c) Upper Air Reports; and</w:t>
            </w:r>
            <w:r w:rsidRPr="001B6BEE">
              <w:br/>
              <w:t>d) AWS data.</w:t>
            </w:r>
          </w:p>
        </w:tc>
        <w:tc>
          <w:tcPr>
            <w:tcW w:w="945" w:type="dxa"/>
            <w:shd w:val="clear" w:color="auto" w:fill="FBE4D5" w:themeFill="accent2" w:themeFillTint="33"/>
            <w:noWrap/>
            <w:hideMark/>
          </w:tcPr>
          <w:p w:rsidR="001B6BEE" w:rsidRPr="001B6BEE" w:rsidRDefault="001B6BEE" w:rsidP="001B6BEE">
            <w:r w:rsidRPr="001B6BEE">
              <w:t>Should</w:t>
            </w:r>
          </w:p>
        </w:tc>
        <w:tc>
          <w:tcPr>
            <w:tcW w:w="906" w:type="dxa"/>
            <w:shd w:val="clear" w:color="auto" w:fill="FBE4D5" w:themeFill="accent2" w:themeFillTint="33"/>
            <w:noWrap/>
            <w:hideMark/>
          </w:tcPr>
          <w:p w:rsidR="001B6BEE" w:rsidRPr="001B6BEE" w:rsidRDefault="001B6BEE" w:rsidP="001B6BEE">
            <w:r w:rsidRPr="001B6BEE">
              <w:t>P</w:t>
            </w:r>
          </w:p>
        </w:tc>
      </w:tr>
      <w:tr w:rsidR="001B6BEE" w:rsidRPr="001B6BEE" w:rsidTr="00EA5661">
        <w:trPr>
          <w:trHeight w:val="264"/>
        </w:trPr>
        <w:tc>
          <w:tcPr>
            <w:tcW w:w="1252" w:type="dxa"/>
            <w:shd w:val="clear" w:color="auto" w:fill="E2EFD9" w:themeFill="accent6" w:themeFillTint="33"/>
            <w:hideMark/>
          </w:tcPr>
          <w:p w:rsidR="001B6BEE" w:rsidRPr="001B6BEE" w:rsidRDefault="001B6BEE" w:rsidP="001B6BEE">
            <w:r w:rsidRPr="001B6BEE">
              <w:t>R-6.1.3</w:t>
            </w:r>
          </w:p>
        </w:tc>
        <w:tc>
          <w:tcPr>
            <w:tcW w:w="6247" w:type="dxa"/>
            <w:shd w:val="clear" w:color="auto" w:fill="E2EFD9" w:themeFill="accent6" w:themeFillTint="33"/>
            <w:hideMark/>
          </w:tcPr>
          <w:p w:rsidR="001B6BEE" w:rsidRPr="001B6BEE" w:rsidRDefault="001B6BEE" w:rsidP="001B6BEE">
            <w:r w:rsidRPr="001B6BEE">
              <w:t>The system should allow the monitoring of multiple locations (POIs).</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EA5661">
        <w:trPr>
          <w:trHeight w:val="264"/>
        </w:trPr>
        <w:tc>
          <w:tcPr>
            <w:tcW w:w="1252" w:type="dxa"/>
            <w:shd w:val="clear" w:color="auto" w:fill="E2EFD9" w:themeFill="accent6" w:themeFillTint="33"/>
            <w:hideMark/>
          </w:tcPr>
          <w:p w:rsidR="001B6BEE" w:rsidRPr="001B6BEE" w:rsidRDefault="001B6BEE" w:rsidP="001B6BEE">
            <w:r w:rsidRPr="001B6BEE">
              <w:t>R-6.1.4</w:t>
            </w:r>
          </w:p>
        </w:tc>
        <w:tc>
          <w:tcPr>
            <w:tcW w:w="6247" w:type="dxa"/>
            <w:shd w:val="clear" w:color="auto" w:fill="E2EFD9" w:themeFill="accent6" w:themeFillTint="33"/>
            <w:hideMark/>
          </w:tcPr>
          <w:p w:rsidR="001B6BEE" w:rsidRPr="001B6BEE" w:rsidRDefault="001B6BEE" w:rsidP="001B6BEE">
            <w:r w:rsidRPr="001B6BEE">
              <w:t xml:space="preserve">The system should support the monitoring of multiple parameters. </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EB6BDF">
        <w:trPr>
          <w:trHeight w:val="2055"/>
        </w:trPr>
        <w:tc>
          <w:tcPr>
            <w:tcW w:w="1252" w:type="dxa"/>
            <w:shd w:val="clear" w:color="auto" w:fill="FBE4D5" w:themeFill="accent2" w:themeFillTint="33"/>
            <w:hideMark/>
          </w:tcPr>
          <w:p w:rsidR="001B6BEE" w:rsidRPr="001B6BEE" w:rsidRDefault="001B6BEE" w:rsidP="001B6BEE">
            <w:r w:rsidRPr="001B6BEE">
              <w:t>R-6.1.5</w:t>
            </w:r>
          </w:p>
        </w:tc>
        <w:tc>
          <w:tcPr>
            <w:tcW w:w="6247" w:type="dxa"/>
            <w:shd w:val="clear" w:color="auto" w:fill="FBE4D5" w:themeFill="accent2" w:themeFillTint="33"/>
            <w:hideMark/>
          </w:tcPr>
          <w:p w:rsidR="001B6BEE" w:rsidRPr="001B6BEE" w:rsidRDefault="001B6BEE" w:rsidP="001B6BEE">
            <w:r w:rsidRPr="001B6BEE">
              <w:t>The system should allow the user to specify:</w:t>
            </w:r>
            <w:r w:rsidRPr="001B6BEE">
              <w:br/>
              <w:t>a) the site/s or group/s of sites they wish to monitor (e.g. YMML, Viewbank, YBBN, …);</w:t>
            </w:r>
            <w:r w:rsidRPr="001B6BEE">
              <w:br/>
              <w:t>b) parameters to be monitored (e.g Temperature, Cloud, Wind);</w:t>
            </w:r>
            <w:r w:rsidRPr="001B6BEE">
              <w:br/>
              <w:t>c) upper limit for each parameter;</w:t>
            </w:r>
            <w:r w:rsidRPr="001B6BEE">
              <w:br/>
              <w:t>d) optional lower limits for each parameter;</w:t>
            </w:r>
            <w:r w:rsidRPr="001B6BEE">
              <w:br/>
              <w:t>e) the colour/s allocated to normal &amp; out of range conditions;</w:t>
            </w:r>
            <w:r w:rsidRPr="001B6BEE">
              <w:br/>
              <w:t>f) automatic (table/map) update rate; and</w:t>
            </w:r>
            <w:r w:rsidRPr="001B6BEE">
              <w:br/>
              <w:t>g) sites/stations which could be saved as a group and later recalled.</w:t>
            </w:r>
          </w:p>
        </w:tc>
        <w:tc>
          <w:tcPr>
            <w:tcW w:w="945" w:type="dxa"/>
            <w:shd w:val="clear" w:color="auto" w:fill="FBE4D5" w:themeFill="accent2" w:themeFillTint="33"/>
            <w:noWrap/>
            <w:hideMark/>
          </w:tcPr>
          <w:p w:rsidR="001B6BEE" w:rsidRPr="001B6BEE" w:rsidRDefault="001B6BEE" w:rsidP="001B6BEE">
            <w:r w:rsidRPr="001B6BEE">
              <w:t>Should</w:t>
            </w:r>
          </w:p>
        </w:tc>
        <w:tc>
          <w:tcPr>
            <w:tcW w:w="906" w:type="dxa"/>
            <w:shd w:val="clear" w:color="auto" w:fill="FBE4D5" w:themeFill="accent2" w:themeFillTint="33"/>
            <w:noWrap/>
            <w:hideMark/>
          </w:tcPr>
          <w:p w:rsidR="001B6BEE" w:rsidRPr="001B6BEE" w:rsidRDefault="001B6BEE" w:rsidP="001B6BEE">
            <w:r w:rsidRPr="001B6BEE">
              <w:t>P</w:t>
            </w:r>
          </w:p>
        </w:tc>
      </w:tr>
      <w:tr w:rsidR="001B6BEE" w:rsidRPr="001B6BEE" w:rsidTr="00EA5661">
        <w:trPr>
          <w:trHeight w:val="1056"/>
        </w:trPr>
        <w:tc>
          <w:tcPr>
            <w:tcW w:w="1252" w:type="dxa"/>
            <w:shd w:val="clear" w:color="auto" w:fill="F4B083" w:themeFill="accent2" w:themeFillTint="99"/>
            <w:hideMark/>
          </w:tcPr>
          <w:p w:rsidR="001B6BEE" w:rsidRPr="001B6BEE" w:rsidRDefault="001B6BEE" w:rsidP="001B6BEE">
            <w:r w:rsidRPr="001B6BEE">
              <w:t>R-6.1.6</w:t>
            </w:r>
          </w:p>
        </w:tc>
        <w:tc>
          <w:tcPr>
            <w:tcW w:w="6247" w:type="dxa"/>
            <w:shd w:val="clear" w:color="auto" w:fill="F4B083" w:themeFill="accent2" w:themeFillTint="99"/>
            <w:hideMark/>
          </w:tcPr>
          <w:p w:rsidR="001B6BEE" w:rsidRPr="001B6BEE" w:rsidRDefault="001B6BEE" w:rsidP="001B6BEE">
            <w:r w:rsidRPr="001B6BEE">
              <w:t>The system may allow the user to specify:</w:t>
            </w:r>
            <w:r w:rsidRPr="001B6BEE">
              <w:br/>
              <w:t>a) two upper limits (warning and error);</w:t>
            </w:r>
            <w:r w:rsidRPr="001B6BEE">
              <w:br/>
              <w:t>b) two lower limits (warning &amp; error); and</w:t>
            </w:r>
            <w:r w:rsidRPr="001B6BEE">
              <w:br/>
              <w:t>c) manual update only.</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528"/>
        </w:trPr>
        <w:tc>
          <w:tcPr>
            <w:tcW w:w="1252" w:type="dxa"/>
            <w:shd w:val="clear" w:color="auto" w:fill="F4B083" w:themeFill="accent2" w:themeFillTint="99"/>
            <w:hideMark/>
          </w:tcPr>
          <w:p w:rsidR="001B6BEE" w:rsidRPr="001B6BEE" w:rsidRDefault="001B6BEE" w:rsidP="001B6BEE">
            <w:r w:rsidRPr="001B6BEE">
              <w:t>R-6.1.7</w:t>
            </w:r>
          </w:p>
        </w:tc>
        <w:tc>
          <w:tcPr>
            <w:tcW w:w="6247" w:type="dxa"/>
            <w:shd w:val="clear" w:color="auto" w:fill="F4B083" w:themeFill="accent2" w:themeFillTint="99"/>
            <w:hideMark/>
          </w:tcPr>
          <w:p w:rsidR="001B6BEE" w:rsidRPr="001B6BEE" w:rsidRDefault="001B6BEE" w:rsidP="001B6BEE">
            <w:r w:rsidRPr="001B6BEE">
              <w:t>The system should allow configuration of an audible sound (wavefile) to be played on the arrival of a message.</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528"/>
        </w:trPr>
        <w:tc>
          <w:tcPr>
            <w:tcW w:w="1252" w:type="dxa"/>
            <w:shd w:val="clear" w:color="auto" w:fill="F4B083" w:themeFill="accent2" w:themeFillTint="99"/>
            <w:hideMark/>
          </w:tcPr>
          <w:p w:rsidR="001B6BEE" w:rsidRPr="001B6BEE" w:rsidRDefault="001B6BEE" w:rsidP="001B6BEE">
            <w:r w:rsidRPr="001B6BEE">
              <w:t>R-6.1.8</w:t>
            </w:r>
          </w:p>
        </w:tc>
        <w:tc>
          <w:tcPr>
            <w:tcW w:w="6247" w:type="dxa"/>
            <w:shd w:val="clear" w:color="auto" w:fill="F4B083" w:themeFill="accent2" w:themeFillTint="99"/>
            <w:hideMark/>
          </w:tcPr>
          <w:p w:rsidR="001B6BEE" w:rsidRPr="001B6BEE" w:rsidRDefault="001B6BEE" w:rsidP="001B6BEE">
            <w:r w:rsidRPr="001B6BEE">
              <w:t>The system should allow configuration of a separate sound for warning and error conditions.</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792"/>
        </w:trPr>
        <w:tc>
          <w:tcPr>
            <w:tcW w:w="1252" w:type="dxa"/>
            <w:shd w:val="clear" w:color="auto" w:fill="F4B083" w:themeFill="accent2" w:themeFillTint="99"/>
            <w:hideMark/>
          </w:tcPr>
          <w:p w:rsidR="001B6BEE" w:rsidRPr="001B6BEE" w:rsidRDefault="001B6BEE" w:rsidP="001B6BEE">
            <w:r w:rsidRPr="001B6BEE">
              <w:t>R-6.1.9</w:t>
            </w:r>
          </w:p>
        </w:tc>
        <w:tc>
          <w:tcPr>
            <w:tcW w:w="6247" w:type="dxa"/>
            <w:shd w:val="clear" w:color="auto" w:fill="F4B083" w:themeFill="accent2" w:themeFillTint="99"/>
            <w:hideMark/>
          </w:tcPr>
          <w:p w:rsidR="001B6BEE" w:rsidRPr="001B6BEE" w:rsidRDefault="001B6BEE" w:rsidP="001B6BEE">
            <w:r w:rsidRPr="001B6BEE">
              <w:t>The system may allow the user to mark warnings as known, such that known warnings are still visible, but new warnings are highlighted. For example, in map version, the symbols could be larger for new events and smaller for known events.</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112"/>
        </w:trPr>
        <w:tc>
          <w:tcPr>
            <w:tcW w:w="1252" w:type="dxa"/>
            <w:shd w:val="clear" w:color="auto" w:fill="E2EFD9" w:themeFill="accent6" w:themeFillTint="33"/>
            <w:hideMark/>
          </w:tcPr>
          <w:p w:rsidR="001B6BEE" w:rsidRPr="001B6BEE" w:rsidRDefault="001B6BEE" w:rsidP="001B6BEE">
            <w:r w:rsidRPr="001B6BEE">
              <w:lastRenderedPageBreak/>
              <w:t>R-6.1.10</w:t>
            </w:r>
          </w:p>
        </w:tc>
        <w:tc>
          <w:tcPr>
            <w:tcW w:w="6247" w:type="dxa"/>
            <w:shd w:val="clear" w:color="auto" w:fill="E2EFD9" w:themeFill="accent6" w:themeFillTint="33"/>
            <w:hideMark/>
          </w:tcPr>
          <w:p w:rsidR="001B6BEE" w:rsidRPr="001B6BEE" w:rsidRDefault="001B6BEE" w:rsidP="001B6BEE">
            <w:r w:rsidRPr="001B6BEE">
              <w:t>The system should allow the monitoring of the following parameters, as a minimum:</w:t>
            </w:r>
            <w:r w:rsidRPr="001B6BEE">
              <w:br/>
              <w:t>a) temperature;</w:t>
            </w:r>
            <w:r w:rsidRPr="001B6BEE">
              <w:br/>
              <w:t>b) wind speed;</w:t>
            </w:r>
            <w:r w:rsidRPr="001B6BEE">
              <w:br/>
              <w:t>c) wind direction;</w:t>
            </w:r>
            <w:r w:rsidRPr="001B6BEE">
              <w:br/>
              <w:t>d) cloud coverage;</w:t>
            </w:r>
            <w:r w:rsidRPr="001B6BEE">
              <w:br/>
              <w:t>e) pressure;</w:t>
            </w:r>
            <w:r w:rsidRPr="001B6BEE">
              <w:br/>
              <w:t>f) cloud height; and</w:t>
            </w:r>
            <w:r w:rsidRPr="001B6BEE">
              <w:br/>
              <w:t>g) visibility.</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EA5661">
        <w:trPr>
          <w:trHeight w:val="264"/>
        </w:trPr>
        <w:tc>
          <w:tcPr>
            <w:tcW w:w="1252" w:type="dxa"/>
            <w:shd w:val="clear" w:color="auto" w:fill="E2EFD9" w:themeFill="accent6" w:themeFillTint="33"/>
            <w:hideMark/>
          </w:tcPr>
          <w:p w:rsidR="001B6BEE" w:rsidRPr="001B6BEE" w:rsidRDefault="001B6BEE" w:rsidP="001B6BEE">
            <w:r w:rsidRPr="001B6BEE">
              <w:t>R-6.1.11</w:t>
            </w:r>
          </w:p>
        </w:tc>
        <w:tc>
          <w:tcPr>
            <w:tcW w:w="6247" w:type="dxa"/>
            <w:shd w:val="clear" w:color="auto" w:fill="E2EFD9" w:themeFill="accent6" w:themeFillTint="33"/>
            <w:hideMark/>
          </w:tcPr>
          <w:p w:rsidR="001B6BEE" w:rsidRPr="001B6BEE" w:rsidRDefault="001B6BEE" w:rsidP="001B6BEE">
            <w:r w:rsidRPr="001B6BEE">
              <w:t>The system may support different monitoring limits per site.</w:t>
            </w:r>
          </w:p>
        </w:tc>
        <w:tc>
          <w:tcPr>
            <w:tcW w:w="945" w:type="dxa"/>
            <w:shd w:val="clear" w:color="auto" w:fill="E2EFD9" w:themeFill="accent6" w:themeFillTint="33"/>
            <w:noWrap/>
            <w:hideMark/>
          </w:tcPr>
          <w:p w:rsidR="001B6BEE" w:rsidRPr="001B6BEE" w:rsidRDefault="001B6BEE" w:rsidP="001B6BEE">
            <w:r w:rsidRPr="001B6BEE">
              <w:t>May</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EA5661">
        <w:trPr>
          <w:trHeight w:val="528"/>
        </w:trPr>
        <w:tc>
          <w:tcPr>
            <w:tcW w:w="1252" w:type="dxa"/>
            <w:shd w:val="clear" w:color="auto" w:fill="F4B083" w:themeFill="accent2" w:themeFillTint="99"/>
            <w:hideMark/>
          </w:tcPr>
          <w:p w:rsidR="001B6BEE" w:rsidRPr="001B6BEE" w:rsidRDefault="001B6BEE" w:rsidP="001B6BEE">
            <w:r w:rsidRPr="001B6BEE">
              <w:t>R-6.1.12</w:t>
            </w:r>
          </w:p>
        </w:tc>
        <w:tc>
          <w:tcPr>
            <w:tcW w:w="6247" w:type="dxa"/>
            <w:shd w:val="clear" w:color="auto" w:fill="F4B083" w:themeFill="accent2" w:themeFillTint="99"/>
            <w:hideMark/>
          </w:tcPr>
          <w:p w:rsidR="001B6BEE" w:rsidRPr="001B6BEE" w:rsidRDefault="001B6BEE" w:rsidP="001B6BEE">
            <w:r w:rsidRPr="001B6BEE">
              <w:t>The system may support the retrieval of the monitoring limits from a separate database. i.e. an airport database where minima are maintained.</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792"/>
        </w:trPr>
        <w:tc>
          <w:tcPr>
            <w:tcW w:w="1252" w:type="dxa"/>
            <w:shd w:val="clear" w:color="auto" w:fill="F4B083" w:themeFill="accent2" w:themeFillTint="99"/>
            <w:hideMark/>
          </w:tcPr>
          <w:p w:rsidR="001B6BEE" w:rsidRPr="001B6BEE" w:rsidRDefault="001B6BEE" w:rsidP="001B6BEE">
            <w:r w:rsidRPr="001B6BEE">
              <w:t>R-6.1.13</w:t>
            </w:r>
          </w:p>
        </w:tc>
        <w:tc>
          <w:tcPr>
            <w:tcW w:w="6247" w:type="dxa"/>
            <w:shd w:val="clear" w:color="auto" w:fill="F4B083" w:themeFill="accent2" w:themeFillTint="99"/>
            <w:hideMark/>
          </w:tcPr>
          <w:p w:rsidR="001B6BEE" w:rsidRPr="001B6BEE" w:rsidRDefault="001B6BEE" w:rsidP="001B6BEE">
            <w:r w:rsidRPr="001B6BEE">
              <w:t>The system should support the monitoring in the following formats:</w:t>
            </w:r>
            <w:r w:rsidRPr="001B6BEE">
              <w:br/>
              <w:t>a) tabular; and</w:t>
            </w:r>
            <w:r w:rsidRPr="001B6BEE">
              <w:br/>
              <w:t>b) graphical (map).</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1B6BEE">
        <w:trPr>
          <w:trHeight w:val="264"/>
        </w:trPr>
        <w:tc>
          <w:tcPr>
            <w:tcW w:w="1252" w:type="dxa"/>
            <w:shd w:val="clear" w:color="auto" w:fill="FFFF00"/>
            <w:hideMark/>
          </w:tcPr>
          <w:p w:rsidR="001B6BEE" w:rsidRPr="001B6BEE" w:rsidRDefault="001B6BEE" w:rsidP="001B6BEE">
            <w:r w:rsidRPr="001B6BEE">
              <w:t> </w:t>
            </w:r>
          </w:p>
        </w:tc>
        <w:tc>
          <w:tcPr>
            <w:tcW w:w="6247" w:type="dxa"/>
            <w:shd w:val="clear" w:color="auto" w:fill="FFFF00"/>
            <w:hideMark/>
          </w:tcPr>
          <w:p w:rsidR="001B6BEE" w:rsidRPr="001B6BEE" w:rsidRDefault="001B6BEE" w:rsidP="001B6BEE">
            <w:pPr>
              <w:rPr>
                <w:b/>
                <w:bCs/>
              </w:rPr>
            </w:pPr>
            <w:r w:rsidRPr="001B6BEE">
              <w:rPr>
                <w:b/>
                <w:bCs/>
              </w:rPr>
              <w:t>6.1.1 Tabular Monitor</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EA5661">
        <w:trPr>
          <w:trHeight w:val="1056"/>
        </w:trPr>
        <w:tc>
          <w:tcPr>
            <w:tcW w:w="1252" w:type="dxa"/>
            <w:shd w:val="clear" w:color="auto" w:fill="F4B083" w:themeFill="accent2" w:themeFillTint="99"/>
            <w:hideMark/>
          </w:tcPr>
          <w:p w:rsidR="001B6BEE" w:rsidRPr="001B6BEE" w:rsidRDefault="001B6BEE" w:rsidP="001B6BEE">
            <w:r w:rsidRPr="001B6BEE">
              <w:t>R-6.1.1.1</w:t>
            </w:r>
          </w:p>
        </w:tc>
        <w:tc>
          <w:tcPr>
            <w:tcW w:w="6247" w:type="dxa"/>
            <w:shd w:val="clear" w:color="auto" w:fill="F4B083" w:themeFill="accent2" w:themeFillTint="99"/>
            <w:hideMark/>
          </w:tcPr>
          <w:p w:rsidR="001B6BEE" w:rsidRPr="001B6BEE" w:rsidRDefault="001B6BEE" w:rsidP="003F588F">
            <w:r w:rsidRPr="001B6BEE">
              <w:t>The system should support the monitoring in the form of a table, where</w:t>
            </w:r>
            <w:r w:rsidRPr="001B6BEE">
              <w:br/>
              <w:t>a) the rows are the monitored locations;</w:t>
            </w:r>
            <w:r w:rsidRPr="001B6BEE">
              <w:br/>
              <w:t>b) columns are the parameters; and</w:t>
            </w:r>
            <w:r w:rsidRPr="001B6BEE">
              <w:br/>
              <w:t>c) cells contain the value of a parameter for a particular location.</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R-6.1.1.2</w:t>
            </w:r>
          </w:p>
        </w:tc>
        <w:tc>
          <w:tcPr>
            <w:tcW w:w="6247" w:type="dxa"/>
            <w:shd w:val="clear" w:color="auto" w:fill="F4B083" w:themeFill="accent2" w:themeFillTint="99"/>
            <w:hideMark/>
          </w:tcPr>
          <w:p w:rsidR="001B6BEE" w:rsidRPr="001B6BEE" w:rsidRDefault="001B6BEE" w:rsidP="001B6BEE">
            <w:r w:rsidRPr="001B6BEE">
              <w:t>The cells in the table should change colour when limits are exceeded.</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1056"/>
        </w:trPr>
        <w:tc>
          <w:tcPr>
            <w:tcW w:w="1252" w:type="dxa"/>
            <w:shd w:val="clear" w:color="auto" w:fill="F4B083" w:themeFill="accent2" w:themeFillTint="99"/>
            <w:hideMark/>
          </w:tcPr>
          <w:p w:rsidR="001B6BEE" w:rsidRPr="001B6BEE" w:rsidRDefault="001B6BEE" w:rsidP="001B6BEE">
            <w:r w:rsidRPr="001B6BEE">
              <w:t>R-6.1.1.3</w:t>
            </w:r>
          </w:p>
        </w:tc>
        <w:tc>
          <w:tcPr>
            <w:tcW w:w="6247" w:type="dxa"/>
            <w:shd w:val="clear" w:color="auto" w:fill="F4B083" w:themeFill="accent2" w:themeFillTint="99"/>
            <w:hideMark/>
          </w:tcPr>
          <w:p w:rsidR="001B6BEE" w:rsidRPr="001B6BEE" w:rsidRDefault="001B6BEE" w:rsidP="001B6BEE">
            <w:r w:rsidRPr="001B6BEE">
              <w:t>The system should support the sorting of the table entries by:</w:t>
            </w:r>
            <w:r w:rsidRPr="001B6BEE">
              <w:br/>
              <w:t xml:space="preserve">a) alphabetically based upon name; </w:t>
            </w:r>
            <w:r w:rsidRPr="001B6BEE">
              <w:br/>
              <w:t>b) numerically based upon values in a selected column; and</w:t>
            </w:r>
            <w:r w:rsidRPr="001B6BEE">
              <w:br/>
              <w:t>c) error/warning/ok status.</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1B6BEE">
        <w:trPr>
          <w:trHeight w:val="264"/>
        </w:trPr>
        <w:tc>
          <w:tcPr>
            <w:tcW w:w="1252" w:type="dxa"/>
            <w:shd w:val="clear" w:color="auto" w:fill="FFFF00"/>
            <w:hideMark/>
          </w:tcPr>
          <w:p w:rsidR="001B6BEE" w:rsidRPr="001B6BEE" w:rsidRDefault="001B6BEE" w:rsidP="001B6BEE">
            <w:r w:rsidRPr="001B6BEE">
              <w:t> </w:t>
            </w:r>
          </w:p>
        </w:tc>
        <w:tc>
          <w:tcPr>
            <w:tcW w:w="6247" w:type="dxa"/>
            <w:shd w:val="clear" w:color="auto" w:fill="FFFF00"/>
            <w:hideMark/>
          </w:tcPr>
          <w:p w:rsidR="001B6BEE" w:rsidRPr="001B6BEE" w:rsidRDefault="001B6BEE" w:rsidP="001B6BEE">
            <w:pPr>
              <w:rPr>
                <w:b/>
                <w:bCs/>
              </w:rPr>
            </w:pPr>
            <w:r w:rsidRPr="001B6BEE">
              <w:rPr>
                <w:b/>
                <w:bCs/>
              </w:rPr>
              <w:t>6.1.2 Graphical Monitor</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EA5661">
        <w:trPr>
          <w:trHeight w:val="1320"/>
        </w:trPr>
        <w:tc>
          <w:tcPr>
            <w:tcW w:w="1252" w:type="dxa"/>
            <w:shd w:val="clear" w:color="auto" w:fill="F4B083" w:themeFill="accent2" w:themeFillTint="99"/>
            <w:hideMark/>
          </w:tcPr>
          <w:p w:rsidR="001B6BEE" w:rsidRPr="001B6BEE" w:rsidRDefault="001B6BEE" w:rsidP="001B6BEE">
            <w:r w:rsidRPr="001B6BEE">
              <w:t>R-6.1.2.1</w:t>
            </w:r>
          </w:p>
        </w:tc>
        <w:tc>
          <w:tcPr>
            <w:tcW w:w="6247" w:type="dxa"/>
            <w:shd w:val="clear" w:color="auto" w:fill="F4B083" w:themeFill="accent2" w:themeFillTint="99"/>
            <w:hideMark/>
          </w:tcPr>
          <w:p w:rsidR="001B6BEE" w:rsidRPr="001B6BEE" w:rsidRDefault="001B6BEE" w:rsidP="001B6BEE">
            <w:r w:rsidRPr="001B6BEE">
              <w:t>The system should support the monitoring in the form of a map; where</w:t>
            </w:r>
            <w:r w:rsidRPr="001B6BEE">
              <w:br/>
              <w:t>a) all monitored sites are displayed on a map using a user defined symbol;</w:t>
            </w:r>
            <w:r w:rsidRPr="001B6BEE">
              <w:br/>
              <w:t>b) the symbol colour represents the status of monitoring (e.g. green – ok, orange – warning, red – error); and</w:t>
            </w:r>
            <w:r w:rsidRPr="001B6BEE">
              <w:br/>
              <w:t>c) if the user selects a site (symbol), the limits and current values will be displayed.</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R-6.1.2.2</w:t>
            </w:r>
          </w:p>
        </w:tc>
        <w:tc>
          <w:tcPr>
            <w:tcW w:w="6247" w:type="dxa"/>
            <w:shd w:val="clear" w:color="auto" w:fill="F4B083" w:themeFill="accent2" w:themeFillTint="99"/>
            <w:hideMark/>
          </w:tcPr>
          <w:p w:rsidR="001B6BEE" w:rsidRPr="001B6BEE" w:rsidRDefault="001B6BEE" w:rsidP="001B6BEE">
            <w:r w:rsidRPr="001B6BEE">
              <w:t>The system may highlight warnings using flashing symbols.</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R-6.1.2.3</w:t>
            </w:r>
          </w:p>
        </w:tc>
        <w:tc>
          <w:tcPr>
            <w:tcW w:w="6247" w:type="dxa"/>
            <w:shd w:val="clear" w:color="auto" w:fill="F4B083" w:themeFill="accent2" w:themeFillTint="99"/>
            <w:hideMark/>
          </w:tcPr>
          <w:p w:rsidR="001B6BEE" w:rsidRPr="001B6BEE" w:rsidRDefault="001B6BEE" w:rsidP="001B6BEE">
            <w:r w:rsidRPr="001B6BEE">
              <w:t>The system may highlight warnings using larger symbol.</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R-6.1.2.4</w:t>
            </w:r>
          </w:p>
        </w:tc>
        <w:tc>
          <w:tcPr>
            <w:tcW w:w="6247" w:type="dxa"/>
            <w:shd w:val="clear" w:color="auto" w:fill="F4B083" w:themeFill="accent2" w:themeFillTint="99"/>
            <w:hideMark/>
          </w:tcPr>
          <w:p w:rsidR="001B6BEE" w:rsidRPr="001B6BEE" w:rsidRDefault="001B6BEE" w:rsidP="001B6BEE">
            <w:r w:rsidRPr="001B6BEE">
              <w:t>The system may highlight warnings using an alternate symbol.</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1B6BEE">
        <w:trPr>
          <w:trHeight w:val="264"/>
        </w:trPr>
        <w:tc>
          <w:tcPr>
            <w:tcW w:w="1252" w:type="dxa"/>
            <w:shd w:val="clear" w:color="auto" w:fill="FFFF00"/>
            <w:hideMark/>
          </w:tcPr>
          <w:p w:rsidR="001B6BEE" w:rsidRPr="001B6BEE" w:rsidRDefault="001B6BEE" w:rsidP="001B6BEE">
            <w:r w:rsidRPr="001B6BEE">
              <w:t> </w:t>
            </w:r>
          </w:p>
        </w:tc>
        <w:tc>
          <w:tcPr>
            <w:tcW w:w="6247" w:type="dxa"/>
            <w:shd w:val="clear" w:color="auto" w:fill="FFFF00"/>
            <w:hideMark/>
          </w:tcPr>
          <w:p w:rsidR="001B6BEE" w:rsidRPr="001B6BEE" w:rsidRDefault="001B6BEE" w:rsidP="001B6BEE">
            <w:pPr>
              <w:rPr>
                <w:b/>
                <w:bCs/>
              </w:rPr>
            </w:pPr>
            <w:r w:rsidRPr="001B6BEE">
              <w:rPr>
                <w:b/>
                <w:bCs/>
              </w:rPr>
              <w:t>6.1.2.1 Inputs</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EB6BDF">
        <w:trPr>
          <w:trHeight w:val="1320"/>
        </w:trPr>
        <w:tc>
          <w:tcPr>
            <w:tcW w:w="1252" w:type="dxa"/>
            <w:shd w:val="clear" w:color="auto" w:fill="FBE4D5" w:themeFill="accent2" w:themeFillTint="33"/>
            <w:hideMark/>
          </w:tcPr>
          <w:p w:rsidR="001B6BEE" w:rsidRPr="001B6BEE" w:rsidRDefault="001B6BEE" w:rsidP="001B6BEE">
            <w:r w:rsidRPr="001B6BEE">
              <w:t>R-6.1.2.1.1</w:t>
            </w:r>
          </w:p>
        </w:tc>
        <w:tc>
          <w:tcPr>
            <w:tcW w:w="6247" w:type="dxa"/>
            <w:shd w:val="clear" w:color="auto" w:fill="FBE4D5" w:themeFill="accent2" w:themeFillTint="33"/>
            <w:hideMark/>
          </w:tcPr>
          <w:p w:rsidR="001B6BEE" w:rsidRPr="001B6BEE" w:rsidRDefault="001B6BEE" w:rsidP="001B6BEE">
            <w:r w:rsidRPr="001B6BEE">
              <w:t>The system should support the following data inputs:</w:t>
            </w:r>
            <w:r w:rsidRPr="001B6BEE">
              <w:br/>
              <w:t>a) AWS data as defined in Section 7.4.4;</w:t>
            </w:r>
            <w:r w:rsidRPr="001B6BEE">
              <w:br/>
              <w:t>b) METAR data as defined in Section 7.4.5;</w:t>
            </w:r>
            <w:r w:rsidRPr="001B6BEE">
              <w:br/>
              <w:t>c) SPECI data as defined in Section 7.4.6; and</w:t>
            </w:r>
            <w:r w:rsidRPr="001B6BEE">
              <w:br/>
              <w:t>d) SYNOP data as defined in Section 7.4.7.</w:t>
            </w:r>
          </w:p>
        </w:tc>
        <w:tc>
          <w:tcPr>
            <w:tcW w:w="945" w:type="dxa"/>
            <w:shd w:val="clear" w:color="auto" w:fill="FBE4D5" w:themeFill="accent2" w:themeFillTint="33"/>
            <w:noWrap/>
            <w:hideMark/>
          </w:tcPr>
          <w:p w:rsidR="001B6BEE" w:rsidRPr="001B6BEE" w:rsidRDefault="001B6BEE" w:rsidP="001B6BEE">
            <w:r w:rsidRPr="001B6BEE">
              <w:t>Should</w:t>
            </w:r>
          </w:p>
        </w:tc>
        <w:tc>
          <w:tcPr>
            <w:tcW w:w="906" w:type="dxa"/>
            <w:shd w:val="clear" w:color="auto" w:fill="FBE4D5" w:themeFill="accent2" w:themeFillTint="33"/>
            <w:noWrap/>
            <w:hideMark/>
          </w:tcPr>
          <w:p w:rsidR="001B6BEE" w:rsidRPr="001B6BEE" w:rsidRDefault="001B6BEE" w:rsidP="001B6BEE">
            <w:r w:rsidRPr="001B6BEE">
              <w:t>P</w:t>
            </w:r>
          </w:p>
        </w:tc>
      </w:tr>
      <w:tr w:rsidR="001B6BEE" w:rsidRPr="001B6BEE" w:rsidTr="00EB6BDF">
        <w:trPr>
          <w:trHeight w:val="264"/>
        </w:trPr>
        <w:tc>
          <w:tcPr>
            <w:tcW w:w="1252" w:type="dxa"/>
            <w:shd w:val="clear" w:color="auto" w:fill="FBE4D5" w:themeFill="accent2" w:themeFillTint="33"/>
            <w:hideMark/>
          </w:tcPr>
          <w:p w:rsidR="001B6BEE" w:rsidRPr="001B6BEE" w:rsidRDefault="001B6BEE" w:rsidP="001B6BEE">
            <w:r w:rsidRPr="001B6BEE">
              <w:t>R-6.1.2.1.2</w:t>
            </w:r>
          </w:p>
        </w:tc>
        <w:tc>
          <w:tcPr>
            <w:tcW w:w="6247" w:type="dxa"/>
            <w:shd w:val="clear" w:color="auto" w:fill="FBE4D5" w:themeFill="accent2" w:themeFillTint="33"/>
            <w:hideMark/>
          </w:tcPr>
          <w:p w:rsidR="001B6BEE" w:rsidRDefault="001B6BEE" w:rsidP="001B6BEE">
            <w:r w:rsidRPr="001B6BEE">
              <w:t>The system should support the input of upper air data (Section 7.4.8).</w:t>
            </w:r>
          </w:p>
          <w:p w:rsidR="00EA5661" w:rsidRPr="001B6BEE" w:rsidRDefault="00EA5661" w:rsidP="001B6BEE"/>
        </w:tc>
        <w:tc>
          <w:tcPr>
            <w:tcW w:w="945" w:type="dxa"/>
            <w:shd w:val="clear" w:color="auto" w:fill="FBE4D5" w:themeFill="accent2" w:themeFillTint="33"/>
            <w:noWrap/>
            <w:hideMark/>
          </w:tcPr>
          <w:p w:rsidR="001B6BEE" w:rsidRPr="001B6BEE" w:rsidRDefault="001B6BEE" w:rsidP="001B6BEE">
            <w:r w:rsidRPr="001B6BEE">
              <w:t>Should</w:t>
            </w:r>
          </w:p>
        </w:tc>
        <w:tc>
          <w:tcPr>
            <w:tcW w:w="906" w:type="dxa"/>
            <w:shd w:val="clear" w:color="auto" w:fill="FBE4D5" w:themeFill="accent2" w:themeFillTint="33"/>
            <w:noWrap/>
            <w:hideMark/>
          </w:tcPr>
          <w:p w:rsidR="001B6BEE" w:rsidRPr="001B6BEE" w:rsidRDefault="001B6BEE" w:rsidP="001B6BEE">
            <w:r w:rsidRPr="001B6BEE">
              <w:t>P</w:t>
            </w:r>
          </w:p>
        </w:tc>
      </w:tr>
      <w:tr w:rsidR="001B6BEE" w:rsidRPr="001B6BEE" w:rsidTr="001B6BEE">
        <w:trPr>
          <w:trHeight w:val="264"/>
        </w:trPr>
        <w:tc>
          <w:tcPr>
            <w:tcW w:w="1252" w:type="dxa"/>
            <w:shd w:val="clear" w:color="auto" w:fill="FFFF00"/>
            <w:hideMark/>
          </w:tcPr>
          <w:p w:rsidR="001B6BEE" w:rsidRPr="001B6BEE" w:rsidRDefault="001B6BEE" w:rsidP="001B6BEE">
            <w:r w:rsidRPr="001B6BEE">
              <w:lastRenderedPageBreak/>
              <w:t> </w:t>
            </w:r>
          </w:p>
        </w:tc>
        <w:tc>
          <w:tcPr>
            <w:tcW w:w="6247" w:type="dxa"/>
            <w:shd w:val="clear" w:color="auto" w:fill="FFFF00"/>
            <w:hideMark/>
          </w:tcPr>
          <w:p w:rsidR="001B6BEE" w:rsidRPr="001B6BEE" w:rsidRDefault="001B6BEE" w:rsidP="001B6BEE">
            <w:pPr>
              <w:rPr>
                <w:b/>
                <w:bCs/>
              </w:rPr>
            </w:pPr>
            <w:r w:rsidRPr="001B6BEE">
              <w:rPr>
                <w:b/>
                <w:bCs/>
              </w:rPr>
              <w:t>6.1.2.2 Outputs</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EA5661">
        <w:trPr>
          <w:trHeight w:val="1320"/>
        </w:trPr>
        <w:tc>
          <w:tcPr>
            <w:tcW w:w="1252" w:type="dxa"/>
            <w:shd w:val="clear" w:color="auto" w:fill="F4B083" w:themeFill="accent2" w:themeFillTint="99"/>
            <w:hideMark/>
          </w:tcPr>
          <w:p w:rsidR="001B6BEE" w:rsidRPr="001B6BEE" w:rsidRDefault="001B6BEE" w:rsidP="001B6BEE">
            <w:r w:rsidRPr="001B6BEE">
              <w:t>R-6.1.2.2.1</w:t>
            </w:r>
          </w:p>
        </w:tc>
        <w:tc>
          <w:tcPr>
            <w:tcW w:w="6247" w:type="dxa"/>
            <w:shd w:val="clear" w:color="auto" w:fill="F4B083" w:themeFill="accent2" w:themeFillTint="99"/>
            <w:hideMark/>
          </w:tcPr>
          <w:p w:rsidR="001B6BEE" w:rsidRPr="001B6BEE" w:rsidRDefault="001B6BEE" w:rsidP="001B6BEE">
            <w:r w:rsidRPr="001B6BEE">
              <w:t>The system should output products in the following formats:</w:t>
            </w:r>
            <w:r w:rsidRPr="001B6BEE">
              <w:br/>
              <w:t>a) PNG;</w:t>
            </w:r>
            <w:r w:rsidRPr="001B6BEE">
              <w:br/>
              <w:t>b) JPEG;</w:t>
            </w:r>
            <w:r w:rsidRPr="001B6BEE">
              <w:br/>
              <w:t>c) SVG; and</w:t>
            </w:r>
            <w:r w:rsidRPr="001B6BEE">
              <w:br/>
              <w:t>d) PDF.</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1B6BEE">
        <w:trPr>
          <w:trHeight w:val="264"/>
        </w:trPr>
        <w:tc>
          <w:tcPr>
            <w:tcW w:w="1252" w:type="dxa"/>
            <w:shd w:val="clear" w:color="auto" w:fill="FFFF00"/>
            <w:hideMark/>
          </w:tcPr>
          <w:p w:rsidR="001B6BEE" w:rsidRPr="001B6BEE" w:rsidRDefault="001B6BEE" w:rsidP="001B6BEE">
            <w:r w:rsidRPr="001B6BEE">
              <w:t> </w:t>
            </w:r>
          </w:p>
        </w:tc>
        <w:tc>
          <w:tcPr>
            <w:tcW w:w="6247" w:type="dxa"/>
            <w:shd w:val="clear" w:color="auto" w:fill="FFFF00"/>
            <w:hideMark/>
          </w:tcPr>
          <w:p w:rsidR="001B6BEE" w:rsidRPr="001B6BEE" w:rsidRDefault="001B6BEE" w:rsidP="001B6BEE">
            <w:pPr>
              <w:rPr>
                <w:b/>
                <w:bCs/>
              </w:rPr>
            </w:pPr>
            <w:r w:rsidRPr="001B6BEE">
              <w:rPr>
                <w:b/>
                <w:bCs/>
              </w:rPr>
              <w:t>6.2 Message Monitor</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1D081E">
        <w:trPr>
          <w:trHeight w:val="264"/>
        </w:trPr>
        <w:tc>
          <w:tcPr>
            <w:tcW w:w="1252" w:type="dxa"/>
            <w:shd w:val="clear" w:color="auto" w:fill="E2EFD9" w:themeFill="accent6" w:themeFillTint="33"/>
            <w:hideMark/>
          </w:tcPr>
          <w:p w:rsidR="001B6BEE" w:rsidRPr="001B6BEE" w:rsidRDefault="001B6BEE" w:rsidP="001B6BEE">
            <w:r w:rsidRPr="001B6BEE">
              <w:t>R-6.2.1</w:t>
            </w:r>
          </w:p>
        </w:tc>
        <w:tc>
          <w:tcPr>
            <w:tcW w:w="6247" w:type="dxa"/>
            <w:shd w:val="clear" w:color="auto" w:fill="E2EFD9" w:themeFill="accent6" w:themeFillTint="33"/>
            <w:hideMark/>
          </w:tcPr>
          <w:p w:rsidR="001B6BEE" w:rsidRPr="001B6BEE" w:rsidRDefault="001B6BEE" w:rsidP="001B6BEE">
            <w:r w:rsidRPr="001B6BEE">
              <w:t>The system should support the user notification of received messages.</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1D081E">
        <w:trPr>
          <w:trHeight w:val="780"/>
        </w:trPr>
        <w:tc>
          <w:tcPr>
            <w:tcW w:w="1252" w:type="dxa"/>
            <w:shd w:val="clear" w:color="auto" w:fill="E2EFD9" w:themeFill="accent6" w:themeFillTint="33"/>
            <w:hideMark/>
          </w:tcPr>
          <w:p w:rsidR="001B6BEE" w:rsidRPr="001B6BEE" w:rsidRDefault="001B6BEE" w:rsidP="001B6BEE">
            <w:r w:rsidRPr="001B6BEE">
              <w:t>R-6.2.2</w:t>
            </w:r>
          </w:p>
        </w:tc>
        <w:tc>
          <w:tcPr>
            <w:tcW w:w="6247" w:type="dxa"/>
            <w:shd w:val="clear" w:color="auto" w:fill="E2EFD9" w:themeFill="accent6" w:themeFillTint="33"/>
            <w:hideMark/>
          </w:tcPr>
          <w:p w:rsidR="001B6BEE" w:rsidRPr="001B6BEE" w:rsidRDefault="001B6BEE" w:rsidP="001B6BEE">
            <w:r w:rsidRPr="001B6BEE">
              <w:t>The system should allow the configuration of which messages to be notified of, including:</w:t>
            </w:r>
            <w:r w:rsidRPr="001B6BEE">
              <w:br/>
              <w:t>a) message types (e.g. volcanic ash, tropical cyclone,..); and</w:t>
            </w:r>
            <w:r w:rsidRPr="001B6BEE">
              <w:br/>
              <w:t>b) message sources (e.g. EGRR, KWBC, ..).</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1D081E">
        <w:trPr>
          <w:trHeight w:val="528"/>
        </w:trPr>
        <w:tc>
          <w:tcPr>
            <w:tcW w:w="1252" w:type="dxa"/>
            <w:shd w:val="clear" w:color="auto" w:fill="E2EFD9" w:themeFill="accent6" w:themeFillTint="33"/>
            <w:hideMark/>
          </w:tcPr>
          <w:p w:rsidR="001B6BEE" w:rsidRPr="001B6BEE" w:rsidRDefault="001B6BEE" w:rsidP="001B6BEE">
            <w:r w:rsidRPr="001B6BEE">
              <w:t>R-6.2.3</w:t>
            </w:r>
          </w:p>
        </w:tc>
        <w:tc>
          <w:tcPr>
            <w:tcW w:w="6247" w:type="dxa"/>
            <w:shd w:val="clear" w:color="auto" w:fill="E2EFD9" w:themeFill="accent6" w:themeFillTint="33"/>
            <w:hideMark/>
          </w:tcPr>
          <w:p w:rsidR="001B6BEE" w:rsidRPr="001B6BEE" w:rsidRDefault="001B6BEE" w:rsidP="001B6BEE">
            <w:r w:rsidRPr="001B6BEE">
              <w:t>The system should allow the user to specify from which source/s they wish to be notified of particular messages.</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EA5661">
        <w:trPr>
          <w:trHeight w:val="528"/>
        </w:trPr>
        <w:tc>
          <w:tcPr>
            <w:tcW w:w="1252" w:type="dxa"/>
            <w:shd w:val="clear" w:color="auto" w:fill="F4B083" w:themeFill="accent2" w:themeFillTint="99"/>
            <w:hideMark/>
          </w:tcPr>
          <w:p w:rsidR="001B6BEE" w:rsidRPr="001B6BEE" w:rsidRDefault="001B6BEE" w:rsidP="001B6BEE">
            <w:r w:rsidRPr="001B6BEE">
              <w:t>R-6.2.4</w:t>
            </w:r>
          </w:p>
        </w:tc>
        <w:tc>
          <w:tcPr>
            <w:tcW w:w="6247" w:type="dxa"/>
            <w:shd w:val="clear" w:color="auto" w:fill="F4B083" w:themeFill="accent2" w:themeFillTint="99"/>
            <w:hideMark/>
          </w:tcPr>
          <w:p w:rsidR="001B6BEE" w:rsidRPr="001B6BEE" w:rsidRDefault="001B6BEE" w:rsidP="001B6BEE">
            <w:r w:rsidRPr="001B6BEE">
              <w:t>The system should allow configuration of an audible sound (wavefile) to be played on the arrival of a message.</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1584"/>
        </w:trPr>
        <w:tc>
          <w:tcPr>
            <w:tcW w:w="1252" w:type="dxa"/>
            <w:shd w:val="clear" w:color="auto" w:fill="F4B083" w:themeFill="accent2" w:themeFillTint="99"/>
            <w:hideMark/>
          </w:tcPr>
          <w:p w:rsidR="001B6BEE" w:rsidRPr="001B6BEE" w:rsidRDefault="001B6BEE" w:rsidP="001B6BEE">
            <w:r w:rsidRPr="001B6BEE">
              <w:t>R-6.2.5</w:t>
            </w:r>
          </w:p>
        </w:tc>
        <w:tc>
          <w:tcPr>
            <w:tcW w:w="6247" w:type="dxa"/>
            <w:shd w:val="clear" w:color="auto" w:fill="F4B083" w:themeFill="accent2" w:themeFillTint="99"/>
            <w:hideMark/>
          </w:tcPr>
          <w:p w:rsidR="001B6BEE" w:rsidRPr="001B6BEE" w:rsidRDefault="001B6BEE" w:rsidP="001B6BEE">
            <w:r w:rsidRPr="001B6BEE">
              <w:t>The system should provide a summary of all messages received and allow the operator to select and :</w:t>
            </w:r>
            <w:r w:rsidRPr="001B6BEE">
              <w:br/>
              <w:t>a) display the message;</w:t>
            </w:r>
            <w:r w:rsidRPr="001B6BEE">
              <w:br/>
              <w:t>b) delete the message;</w:t>
            </w:r>
            <w:r w:rsidRPr="001B6BEE">
              <w:br/>
              <w:t>c) print the message; and</w:t>
            </w:r>
            <w:r w:rsidRPr="001B6BEE">
              <w:br/>
              <w:t>d) export the message to a file.</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R-6.2.6</w:t>
            </w:r>
          </w:p>
        </w:tc>
        <w:tc>
          <w:tcPr>
            <w:tcW w:w="6247" w:type="dxa"/>
            <w:shd w:val="clear" w:color="auto" w:fill="F4B083" w:themeFill="accent2" w:themeFillTint="99"/>
            <w:hideMark/>
          </w:tcPr>
          <w:p w:rsidR="001B6BEE" w:rsidRPr="001B6BEE" w:rsidRDefault="001B6BEE" w:rsidP="001B6BEE">
            <w:r w:rsidRPr="001B6BEE">
              <w:t>The system should display read and unread messages differently.</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1320"/>
        </w:trPr>
        <w:tc>
          <w:tcPr>
            <w:tcW w:w="1252" w:type="dxa"/>
            <w:shd w:val="clear" w:color="auto" w:fill="F4B083" w:themeFill="accent2" w:themeFillTint="99"/>
            <w:hideMark/>
          </w:tcPr>
          <w:p w:rsidR="001B6BEE" w:rsidRPr="001B6BEE" w:rsidRDefault="001B6BEE" w:rsidP="001B6BEE">
            <w:r w:rsidRPr="001B6BEE">
              <w:t>R-6.2.7</w:t>
            </w:r>
          </w:p>
        </w:tc>
        <w:tc>
          <w:tcPr>
            <w:tcW w:w="6247" w:type="dxa"/>
            <w:shd w:val="clear" w:color="auto" w:fill="F4B083" w:themeFill="accent2" w:themeFillTint="99"/>
            <w:hideMark/>
          </w:tcPr>
          <w:p w:rsidR="001B6BEE" w:rsidRPr="001B6BEE" w:rsidRDefault="001B6BEE" w:rsidP="001B6BEE">
            <w:r w:rsidRPr="001B6BEE">
              <w:t>The system should provide a summary of all messages received and allow the operator to sort the messages based on:</w:t>
            </w:r>
            <w:r w:rsidRPr="001B6BEE">
              <w:br/>
              <w:t>a) message type;</w:t>
            </w:r>
            <w:r w:rsidRPr="001B6BEE">
              <w:br/>
              <w:t>b) time of arrival; and</w:t>
            </w:r>
            <w:r w:rsidRPr="001B6BEE">
              <w:br/>
              <w:t>c) source station.</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1B6BEE">
        <w:trPr>
          <w:trHeight w:val="264"/>
        </w:trPr>
        <w:tc>
          <w:tcPr>
            <w:tcW w:w="1252" w:type="dxa"/>
            <w:shd w:val="clear" w:color="auto" w:fill="FFFF00"/>
            <w:hideMark/>
          </w:tcPr>
          <w:p w:rsidR="001B6BEE" w:rsidRPr="001B6BEE" w:rsidRDefault="001B6BEE" w:rsidP="001B6BEE">
            <w:r w:rsidRPr="001B6BEE">
              <w:t> </w:t>
            </w:r>
          </w:p>
        </w:tc>
        <w:tc>
          <w:tcPr>
            <w:tcW w:w="6247" w:type="dxa"/>
            <w:shd w:val="clear" w:color="auto" w:fill="FFFF00"/>
            <w:hideMark/>
          </w:tcPr>
          <w:p w:rsidR="001B6BEE" w:rsidRPr="001B6BEE" w:rsidRDefault="001B6BEE" w:rsidP="001B6BEE">
            <w:pPr>
              <w:rPr>
                <w:b/>
                <w:bCs/>
              </w:rPr>
            </w:pPr>
            <w:r w:rsidRPr="001B6BEE">
              <w:rPr>
                <w:b/>
                <w:bCs/>
              </w:rPr>
              <w:t>6.3 Aerodrome Forecast (TAF) Monitor</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EA5661">
        <w:trPr>
          <w:trHeight w:val="792"/>
        </w:trPr>
        <w:tc>
          <w:tcPr>
            <w:tcW w:w="1252" w:type="dxa"/>
            <w:shd w:val="clear" w:color="auto" w:fill="F4B083" w:themeFill="accent2" w:themeFillTint="99"/>
            <w:hideMark/>
          </w:tcPr>
          <w:p w:rsidR="001B6BEE" w:rsidRPr="001B6BEE" w:rsidRDefault="001B6BEE" w:rsidP="001B6BEE">
            <w:r w:rsidRPr="001B6BEE">
              <w:t>R-6.3.1</w:t>
            </w:r>
          </w:p>
        </w:tc>
        <w:tc>
          <w:tcPr>
            <w:tcW w:w="6247" w:type="dxa"/>
            <w:shd w:val="clear" w:color="auto" w:fill="F4B083" w:themeFill="accent2" w:themeFillTint="99"/>
            <w:hideMark/>
          </w:tcPr>
          <w:p w:rsidR="001B6BEE" w:rsidRPr="001B6BEE" w:rsidRDefault="001B6BEE" w:rsidP="001B6BEE">
            <w:r w:rsidRPr="001B6BEE">
              <w:t>The system may include an Aerodrome Forecast (TAF) monitor which compares current observation (METAR &amp; SPECI) to forecast conditions (Aerodrome Forecast - TAF) and displays warnings if limits are exceeded.</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0"/>
        </w:trPr>
        <w:tc>
          <w:tcPr>
            <w:tcW w:w="1252" w:type="dxa"/>
            <w:shd w:val="clear" w:color="auto" w:fill="F4B083" w:themeFill="accent2" w:themeFillTint="99"/>
            <w:hideMark/>
          </w:tcPr>
          <w:p w:rsidR="001B6BEE" w:rsidRPr="001B6BEE" w:rsidRDefault="001B6BEE" w:rsidP="001B6BEE">
            <w:r w:rsidRPr="001B6BEE">
              <w:t>R-6.3.2</w:t>
            </w:r>
          </w:p>
        </w:tc>
        <w:tc>
          <w:tcPr>
            <w:tcW w:w="6247" w:type="dxa"/>
            <w:shd w:val="clear" w:color="auto" w:fill="F4B083" w:themeFill="accent2" w:themeFillTint="99"/>
            <w:hideMark/>
          </w:tcPr>
          <w:p w:rsidR="001B6BEE" w:rsidRPr="001B6BEE" w:rsidRDefault="001B6BEE" w:rsidP="001B6BEE">
            <w:r w:rsidRPr="001B6BEE">
              <w:t>The system may allow the monitoring of the following parameters, as a minimum:</w:t>
            </w:r>
            <w:r w:rsidRPr="001B6BEE">
              <w:br/>
              <w:t>a) wind speed;</w:t>
            </w:r>
            <w:r w:rsidRPr="001B6BEE">
              <w:br/>
              <w:t>b) wind gust;</w:t>
            </w:r>
            <w:r w:rsidRPr="001B6BEE">
              <w:br/>
              <w:t>c) wind direction;</w:t>
            </w:r>
            <w:r w:rsidRPr="001B6BEE">
              <w:br/>
              <w:t>d) visibility;</w:t>
            </w:r>
            <w:r w:rsidRPr="001B6BEE">
              <w:br/>
              <w:t>e) weather;</w:t>
            </w:r>
            <w:r w:rsidRPr="001B6BEE">
              <w:br/>
              <w:t>f) cloud coverage;</w:t>
            </w:r>
            <w:r w:rsidRPr="001B6BEE">
              <w:br/>
              <w:t xml:space="preserve">g) cloud height; </w:t>
            </w:r>
            <w:r w:rsidRPr="001B6BEE">
              <w:br/>
              <w:t>h) temperature; and</w:t>
            </w:r>
            <w:r w:rsidRPr="001B6BEE">
              <w:br/>
              <w:t>i) pressure.</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528"/>
        </w:trPr>
        <w:tc>
          <w:tcPr>
            <w:tcW w:w="1252" w:type="dxa"/>
            <w:shd w:val="clear" w:color="auto" w:fill="F4B083" w:themeFill="accent2" w:themeFillTint="99"/>
            <w:hideMark/>
          </w:tcPr>
          <w:p w:rsidR="001B6BEE" w:rsidRPr="001B6BEE" w:rsidRDefault="001B6BEE" w:rsidP="001B6BEE">
            <w:r w:rsidRPr="001B6BEE">
              <w:t>R-6.3.3</w:t>
            </w:r>
          </w:p>
        </w:tc>
        <w:tc>
          <w:tcPr>
            <w:tcW w:w="6247" w:type="dxa"/>
            <w:shd w:val="clear" w:color="auto" w:fill="F4B083" w:themeFill="accent2" w:themeFillTint="99"/>
            <w:hideMark/>
          </w:tcPr>
          <w:p w:rsidR="001B6BEE" w:rsidRPr="001B6BEE" w:rsidRDefault="001B6BEE" w:rsidP="001B6BEE">
            <w:r w:rsidRPr="001B6BEE">
              <w:t>The system may allow the configuration of tolerances for each parameter being monitored.</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528"/>
        </w:trPr>
        <w:tc>
          <w:tcPr>
            <w:tcW w:w="1252" w:type="dxa"/>
            <w:shd w:val="clear" w:color="auto" w:fill="F4B083" w:themeFill="accent2" w:themeFillTint="99"/>
            <w:hideMark/>
          </w:tcPr>
          <w:p w:rsidR="001B6BEE" w:rsidRPr="001B6BEE" w:rsidRDefault="001B6BEE" w:rsidP="001B6BEE">
            <w:r w:rsidRPr="001B6BEE">
              <w:t>R-6.3.4</w:t>
            </w:r>
          </w:p>
        </w:tc>
        <w:tc>
          <w:tcPr>
            <w:tcW w:w="6247" w:type="dxa"/>
            <w:shd w:val="clear" w:color="auto" w:fill="F4B083" w:themeFill="accent2" w:themeFillTint="99"/>
            <w:hideMark/>
          </w:tcPr>
          <w:p w:rsidR="001B6BEE" w:rsidRPr="001B6BEE" w:rsidRDefault="001B6BEE" w:rsidP="001B6BEE">
            <w:r w:rsidRPr="001B6BEE">
              <w:t>The system may allow the configuration of either global tolerances or specific tolerances per site.</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528"/>
        </w:trPr>
        <w:tc>
          <w:tcPr>
            <w:tcW w:w="1252" w:type="dxa"/>
            <w:shd w:val="clear" w:color="auto" w:fill="F4B083" w:themeFill="accent2" w:themeFillTint="99"/>
            <w:hideMark/>
          </w:tcPr>
          <w:p w:rsidR="001B6BEE" w:rsidRPr="001B6BEE" w:rsidRDefault="001B6BEE" w:rsidP="001B6BEE">
            <w:r w:rsidRPr="001B6BEE">
              <w:lastRenderedPageBreak/>
              <w:t>R-6.3.5</w:t>
            </w:r>
          </w:p>
        </w:tc>
        <w:tc>
          <w:tcPr>
            <w:tcW w:w="6247" w:type="dxa"/>
            <w:shd w:val="clear" w:color="auto" w:fill="F4B083" w:themeFill="accent2" w:themeFillTint="99"/>
            <w:hideMark/>
          </w:tcPr>
          <w:p w:rsidR="001B6BEE" w:rsidRPr="001B6BEE" w:rsidRDefault="001B6BEE" w:rsidP="001B6BEE">
            <w:r w:rsidRPr="001B6BEE">
              <w:t>The system may allow the user to configure which sites are monitored and which parameters at each site are monitored.</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1B6BEE">
        <w:trPr>
          <w:trHeight w:val="264"/>
        </w:trPr>
        <w:tc>
          <w:tcPr>
            <w:tcW w:w="1252" w:type="dxa"/>
            <w:shd w:val="clear" w:color="auto" w:fill="FFFF00"/>
            <w:hideMark/>
          </w:tcPr>
          <w:p w:rsidR="001B6BEE" w:rsidRPr="001B6BEE" w:rsidRDefault="001B6BEE" w:rsidP="001B6BEE">
            <w:r w:rsidRPr="001B6BEE">
              <w:t> </w:t>
            </w:r>
          </w:p>
        </w:tc>
        <w:tc>
          <w:tcPr>
            <w:tcW w:w="6247" w:type="dxa"/>
            <w:shd w:val="clear" w:color="auto" w:fill="FFFF00"/>
            <w:hideMark/>
          </w:tcPr>
          <w:p w:rsidR="001B6BEE" w:rsidRPr="001B6BEE" w:rsidRDefault="001B6BEE" w:rsidP="001B6BEE">
            <w:pPr>
              <w:rPr>
                <w:b/>
                <w:bCs/>
              </w:rPr>
            </w:pPr>
            <w:r w:rsidRPr="001B6BEE">
              <w:rPr>
                <w:b/>
                <w:bCs/>
              </w:rPr>
              <w:t>6.4 Feature Tracking</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EA5661">
        <w:trPr>
          <w:trHeight w:val="528"/>
        </w:trPr>
        <w:tc>
          <w:tcPr>
            <w:tcW w:w="1252" w:type="dxa"/>
            <w:shd w:val="clear" w:color="auto" w:fill="F4B083" w:themeFill="accent2" w:themeFillTint="99"/>
            <w:hideMark/>
          </w:tcPr>
          <w:p w:rsidR="001B6BEE" w:rsidRPr="001B6BEE" w:rsidRDefault="001B6BEE" w:rsidP="001B6BEE">
            <w:r w:rsidRPr="001B6BEE">
              <w:t>R-6.4.1</w:t>
            </w:r>
          </w:p>
        </w:tc>
        <w:tc>
          <w:tcPr>
            <w:tcW w:w="6247" w:type="dxa"/>
            <w:shd w:val="clear" w:color="auto" w:fill="F4B083" w:themeFill="accent2" w:themeFillTint="99"/>
            <w:hideMark/>
          </w:tcPr>
          <w:p w:rsidR="001B6BEE" w:rsidRPr="001B6BEE" w:rsidRDefault="001B6BEE" w:rsidP="001B6BEE">
            <w:r w:rsidRPr="001B6BEE">
              <w:t xml:space="preserve">The system may support the calculation of the distance, speed, and direction between points at different time frames. </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528"/>
        </w:trPr>
        <w:tc>
          <w:tcPr>
            <w:tcW w:w="1252" w:type="dxa"/>
            <w:shd w:val="clear" w:color="auto" w:fill="F4B083" w:themeFill="accent2" w:themeFillTint="99"/>
            <w:hideMark/>
          </w:tcPr>
          <w:p w:rsidR="001B6BEE" w:rsidRPr="001B6BEE" w:rsidRDefault="001B6BEE" w:rsidP="001B6BEE">
            <w:r w:rsidRPr="001B6BEE">
              <w:t>R-6.4.2</w:t>
            </w:r>
          </w:p>
        </w:tc>
        <w:tc>
          <w:tcPr>
            <w:tcW w:w="6247" w:type="dxa"/>
            <w:shd w:val="clear" w:color="auto" w:fill="F4B083" w:themeFill="accent2" w:themeFillTint="99"/>
            <w:hideMark/>
          </w:tcPr>
          <w:p w:rsidR="001B6BEE" w:rsidRPr="001B6BEE" w:rsidRDefault="001B6BEE" w:rsidP="001B6BEE">
            <w:r w:rsidRPr="001B6BEE">
              <w:t xml:space="preserve">The system may support the calculation of the distance, speed, and direction between historic points and future (predicted) points. </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528"/>
        </w:trPr>
        <w:tc>
          <w:tcPr>
            <w:tcW w:w="1252" w:type="dxa"/>
            <w:shd w:val="clear" w:color="auto" w:fill="F4B083" w:themeFill="accent2" w:themeFillTint="99"/>
            <w:hideMark/>
          </w:tcPr>
          <w:p w:rsidR="001B6BEE" w:rsidRPr="001B6BEE" w:rsidRDefault="001B6BEE" w:rsidP="001B6BEE">
            <w:r w:rsidRPr="001B6BEE">
              <w:t>R-6.4.3</w:t>
            </w:r>
          </w:p>
        </w:tc>
        <w:tc>
          <w:tcPr>
            <w:tcW w:w="6247" w:type="dxa"/>
            <w:shd w:val="clear" w:color="auto" w:fill="F4B083" w:themeFill="accent2" w:themeFillTint="99"/>
            <w:hideMark/>
          </w:tcPr>
          <w:p w:rsidR="001B6BEE" w:rsidRPr="001B6BEE" w:rsidRDefault="001B6BEE" w:rsidP="001B6BEE">
            <w:r w:rsidRPr="001B6BEE">
              <w:t>The system may support the selection of multiple (at least 10) sequential points and display both the inter-point and average distance, speed and direction for each.</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1320"/>
        </w:trPr>
        <w:tc>
          <w:tcPr>
            <w:tcW w:w="1252" w:type="dxa"/>
            <w:shd w:val="clear" w:color="auto" w:fill="F4B083" w:themeFill="accent2" w:themeFillTint="99"/>
            <w:hideMark/>
          </w:tcPr>
          <w:p w:rsidR="001B6BEE" w:rsidRPr="001B6BEE" w:rsidRDefault="001B6BEE" w:rsidP="001B6BEE">
            <w:r w:rsidRPr="001B6BEE">
              <w:t>R-6.4.4</w:t>
            </w:r>
          </w:p>
        </w:tc>
        <w:tc>
          <w:tcPr>
            <w:tcW w:w="6247" w:type="dxa"/>
            <w:shd w:val="clear" w:color="auto" w:fill="F4B083" w:themeFill="accent2" w:themeFillTint="99"/>
            <w:hideMark/>
          </w:tcPr>
          <w:p w:rsidR="001B6BEE" w:rsidRPr="001B6BEE" w:rsidRDefault="001B6BEE" w:rsidP="001B6BEE">
            <w:r w:rsidRPr="001B6BEE">
              <w:t>The system may support feature tracking of phenomenon by user selection of common features on multiple time steps in the following data sets:</w:t>
            </w:r>
            <w:r w:rsidRPr="001B6BEE">
              <w:br/>
              <w:t>a) satellite imagery;</w:t>
            </w:r>
            <w:r w:rsidRPr="001B6BEE">
              <w:br/>
              <w:t>b) radar; and</w:t>
            </w:r>
            <w:r w:rsidRPr="001B6BEE">
              <w:br/>
              <w:t>c) model data.</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1B6BEE">
        <w:trPr>
          <w:trHeight w:val="264"/>
        </w:trPr>
        <w:tc>
          <w:tcPr>
            <w:tcW w:w="1252" w:type="dxa"/>
            <w:shd w:val="clear" w:color="auto" w:fill="FFFF00"/>
            <w:hideMark/>
          </w:tcPr>
          <w:p w:rsidR="001B6BEE" w:rsidRPr="001B6BEE" w:rsidRDefault="001B6BEE" w:rsidP="001B6BEE">
            <w:r w:rsidRPr="001B6BEE">
              <w:t> </w:t>
            </w:r>
          </w:p>
        </w:tc>
        <w:tc>
          <w:tcPr>
            <w:tcW w:w="6247" w:type="dxa"/>
            <w:shd w:val="clear" w:color="auto" w:fill="FFFF00"/>
            <w:hideMark/>
          </w:tcPr>
          <w:p w:rsidR="001B6BEE" w:rsidRPr="001B6BEE" w:rsidRDefault="001B6BEE" w:rsidP="001B6BEE">
            <w:pPr>
              <w:rPr>
                <w:b/>
                <w:bCs/>
              </w:rPr>
            </w:pPr>
            <w:r w:rsidRPr="001B6BEE">
              <w:rPr>
                <w:b/>
                <w:bCs/>
              </w:rPr>
              <w:t>6.5 Ceiling and Visibility (C&amp;V) chart</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1B6BEE">
        <w:trPr>
          <w:trHeight w:val="528"/>
        </w:trPr>
        <w:tc>
          <w:tcPr>
            <w:tcW w:w="1252" w:type="dxa"/>
            <w:hideMark/>
          </w:tcPr>
          <w:p w:rsidR="001B6BEE" w:rsidRPr="001B6BEE" w:rsidRDefault="001B6BEE" w:rsidP="001B6BEE">
            <w:r w:rsidRPr="001B6BEE">
              <w:t> </w:t>
            </w:r>
          </w:p>
        </w:tc>
        <w:tc>
          <w:tcPr>
            <w:tcW w:w="6247" w:type="dxa"/>
            <w:hideMark/>
          </w:tcPr>
          <w:p w:rsidR="001B6BEE" w:rsidRPr="001B6BEE" w:rsidRDefault="001B6BEE" w:rsidP="001B6BEE">
            <w:pPr>
              <w:rPr>
                <w:i/>
                <w:iCs/>
              </w:rPr>
            </w:pPr>
            <w:r w:rsidRPr="001B6BEE">
              <w:rPr>
                <w:i/>
                <w:iCs/>
              </w:rPr>
              <w:t>The ceiling and visibility chart is a time series chart (meteogram) which shows the changing cloud base height (ceiling) &amp; visibility (C&amp;V) over time.</w:t>
            </w:r>
          </w:p>
        </w:tc>
        <w:tc>
          <w:tcPr>
            <w:tcW w:w="945" w:type="dxa"/>
            <w:noWrap/>
            <w:hideMark/>
          </w:tcPr>
          <w:p w:rsidR="001B6BEE" w:rsidRPr="001B6BEE" w:rsidRDefault="001B6BEE" w:rsidP="001B6BEE">
            <w:r w:rsidRPr="001B6BEE">
              <w:t> </w:t>
            </w:r>
          </w:p>
        </w:tc>
        <w:tc>
          <w:tcPr>
            <w:tcW w:w="906" w:type="dxa"/>
            <w:noWrap/>
            <w:hideMark/>
          </w:tcPr>
          <w:p w:rsidR="001B6BEE" w:rsidRPr="001B6BEE" w:rsidRDefault="001B6BEE" w:rsidP="001B6BEE">
            <w:r w:rsidRPr="001B6BEE">
              <w:t> </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R-6.5.1</w:t>
            </w:r>
          </w:p>
        </w:tc>
        <w:tc>
          <w:tcPr>
            <w:tcW w:w="6247" w:type="dxa"/>
            <w:shd w:val="clear" w:color="auto" w:fill="F4B083" w:themeFill="accent2" w:themeFillTint="99"/>
            <w:hideMark/>
          </w:tcPr>
          <w:p w:rsidR="001B6BEE" w:rsidRPr="001B6BEE" w:rsidRDefault="001B6BEE" w:rsidP="001B6BEE">
            <w:r w:rsidRPr="001B6BEE">
              <w:t>The system should support the generation of C&amp;V charts.</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R-6.5.2</w:t>
            </w:r>
          </w:p>
        </w:tc>
        <w:tc>
          <w:tcPr>
            <w:tcW w:w="6247" w:type="dxa"/>
            <w:shd w:val="clear" w:color="auto" w:fill="F4B083" w:themeFill="accent2" w:themeFillTint="99"/>
            <w:hideMark/>
          </w:tcPr>
          <w:p w:rsidR="001B6BEE" w:rsidRPr="001B6BEE" w:rsidRDefault="001B6BEE" w:rsidP="001B6BEE">
            <w:r w:rsidRPr="001B6BEE">
              <w:t>C&amp;V charts should display the cloud and visibility over a period of time.</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R-6.5.3</w:t>
            </w:r>
          </w:p>
        </w:tc>
        <w:tc>
          <w:tcPr>
            <w:tcW w:w="6247" w:type="dxa"/>
            <w:shd w:val="clear" w:color="auto" w:fill="F4B083" w:themeFill="accent2" w:themeFillTint="99"/>
            <w:hideMark/>
          </w:tcPr>
          <w:p w:rsidR="001B6BEE" w:rsidRPr="001B6BEE" w:rsidRDefault="001B6BEE" w:rsidP="001B6BEE">
            <w:r w:rsidRPr="001B6BEE">
              <w:t>C&amp;V charts should also support the display of virga.</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R-6.5.4</w:t>
            </w:r>
          </w:p>
        </w:tc>
        <w:tc>
          <w:tcPr>
            <w:tcW w:w="6247" w:type="dxa"/>
            <w:shd w:val="clear" w:color="auto" w:fill="F4B083" w:themeFill="accent2" w:themeFillTint="99"/>
            <w:hideMark/>
          </w:tcPr>
          <w:p w:rsidR="001B6BEE" w:rsidRPr="001B6BEE" w:rsidRDefault="001B6BEE" w:rsidP="001B6BEE">
            <w:r w:rsidRPr="001B6BEE">
              <w:t>The system should support the display of the C&amp;V within the system.</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55"/>
        </w:trPr>
        <w:tc>
          <w:tcPr>
            <w:tcW w:w="1252" w:type="dxa"/>
            <w:shd w:val="clear" w:color="auto" w:fill="F4B083" w:themeFill="accent2" w:themeFillTint="99"/>
            <w:hideMark/>
          </w:tcPr>
          <w:p w:rsidR="001B6BEE" w:rsidRPr="001B6BEE" w:rsidRDefault="001B6BEE" w:rsidP="001B6BEE">
            <w:r w:rsidRPr="001B6BEE">
              <w:t>R-6.5.5</w:t>
            </w:r>
          </w:p>
        </w:tc>
        <w:tc>
          <w:tcPr>
            <w:tcW w:w="6247" w:type="dxa"/>
            <w:shd w:val="clear" w:color="auto" w:fill="F4B083" w:themeFill="accent2" w:themeFillTint="99"/>
            <w:hideMark/>
          </w:tcPr>
          <w:p w:rsidR="001B6BEE" w:rsidRPr="001B6BEE" w:rsidRDefault="001B6BEE" w:rsidP="001B6BEE">
            <w:r w:rsidRPr="001B6BEE">
              <w:t>The system should support both automatic and manual updates (redraw with latest data).</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1584"/>
        </w:trPr>
        <w:tc>
          <w:tcPr>
            <w:tcW w:w="1252" w:type="dxa"/>
            <w:shd w:val="clear" w:color="auto" w:fill="F4B083" w:themeFill="accent2" w:themeFillTint="99"/>
            <w:hideMark/>
          </w:tcPr>
          <w:p w:rsidR="001B6BEE" w:rsidRPr="001B6BEE" w:rsidRDefault="001B6BEE" w:rsidP="001B6BEE">
            <w:r w:rsidRPr="001B6BEE">
              <w:t>R-6.5.6</w:t>
            </w:r>
          </w:p>
        </w:tc>
        <w:tc>
          <w:tcPr>
            <w:tcW w:w="6247" w:type="dxa"/>
            <w:shd w:val="clear" w:color="auto" w:fill="F4B083" w:themeFill="accent2" w:themeFillTint="99"/>
            <w:hideMark/>
          </w:tcPr>
          <w:p w:rsidR="001B6BEE" w:rsidRPr="001B6BEE" w:rsidRDefault="001B6BEE" w:rsidP="001B6BEE">
            <w:r w:rsidRPr="001B6BEE">
              <w:t>The system should support the configuration of the:</w:t>
            </w:r>
            <w:r w:rsidRPr="001B6BEE">
              <w:br/>
              <w:t>a) elapsed time (x-axis range) displayed;</w:t>
            </w:r>
            <w:r w:rsidRPr="001B6BEE">
              <w:br/>
              <w:t>b) time format displayed;</w:t>
            </w:r>
            <w:r w:rsidRPr="001B6BEE">
              <w:br/>
              <w:t>c) y-axis range;</w:t>
            </w:r>
            <w:r w:rsidRPr="001B6BEE">
              <w:br/>
              <w:t>d) y-axis units; and</w:t>
            </w:r>
            <w:r w:rsidRPr="001B6BEE">
              <w:br/>
              <w:t>e) colours used for C&amp;V parameters.</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R-6.5.7</w:t>
            </w:r>
          </w:p>
        </w:tc>
        <w:tc>
          <w:tcPr>
            <w:tcW w:w="6247" w:type="dxa"/>
            <w:shd w:val="clear" w:color="auto" w:fill="F4B083" w:themeFill="accent2" w:themeFillTint="99"/>
            <w:hideMark/>
          </w:tcPr>
          <w:p w:rsidR="001B6BEE" w:rsidRPr="001B6BEE" w:rsidRDefault="001B6BEE" w:rsidP="001B6BEE">
            <w:r w:rsidRPr="001B6BEE">
              <w:t>The system may support connection to an airport database to retrieve airport minima.</w:t>
            </w:r>
          </w:p>
        </w:tc>
        <w:tc>
          <w:tcPr>
            <w:tcW w:w="945" w:type="dxa"/>
            <w:shd w:val="clear" w:color="auto" w:fill="F4B083" w:themeFill="accent2" w:themeFillTint="99"/>
            <w:noWrap/>
            <w:hideMark/>
          </w:tcPr>
          <w:p w:rsidR="001B6BEE" w:rsidRPr="001B6BEE" w:rsidRDefault="001B6BEE" w:rsidP="001B6BEE">
            <w:r w:rsidRPr="001B6BEE">
              <w:t> </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792"/>
        </w:trPr>
        <w:tc>
          <w:tcPr>
            <w:tcW w:w="1252" w:type="dxa"/>
            <w:shd w:val="clear" w:color="auto" w:fill="F4B083" w:themeFill="accent2" w:themeFillTint="99"/>
            <w:hideMark/>
          </w:tcPr>
          <w:p w:rsidR="001B6BEE" w:rsidRPr="001B6BEE" w:rsidRDefault="001B6BEE" w:rsidP="001B6BEE">
            <w:r w:rsidRPr="001B6BEE">
              <w:t>R-6.5.8</w:t>
            </w:r>
          </w:p>
        </w:tc>
        <w:tc>
          <w:tcPr>
            <w:tcW w:w="6247" w:type="dxa"/>
            <w:shd w:val="clear" w:color="auto" w:fill="F4B083" w:themeFill="accent2" w:themeFillTint="99"/>
            <w:hideMark/>
          </w:tcPr>
          <w:p w:rsidR="001B6BEE" w:rsidRPr="001B6BEE" w:rsidRDefault="001B6BEE" w:rsidP="001B6BEE">
            <w:r w:rsidRPr="001B6BEE">
              <w:t>The system may tag the output file when certain minima are met. i.e. append string to filename when minima not met. This will enable this file to be highlighted in external systems such as web pages.</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1B6BEE">
        <w:trPr>
          <w:trHeight w:val="264"/>
        </w:trPr>
        <w:tc>
          <w:tcPr>
            <w:tcW w:w="1252" w:type="dxa"/>
            <w:shd w:val="clear" w:color="auto" w:fill="FFFF00"/>
            <w:hideMark/>
          </w:tcPr>
          <w:p w:rsidR="001B6BEE" w:rsidRPr="001B6BEE" w:rsidRDefault="001B6BEE" w:rsidP="001B6BEE">
            <w:r w:rsidRPr="001B6BEE">
              <w:t> </w:t>
            </w:r>
          </w:p>
        </w:tc>
        <w:tc>
          <w:tcPr>
            <w:tcW w:w="6247" w:type="dxa"/>
            <w:shd w:val="clear" w:color="auto" w:fill="FFFF00"/>
            <w:hideMark/>
          </w:tcPr>
          <w:p w:rsidR="001B6BEE" w:rsidRPr="001B6BEE" w:rsidRDefault="001B6BEE" w:rsidP="001B6BEE">
            <w:pPr>
              <w:rPr>
                <w:b/>
                <w:bCs/>
              </w:rPr>
            </w:pPr>
            <w:r w:rsidRPr="001B6BEE">
              <w:rPr>
                <w:b/>
                <w:bCs/>
              </w:rPr>
              <w:t>6.5.1.1 Inputs</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EA5661">
        <w:trPr>
          <w:trHeight w:val="528"/>
        </w:trPr>
        <w:tc>
          <w:tcPr>
            <w:tcW w:w="1252" w:type="dxa"/>
            <w:shd w:val="clear" w:color="auto" w:fill="F4B083" w:themeFill="accent2" w:themeFillTint="99"/>
            <w:hideMark/>
          </w:tcPr>
          <w:p w:rsidR="001B6BEE" w:rsidRPr="001B6BEE" w:rsidRDefault="001B6BEE" w:rsidP="001B6BEE">
            <w:r w:rsidRPr="001B6BEE">
              <w:t>R-6.5.1.1</w:t>
            </w:r>
          </w:p>
        </w:tc>
        <w:tc>
          <w:tcPr>
            <w:tcW w:w="6247" w:type="dxa"/>
            <w:shd w:val="clear" w:color="auto" w:fill="F4B083" w:themeFill="accent2" w:themeFillTint="99"/>
            <w:hideMark/>
          </w:tcPr>
          <w:p w:rsidR="001B6BEE" w:rsidRPr="001B6BEE" w:rsidRDefault="001B6BEE" w:rsidP="001B6BEE">
            <w:r w:rsidRPr="001B6BEE">
              <w:t xml:space="preserve">The system should support the following input of ceiling and visibility data from AWS sensors. </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R-6.5.1.2</w:t>
            </w:r>
          </w:p>
        </w:tc>
        <w:tc>
          <w:tcPr>
            <w:tcW w:w="6247" w:type="dxa"/>
            <w:shd w:val="clear" w:color="auto" w:fill="F4B083" w:themeFill="accent2" w:themeFillTint="99"/>
            <w:hideMark/>
          </w:tcPr>
          <w:p w:rsidR="001B6BEE" w:rsidRDefault="001B6BEE" w:rsidP="001B6BEE">
            <w:r w:rsidRPr="001B6BEE">
              <w:t>The system may support connection to airport database.</w:t>
            </w:r>
          </w:p>
          <w:p w:rsidR="00EA5661" w:rsidRDefault="00EA5661" w:rsidP="001B6BEE"/>
          <w:p w:rsidR="00EA5661" w:rsidRDefault="00EA5661" w:rsidP="001B6BEE"/>
          <w:p w:rsidR="00EA5661" w:rsidRDefault="00EA5661" w:rsidP="001B6BEE"/>
          <w:p w:rsidR="00EA5661" w:rsidRDefault="00EA5661" w:rsidP="001B6BEE"/>
          <w:p w:rsidR="00EA5661" w:rsidRPr="001B6BEE" w:rsidRDefault="00EA5661" w:rsidP="001B6BEE"/>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1B6BEE">
        <w:trPr>
          <w:trHeight w:val="264"/>
        </w:trPr>
        <w:tc>
          <w:tcPr>
            <w:tcW w:w="1252" w:type="dxa"/>
            <w:shd w:val="clear" w:color="auto" w:fill="FFFF00"/>
            <w:hideMark/>
          </w:tcPr>
          <w:p w:rsidR="001B6BEE" w:rsidRPr="001B6BEE" w:rsidRDefault="001B6BEE" w:rsidP="001B6BEE">
            <w:r w:rsidRPr="001B6BEE">
              <w:lastRenderedPageBreak/>
              <w:t> </w:t>
            </w:r>
          </w:p>
        </w:tc>
        <w:tc>
          <w:tcPr>
            <w:tcW w:w="6247" w:type="dxa"/>
            <w:shd w:val="clear" w:color="auto" w:fill="FFFF00"/>
            <w:hideMark/>
          </w:tcPr>
          <w:p w:rsidR="001B6BEE" w:rsidRPr="001B6BEE" w:rsidRDefault="001B6BEE" w:rsidP="001B6BEE">
            <w:pPr>
              <w:rPr>
                <w:b/>
                <w:bCs/>
              </w:rPr>
            </w:pPr>
            <w:r w:rsidRPr="001B6BEE">
              <w:rPr>
                <w:b/>
                <w:bCs/>
              </w:rPr>
              <w:t>6.5.1.2 Outputs</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EA5661">
        <w:trPr>
          <w:trHeight w:val="1320"/>
        </w:trPr>
        <w:tc>
          <w:tcPr>
            <w:tcW w:w="1252" w:type="dxa"/>
            <w:shd w:val="clear" w:color="auto" w:fill="F4B083" w:themeFill="accent2" w:themeFillTint="99"/>
            <w:hideMark/>
          </w:tcPr>
          <w:p w:rsidR="001B6BEE" w:rsidRPr="001B6BEE" w:rsidRDefault="001B6BEE" w:rsidP="001B6BEE">
            <w:r w:rsidRPr="001B6BEE">
              <w:t>R-6.5.2.1</w:t>
            </w:r>
          </w:p>
        </w:tc>
        <w:tc>
          <w:tcPr>
            <w:tcW w:w="6247" w:type="dxa"/>
            <w:shd w:val="clear" w:color="auto" w:fill="F4B083" w:themeFill="accent2" w:themeFillTint="99"/>
            <w:hideMark/>
          </w:tcPr>
          <w:p w:rsidR="001B6BEE" w:rsidRPr="001B6BEE" w:rsidRDefault="001B6BEE" w:rsidP="001B6BEE">
            <w:r w:rsidRPr="001B6BEE">
              <w:t>The system should support the output of products in the following formats:</w:t>
            </w:r>
            <w:r w:rsidRPr="001B6BEE">
              <w:br/>
              <w:t>a) PNG;</w:t>
            </w:r>
            <w:r w:rsidRPr="001B6BEE">
              <w:br/>
              <w:t>b) JPEG;</w:t>
            </w:r>
            <w:r w:rsidRPr="001B6BEE">
              <w:br/>
              <w:t>c) SVG; and</w:t>
            </w:r>
            <w:r w:rsidRPr="001B6BEE">
              <w:br/>
              <w:t>d) PDF.</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1B6BEE">
        <w:trPr>
          <w:trHeight w:val="264"/>
        </w:trPr>
        <w:tc>
          <w:tcPr>
            <w:tcW w:w="1252" w:type="dxa"/>
            <w:shd w:val="clear" w:color="auto" w:fill="FFFF00"/>
            <w:hideMark/>
          </w:tcPr>
          <w:p w:rsidR="001B6BEE" w:rsidRPr="001B6BEE" w:rsidRDefault="001B6BEE" w:rsidP="001B6BEE">
            <w:r w:rsidRPr="001B6BEE">
              <w:t> </w:t>
            </w:r>
          </w:p>
        </w:tc>
        <w:tc>
          <w:tcPr>
            <w:tcW w:w="6247" w:type="dxa"/>
            <w:shd w:val="clear" w:color="auto" w:fill="FFFF00"/>
            <w:hideMark/>
          </w:tcPr>
          <w:p w:rsidR="001B6BEE" w:rsidRPr="001B6BEE" w:rsidRDefault="001B6BEE" w:rsidP="001B6BEE">
            <w:pPr>
              <w:rPr>
                <w:b/>
                <w:bCs/>
              </w:rPr>
            </w:pPr>
            <w:r w:rsidRPr="001B6BEE">
              <w:rPr>
                <w:b/>
                <w:bCs/>
              </w:rPr>
              <w:t>6.6 Observation Status</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1B6BEE">
        <w:trPr>
          <w:trHeight w:val="1056"/>
        </w:trPr>
        <w:tc>
          <w:tcPr>
            <w:tcW w:w="1252" w:type="dxa"/>
            <w:hideMark/>
          </w:tcPr>
          <w:p w:rsidR="001B6BEE" w:rsidRPr="001B6BEE" w:rsidRDefault="001B6BEE" w:rsidP="001B6BEE">
            <w:r w:rsidRPr="001B6BEE">
              <w:t> </w:t>
            </w:r>
          </w:p>
        </w:tc>
        <w:tc>
          <w:tcPr>
            <w:tcW w:w="6247" w:type="dxa"/>
            <w:hideMark/>
          </w:tcPr>
          <w:p w:rsidR="001B6BEE" w:rsidRPr="001B6BEE" w:rsidRDefault="001B6BEE" w:rsidP="001B6BEE">
            <w:pPr>
              <w:rPr>
                <w:i/>
                <w:iCs/>
              </w:rPr>
            </w:pPr>
            <w:r w:rsidRPr="001B6BEE">
              <w:rPr>
                <w:i/>
                <w:iCs/>
              </w:rPr>
              <w:t>The observation status chart/display is designed to provide a high level overview of the weather conditions and the status of the sensors. This status display would either update on the arrival of data or at specified intervals such as every minute with the most up to date information available.</w:t>
            </w:r>
          </w:p>
        </w:tc>
        <w:tc>
          <w:tcPr>
            <w:tcW w:w="945" w:type="dxa"/>
            <w:noWrap/>
            <w:hideMark/>
          </w:tcPr>
          <w:p w:rsidR="001B6BEE" w:rsidRPr="001B6BEE" w:rsidRDefault="001B6BEE" w:rsidP="001B6BEE">
            <w:r w:rsidRPr="001B6BEE">
              <w:t> </w:t>
            </w:r>
          </w:p>
        </w:tc>
        <w:tc>
          <w:tcPr>
            <w:tcW w:w="906" w:type="dxa"/>
            <w:noWrap/>
            <w:hideMark/>
          </w:tcPr>
          <w:p w:rsidR="001B6BEE" w:rsidRPr="001B6BEE" w:rsidRDefault="001B6BEE" w:rsidP="001B6BEE">
            <w:r w:rsidRPr="001B6BEE">
              <w:t> </w:t>
            </w:r>
          </w:p>
        </w:tc>
      </w:tr>
      <w:tr w:rsidR="001B6BEE" w:rsidRPr="001B6BEE" w:rsidTr="00EA5661">
        <w:trPr>
          <w:trHeight w:val="2376"/>
        </w:trPr>
        <w:tc>
          <w:tcPr>
            <w:tcW w:w="1252" w:type="dxa"/>
            <w:shd w:val="clear" w:color="auto" w:fill="F4B083" w:themeFill="accent2" w:themeFillTint="99"/>
            <w:hideMark/>
          </w:tcPr>
          <w:p w:rsidR="001B6BEE" w:rsidRPr="001B6BEE" w:rsidRDefault="001B6BEE" w:rsidP="001B6BEE">
            <w:r w:rsidRPr="001B6BEE">
              <w:t>R-6.6.1</w:t>
            </w:r>
          </w:p>
        </w:tc>
        <w:tc>
          <w:tcPr>
            <w:tcW w:w="6247" w:type="dxa"/>
            <w:shd w:val="clear" w:color="auto" w:fill="F4B083" w:themeFill="accent2" w:themeFillTint="99"/>
            <w:hideMark/>
          </w:tcPr>
          <w:p w:rsidR="001B6BEE" w:rsidRPr="001B6BEE" w:rsidRDefault="001B6BEE" w:rsidP="001B6BEE">
            <w:r w:rsidRPr="001B6BEE">
              <w:t>The system should support the display of the following AWS observations:</w:t>
            </w:r>
            <w:r w:rsidRPr="001B6BEE">
              <w:br/>
              <w:t>a) wind direction;</w:t>
            </w:r>
            <w:r w:rsidRPr="001B6BEE">
              <w:br/>
              <w:t>b) wind speed;</w:t>
            </w:r>
            <w:r w:rsidRPr="001B6BEE">
              <w:br/>
              <w:t>c) temperature;</w:t>
            </w:r>
            <w:r w:rsidRPr="001B6BEE">
              <w:br/>
              <w:t>d) rainfall;</w:t>
            </w:r>
            <w:r w:rsidRPr="001B6BEE">
              <w:br/>
              <w:t>e) dew point;</w:t>
            </w:r>
            <w:r w:rsidRPr="001B6BEE">
              <w:br/>
              <w:t>f) present Weather;</w:t>
            </w:r>
            <w:r w:rsidRPr="001B6BEE">
              <w:br/>
              <w:t>g) relative humidity; and</w:t>
            </w:r>
            <w:r w:rsidRPr="001B6BEE">
              <w:br/>
              <w:t>h) QNH.</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528"/>
        </w:trPr>
        <w:tc>
          <w:tcPr>
            <w:tcW w:w="1252" w:type="dxa"/>
            <w:shd w:val="clear" w:color="auto" w:fill="F4B083" w:themeFill="accent2" w:themeFillTint="99"/>
            <w:hideMark/>
          </w:tcPr>
          <w:p w:rsidR="001B6BEE" w:rsidRPr="001B6BEE" w:rsidRDefault="001B6BEE" w:rsidP="001B6BEE">
            <w:r w:rsidRPr="001B6BEE">
              <w:t>R-6.6.2</w:t>
            </w:r>
          </w:p>
        </w:tc>
        <w:tc>
          <w:tcPr>
            <w:tcW w:w="6247" w:type="dxa"/>
            <w:shd w:val="clear" w:color="auto" w:fill="F4B083" w:themeFill="accent2" w:themeFillTint="99"/>
            <w:hideMark/>
          </w:tcPr>
          <w:p w:rsidR="001B6BEE" w:rsidRPr="001B6BEE" w:rsidRDefault="001B6BEE" w:rsidP="001B6BEE">
            <w:r w:rsidRPr="001B6BEE">
              <w:t>The system should support the display of other AWS observations as defined in Section 3.2.2.</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R-6.6.3</w:t>
            </w:r>
          </w:p>
        </w:tc>
        <w:tc>
          <w:tcPr>
            <w:tcW w:w="6247" w:type="dxa"/>
            <w:shd w:val="clear" w:color="auto" w:fill="F4B083" w:themeFill="accent2" w:themeFillTint="99"/>
            <w:hideMark/>
          </w:tcPr>
          <w:p w:rsidR="001B6BEE" w:rsidRPr="001B6BEE" w:rsidRDefault="001B6BEE" w:rsidP="001B6BEE">
            <w:r w:rsidRPr="001B6BEE">
              <w:t>Not sure how to do</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R-6.6.4</w:t>
            </w:r>
          </w:p>
        </w:tc>
        <w:tc>
          <w:tcPr>
            <w:tcW w:w="6247" w:type="dxa"/>
            <w:shd w:val="clear" w:color="auto" w:fill="F4B083" w:themeFill="accent2" w:themeFillTint="99"/>
            <w:hideMark/>
          </w:tcPr>
          <w:p w:rsidR="001B6BEE" w:rsidRPr="001B6BEE" w:rsidRDefault="001B6BEE" w:rsidP="001B6BEE">
            <w:r w:rsidRPr="001B6BEE">
              <w:t>The system should support the display of lightning strikes.</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R-6.6.5</w:t>
            </w:r>
          </w:p>
        </w:tc>
        <w:tc>
          <w:tcPr>
            <w:tcW w:w="6247" w:type="dxa"/>
            <w:shd w:val="clear" w:color="auto" w:fill="F4B083" w:themeFill="accent2" w:themeFillTint="99"/>
            <w:hideMark/>
          </w:tcPr>
          <w:p w:rsidR="001B6BEE" w:rsidRPr="001B6BEE" w:rsidRDefault="001B6BEE" w:rsidP="001B6BEE">
            <w:r w:rsidRPr="001B6BEE">
              <w:t>The system may support the display of the lightning sensor status.</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1320"/>
        </w:trPr>
        <w:tc>
          <w:tcPr>
            <w:tcW w:w="1252" w:type="dxa"/>
            <w:shd w:val="clear" w:color="auto" w:fill="F4B083" w:themeFill="accent2" w:themeFillTint="99"/>
            <w:hideMark/>
          </w:tcPr>
          <w:p w:rsidR="001B6BEE" w:rsidRPr="001B6BEE" w:rsidRDefault="001B6BEE" w:rsidP="001B6BEE">
            <w:r w:rsidRPr="001B6BEE">
              <w:t>R-6.6.6</w:t>
            </w:r>
          </w:p>
        </w:tc>
        <w:tc>
          <w:tcPr>
            <w:tcW w:w="6247" w:type="dxa"/>
            <w:shd w:val="clear" w:color="auto" w:fill="F4B083" w:themeFill="accent2" w:themeFillTint="99"/>
            <w:hideMark/>
          </w:tcPr>
          <w:p w:rsidR="001B6BEE" w:rsidRPr="001B6BEE" w:rsidRDefault="001B6BEE" w:rsidP="001B6BEE">
            <w:r w:rsidRPr="001B6BEE">
              <w:t>The system should support the display of the status of each radar, where each radar could be:</w:t>
            </w:r>
            <w:r w:rsidRPr="001B6BEE">
              <w:br/>
              <w:t>a) Ok – data received in the last 15 minutes;</w:t>
            </w:r>
            <w:r w:rsidRPr="001B6BEE">
              <w:br/>
              <w:t>b) Warning - no data received for last 30 minutes;</w:t>
            </w:r>
            <w:r w:rsidRPr="001B6BEE">
              <w:br/>
              <w:t>c) Error - no data received for the 60 minutes.</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1848"/>
        </w:trPr>
        <w:tc>
          <w:tcPr>
            <w:tcW w:w="1252" w:type="dxa"/>
            <w:shd w:val="clear" w:color="auto" w:fill="F4B083" w:themeFill="accent2" w:themeFillTint="99"/>
            <w:hideMark/>
          </w:tcPr>
          <w:p w:rsidR="001B6BEE" w:rsidRPr="001B6BEE" w:rsidRDefault="001B6BEE" w:rsidP="001B6BEE">
            <w:r w:rsidRPr="001B6BEE">
              <w:t>R-6.6.7</w:t>
            </w:r>
          </w:p>
        </w:tc>
        <w:tc>
          <w:tcPr>
            <w:tcW w:w="6247" w:type="dxa"/>
            <w:shd w:val="clear" w:color="auto" w:fill="F4B083" w:themeFill="accent2" w:themeFillTint="99"/>
            <w:hideMark/>
          </w:tcPr>
          <w:p w:rsidR="001B6BEE" w:rsidRPr="001B6BEE" w:rsidRDefault="001B6BEE" w:rsidP="001B6BEE">
            <w:r w:rsidRPr="001B6BEE">
              <w:t>The system should support the configuration of the:</w:t>
            </w:r>
            <w:r w:rsidRPr="001B6BEE">
              <w:br/>
              <w:t>a) colours used for the various status fields for AWS;</w:t>
            </w:r>
            <w:r w:rsidRPr="001B6BEE">
              <w:br/>
              <w:t>b) colours used for the various status fields for radar;</w:t>
            </w:r>
            <w:r w:rsidRPr="001B6BEE">
              <w:br/>
              <w:t>c) timeouts used for AWS;</w:t>
            </w:r>
            <w:r w:rsidRPr="001B6BEE">
              <w:br/>
              <w:t>d) timeouts used for lightning data;</w:t>
            </w:r>
            <w:r w:rsidRPr="001B6BEE">
              <w:br/>
              <w:t>e) timeouts used for radar; and</w:t>
            </w:r>
            <w:r w:rsidRPr="001B6BEE">
              <w:br/>
              <w:t>f) display parameters for each AWS observation parameter (Section 3.2.2).</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A5661">
        <w:trPr>
          <w:trHeight w:val="264"/>
        </w:trPr>
        <w:tc>
          <w:tcPr>
            <w:tcW w:w="1252" w:type="dxa"/>
            <w:shd w:val="clear" w:color="auto" w:fill="F4B083" w:themeFill="accent2" w:themeFillTint="99"/>
            <w:hideMark/>
          </w:tcPr>
          <w:p w:rsidR="001B6BEE" w:rsidRPr="001B6BEE" w:rsidRDefault="001B6BEE" w:rsidP="001B6BEE">
            <w:r w:rsidRPr="001B6BEE">
              <w:t>R-6.6.8</w:t>
            </w:r>
          </w:p>
        </w:tc>
        <w:tc>
          <w:tcPr>
            <w:tcW w:w="6247" w:type="dxa"/>
            <w:shd w:val="clear" w:color="auto" w:fill="F4B083" w:themeFill="accent2" w:themeFillTint="99"/>
            <w:hideMark/>
          </w:tcPr>
          <w:p w:rsidR="001B6BEE" w:rsidRPr="001B6BEE" w:rsidRDefault="001B6BEE" w:rsidP="001B6BEE">
            <w:r w:rsidRPr="001B6BEE">
              <w:t>The system may support the display of the profiler status.</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1B6BEE">
        <w:trPr>
          <w:trHeight w:val="264"/>
        </w:trPr>
        <w:tc>
          <w:tcPr>
            <w:tcW w:w="1252" w:type="dxa"/>
            <w:shd w:val="clear" w:color="auto" w:fill="FFFF00"/>
            <w:hideMark/>
          </w:tcPr>
          <w:p w:rsidR="001B6BEE" w:rsidRPr="001B6BEE" w:rsidRDefault="001B6BEE" w:rsidP="001B6BEE">
            <w:r w:rsidRPr="001B6BEE">
              <w:t> </w:t>
            </w:r>
          </w:p>
        </w:tc>
        <w:tc>
          <w:tcPr>
            <w:tcW w:w="6247" w:type="dxa"/>
            <w:shd w:val="clear" w:color="auto" w:fill="FFFF00"/>
            <w:hideMark/>
          </w:tcPr>
          <w:p w:rsidR="001B6BEE" w:rsidRPr="001B6BEE" w:rsidRDefault="001B6BEE" w:rsidP="001B6BEE">
            <w:pPr>
              <w:rPr>
                <w:b/>
                <w:bCs/>
              </w:rPr>
            </w:pPr>
            <w:r w:rsidRPr="001B6BEE">
              <w:rPr>
                <w:b/>
                <w:bCs/>
              </w:rPr>
              <w:t>6.6.1.1 Inputs</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470752">
        <w:trPr>
          <w:trHeight w:val="1056"/>
        </w:trPr>
        <w:tc>
          <w:tcPr>
            <w:tcW w:w="1252" w:type="dxa"/>
            <w:shd w:val="clear" w:color="auto" w:fill="F4B083" w:themeFill="accent2" w:themeFillTint="99"/>
            <w:hideMark/>
          </w:tcPr>
          <w:p w:rsidR="001B6BEE" w:rsidRPr="001B6BEE" w:rsidRDefault="001B6BEE" w:rsidP="001B6BEE">
            <w:r w:rsidRPr="001B6BEE">
              <w:t>R-6.6.1.1</w:t>
            </w:r>
          </w:p>
        </w:tc>
        <w:tc>
          <w:tcPr>
            <w:tcW w:w="6247" w:type="dxa"/>
            <w:shd w:val="clear" w:color="auto" w:fill="F4B083" w:themeFill="accent2" w:themeFillTint="99"/>
            <w:hideMark/>
          </w:tcPr>
          <w:p w:rsidR="001B6BEE" w:rsidRPr="001B6BEE" w:rsidRDefault="001B6BEE" w:rsidP="001B6BEE">
            <w:r w:rsidRPr="001B6BEE">
              <w:t>The system should support the following input parameters:</w:t>
            </w:r>
            <w:r w:rsidRPr="001B6BEE">
              <w:br/>
              <w:t xml:space="preserve">a) AWS data; </w:t>
            </w:r>
            <w:r w:rsidRPr="001B6BEE">
              <w:br/>
              <w:t>b) lightning sensor data; and</w:t>
            </w:r>
            <w:r w:rsidRPr="001B6BEE">
              <w:br/>
              <w:t>c) radar data.</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470752">
        <w:trPr>
          <w:trHeight w:val="264"/>
        </w:trPr>
        <w:tc>
          <w:tcPr>
            <w:tcW w:w="1252" w:type="dxa"/>
            <w:shd w:val="clear" w:color="auto" w:fill="F4B083" w:themeFill="accent2" w:themeFillTint="99"/>
            <w:hideMark/>
          </w:tcPr>
          <w:p w:rsidR="001B6BEE" w:rsidRPr="001B6BEE" w:rsidRDefault="001B6BEE" w:rsidP="001B6BEE">
            <w:r w:rsidRPr="001B6BEE">
              <w:t>R-6.6.1.2</w:t>
            </w:r>
          </w:p>
        </w:tc>
        <w:tc>
          <w:tcPr>
            <w:tcW w:w="6247" w:type="dxa"/>
            <w:shd w:val="clear" w:color="auto" w:fill="F4B083" w:themeFill="accent2" w:themeFillTint="99"/>
            <w:hideMark/>
          </w:tcPr>
          <w:p w:rsidR="001B6BEE" w:rsidRPr="001B6BEE" w:rsidRDefault="001B6BEE" w:rsidP="001B6BEE">
            <w:r w:rsidRPr="001B6BEE">
              <w:t>The system may support input from profilers.</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1B6BEE">
        <w:trPr>
          <w:trHeight w:val="264"/>
        </w:trPr>
        <w:tc>
          <w:tcPr>
            <w:tcW w:w="1252" w:type="dxa"/>
            <w:shd w:val="clear" w:color="auto" w:fill="FFFF00"/>
            <w:hideMark/>
          </w:tcPr>
          <w:p w:rsidR="001B6BEE" w:rsidRPr="001B6BEE" w:rsidRDefault="001B6BEE" w:rsidP="001B6BEE">
            <w:r w:rsidRPr="001B6BEE">
              <w:t> </w:t>
            </w:r>
          </w:p>
        </w:tc>
        <w:tc>
          <w:tcPr>
            <w:tcW w:w="6247" w:type="dxa"/>
            <w:shd w:val="clear" w:color="auto" w:fill="FFFF00"/>
            <w:hideMark/>
          </w:tcPr>
          <w:p w:rsidR="001B6BEE" w:rsidRPr="001B6BEE" w:rsidRDefault="001B6BEE" w:rsidP="001B6BEE">
            <w:pPr>
              <w:rPr>
                <w:b/>
                <w:bCs/>
              </w:rPr>
            </w:pPr>
            <w:r w:rsidRPr="001B6BEE">
              <w:rPr>
                <w:b/>
                <w:bCs/>
              </w:rPr>
              <w:t>6.6.1.2 Outputs</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470752">
        <w:trPr>
          <w:trHeight w:val="1320"/>
        </w:trPr>
        <w:tc>
          <w:tcPr>
            <w:tcW w:w="1252" w:type="dxa"/>
            <w:shd w:val="clear" w:color="auto" w:fill="F4B083" w:themeFill="accent2" w:themeFillTint="99"/>
            <w:hideMark/>
          </w:tcPr>
          <w:p w:rsidR="001B6BEE" w:rsidRPr="001B6BEE" w:rsidRDefault="001B6BEE" w:rsidP="001B6BEE">
            <w:r w:rsidRPr="001B6BEE">
              <w:lastRenderedPageBreak/>
              <w:t>R-6.6.2.1</w:t>
            </w:r>
          </w:p>
        </w:tc>
        <w:tc>
          <w:tcPr>
            <w:tcW w:w="6247" w:type="dxa"/>
            <w:shd w:val="clear" w:color="auto" w:fill="F4B083" w:themeFill="accent2" w:themeFillTint="99"/>
            <w:hideMark/>
          </w:tcPr>
          <w:p w:rsidR="001B6BEE" w:rsidRPr="001B6BEE" w:rsidRDefault="001B6BEE" w:rsidP="001B6BEE">
            <w:r w:rsidRPr="001B6BEE">
              <w:t>The system should output products in the following formats:</w:t>
            </w:r>
            <w:r w:rsidRPr="001B6BEE">
              <w:br/>
              <w:t>a) PNG;</w:t>
            </w:r>
            <w:r w:rsidRPr="001B6BEE">
              <w:br/>
              <w:t>b) JPEG;</w:t>
            </w:r>
            <w:r w:rsidRPr="001B6BEE">
              <w:br/>
              <w:t>c) SVG; and</w:t>
            </w:r>
            <w:r w:rsidRPr="001B6BEE">
              <w:br/>
              <w:t>d) PDF.</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1B6BEE">
        <w:trPr>
          <w:trHeight w:val="264"/>
        </w:trPr>
        <w:tc>
          <w:tcPr>
            <w:tcW w:w="1252" w:type="dxa"/>
            <w:shd w:val="clear" w:color="auto" w:fill="FFFF00"/>
            <w:hideMark/>
          </w:tcPr>
          <w:p w:rsidR="001B6BEE" w:rsidRPr="001B6BEE" w:rsidRDefault="001B6BEE" w:rsidP="001B6BEE">
            <w:r w:rsidRPr="001B6BEE">
              <w:t> </w:t>
            </w:r>
          </w:p>
        </w:tc>
        <w:tc>
          <w:tcPr>
            <w:tcW w:w="6247" w:type="dxa"/>
            <w:shd w:val="clear" w:color="auto" w:fill="FFFF00"/>
            <w:hideMark/>
          </w:tcPr>
          <w:p w:rsidR="001B6BEE" w:rsidRPr="001B6BEE" w:rsidRDefault="001B6BEE" w:rsidP="001B6BEE">
            <w:pPr>
              <w:rPr>
                <w:b/>
                <w:bCs/>
              </w:rPr>
            </w:pPr>
            <w:r w:rsidRPr="001B6BEE">
              <w:rPr>
                <w:b/>
                <w:bCs/>
              </w:rPr>
              <w:t>6.7 Collaborative Chart Discussion Tool</w:t>
            </w:r>
          </w:p>
        </w:tc>
        <w:tc>
          <w:tcPr>
            <w:tcW w:w="945" w:type="dxa"/>
            <w:shd w:val="clear" w:color="auto" w:fill="FFFF00"/>
            <w:noWrap/>
            <w:hideMark/>
          </w:tcPr>
          <w:p w:rsidR="001B6BEE" w:rsidRPr="001B6BEE" w:rsidRDefault="001B6BEE" w:rsidP="001B6BEE">
            <w:r w:rsidRPr="001B6BEE">
              <w:t> </w:t>
            </w:r>
          </w:p>
        </w:tc>
        <w:tc>
          <w:tcPr>
            <w:tcW w:w="906" w:type="dxa"/>
            <w:shd w:val="clear" w:color="auto" w:fill="FFFF00"/>
            <w:noWrap/>
            <w:hideMark/>
          </w:tcPr>
          <w:p w:rsidR="001B6BEE" w:rsidRPr="001B6BEE" w:rsidRDefault="001B6BEE" w:rsidP="001B6BEE">
            <w:r w:rsidRPr="001B6BEE">
              <w:t> </w:t>
            </w:r>
          </w:p>
        </w:tc>
      </w:tr>
      <w:tr w:rsidR="001B6BEE" w:rsidRPr="001B6BEE" w:rsidTr="001B6BEE">
        <w:trPr>
          <w:trHeight w:val="791"/>
        </w:trPr>
        <w:tc>
          <w:tcPr>
            <w:tcW w:w="1252" w:type="dxa"/>
            <w:hideMark/>
          </w:tcPr>
          <w:p w:rsidR="001B6BEE" w:rsidRPr="001B6BEE" w:rsidRDefault="001B6BEE" w:rsidP="001B6BEE">
            <w:r w:rsidRPr="001B6BEE">
              <w:t> </w:t>
            </w:r>
          </w:p>
        </w:tc>
        <w:tc>
          <w:tcPr>
            <w:tcW w:w="6247" w:type="dxa"/>
            <w:hideMark/>
          </w:tcPr>
          <w:p w:rsidR="001B6BEE" w:rsidRPr="001B6BEE" w:rsidRDefault="001B6BEE" w:rsidP="001B6BEE">
            <w:pPr>
              <w:rPr>
                <w:i/>
                <w:iCs/>
              </w:rPr>
            </w:pPr>
            <w:r w:rsidRPr="001B6BEE">
              <w:rPr>
                <w:i/>
                <w:iCs/>
              </w:rPr>
              <w:t>In order to better align national and regional products the Bureau has a requirement to obtain a tool which allows the viewing, editing and discussion of the content of a chart. It is envisaged that the tool would likely (but not essential) be web-based and allow authenticated (logged in) users to view and propose changes to a chart posted for discussion. In order to propose changes, the user should have access to a basic drawing palette, consisting of a rubber and drawing capability. In addition a text based discussion forum would also be required.</w:t>
            </w:r>
          </w:p>
        </w:tc>
        <w:tc>
          <w:tcPr>
            <w:tcW w:w="945" w:type="dxa"/>
            <w:noWrap/>
            <w:hideMark/>
          </w:tcPr>
          <w:p w:rsidR="001B6BEE" w:rsidRPr="001B6BEE" w:rsidRDefault="001B6BEE" w:rsidP="001B6BEE">
            <w:r w:rsidRPr="001B6BEE">
              <w:t> </w:t>
            </w:r>
          </w:p>
        </w:tc>
        <w:tc>
          <w:tcPr>
            <w:tcW w:w="906" w:type="dxa"/>
            <w:noWrap/>
            <w:hideMark/>
          </w:tcPr>
          <w:p w:rsidR="001B6BEE" w:rsidRPr="001B6BEE" w:rsidRDefault="001B6BEE" w:rsidP="001B6BEE">
            <w:r w:rsidRPr="001B6BEE">
              <w:t> </w:t>
            </w:r>
          </w:p>
        </w:tc>
      </w:tr>
      <w:tr w:rsidR="001B6BEE" w:rsidRPr="001B6BEE" w:rsidTr="00EB6BDF">
        <w:trPr>
          <w:trHeight w:val="264"/>
        </w:trPr>
        <w:tc>
          <w:tcPr>
            <w:tcW w:w="1252" w:type="dxa"/>
            <w:shd w:val="clear" w:color="auto" w:fill="E2EFD9" w:themeFill="accent6" w:themeFillTint="33"/>
            <w:hideMark/>
          </w:tcPr>
          <w:p w:rsidR="001B6BEE" w:rsidRPr="001B6BEE" w:rsidRDefault="001B6BEE" w:rsidP="001B6BEE">
            <w:r w:rsidRPr="001B6BEE">
              <w:t>R-6.7.1</w:t>
            </w:r>
          </w:p>
        </w:tc>
        <w:tc>
          <w:tcPr>
            <w:tcW w:w="6247" w:type="dxa"/>
            <w:shd w:val="clear" w:color="auto" w:fill="E2EFD9" w:themeFill="accent6" w:themeFillTint="33"/>
            <w:hideMark/>
          </w:tcPr>
          <w:p w:rsidR="001B6BEE" w:rsidRPr="001B6BEE" w:rsidRDefault="001B6BEE" w:rsidP="001B6BEE">
            <w:r w:rsidRPr="001B6BEE">
              <w:t>The system should support a chart discussion (chat) tool/s.</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EB6BDF">
        <w:trPr>
          <w:trHeight w:val="264"/>
        </w:trPr>
        <w:tc>
          <w:tcPr>
            <w:tcW w:w="1252" w:type="dxa"/>
            <w:shd w:val="clear" w:color="auto" w:fill="E2EFD9" w:themeFill="accent6" w:themeFillTint="33"/>
            <w:hideMark/>
          </w:tcPr>
          <w:p w:rsidR="001B6BEE" w:rsidRPr="001B6BEE" w:rsidRDefault="001B6BEE" w:rsidP="001B6BEE">
            <w:r w:rsidRPr="001B6BEE">
              <w:t>R-6.7.2</w:t>
            </w:r>
          </w:p>
        </w:tc>
        <w:tc>
          <w:tcPr>
            <w:tcW w:w="6247" w:type="dxa"/>
            <w:shd w:val="clear" w:color="auto" w:fill="E2EFD9" w:themeFill="accent6" w:themeFillTint="33"/>
            <w:hideMark/>
          </w:tcPr>
          <w:p w:rsidR="001B6BEE" w:rsidRPr="001B6BEE" w:rsidRDefault="001B6BEE" w:rsidP="001B6BEE">
            <w:r w:rsidRPr="001B6BEE">
              <w:t>The system should allow at least 20 users to be logged in at any point in time.</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EB6BDF">
        <w:trPr>
          <w:trHeight w:val="264"/>
        </w:trPr>
        <w:tc>
          <w:tcPr>
            <w:tcW w:w="1252" w:type="dxa"/>
            <w:shd w:val="clear" w:color="auto" w:fill="E2EFD9" w:themeFill="accent6" w:themeFillTint="33"/>
            <w:hideMark/>
          </w:tcPr>
          <w:p w:rsidR="001B6BEE" w:rsidRPr="001B6BEE" w:rsidRDefault="001B6BEE" w:rsidP="001B6BEE">
            <w:r w:rsidRPr="001B6BEE">
              <w:t>R-6.7.3</w:t>
            </w:r>
          </w:p>
        </w:tc>
        <w:tc>
          <w:tcPr>
            <w:tcW w:w="6247" w:type="dxa"/>
            <w:shd w:val="clear" w:color="auto" w:fill="E2EFD9" w:themeFill="accent6" w:themeFillTint="33"/>
            <w:hideMark/>
          </w:tcPr>
          <w:p w:rsidR="001B6BEE" w:rsidRPr="001B6BEE" w:rsidRDefault="001B6BEE" w:rsidP="001B6BEE">
            <w:r w:rsidRPr="001B6BEE">
              <w:t>The system should allow each user to view and propose changes.</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470752">
        <w:trPr>
          <w:trHeight w:val="264"/>
        </w:trPr>
        <w:tc>
          <w:tcPr>
            <w:tcW w:w="1252" w:type="dxa"/>
            <w:shd w:val="clear" w:color="auto" w:fill="F4B083" w:themeFill="accent2" w:themeFillTint="99"/>
            <w:hideMark/>
          </w:tcPr>
          <w:p w:rsidR="001B6BEE" w:rsidRPr="001B6BEE" w:rsidRDefault="001B6BEE" w:rsidP="001B6BEE">
            <w:r w:rsidRPr="001B6BEE">
              <w:t>R-6.7.4</w:t>
            </w:r>
          </w:p>
        </w:tc>
        <w:tc>
          <w:tcPr>
            <w:tcW w:w="6247" w:type="dxa"/>
            <w:shd w:val="clear" w:color="auto" w:fill="F4B083" w:themeFill="accent2" w:themeFillTint="99"/>
            <w:hideMark/>
          </w:tcPr>
          <w:p w:rsidR="001B6BEE" w:rsidRPr="001B6BEE" w:rsidRDefault="001B6BEE" w:rsidP="001B6BEE">
            <w:r w:rsidRPr="001B6BEE">
              <w:t>The system should support concurrent editing by each user.</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B6BDF">
        <w:trPr>
          <w:trHeight w:val="1320"/>
        </w:trPr>
        <w:tc>
          <w:tcPr>
            <w:tcW w:w="1252" w:type="dxa"/>
            <w:shd w:val="clear" w:color="auto" w:fill="E2EFD9" w:themeFill="accent6" w:themeFillTint="33"/>
            <w:hideMark/>
          </w:tcPr>
          <w:p w:rsidR="001B6BEE" w:rsidRPr="001B6BEE" w:rsidRDefault="001B6BEE" w:rsidP="001B6BEE">
            <w:r w:rsidRPr="001B6BEE">
              <w:t>R-6.7.5</w:t>
            </w:r>
          </w:p>
        </w:tc>
        <w:tc>
          <w:tcPr>
            <w:tcW w:w="6247" w:type="dxa"/>
            <w:shd w:val="clear" w:color="auto" w:fill="E2EFD9" w:themeFill="accent6" w:themeFillTint="33"/>
            <w:hideMark/>
          </w:tcPr>
          <w:p w:rsidR="001B6BEE" w:rsidRPr="001B6BEE" w:rsidRDefault="001B6BEE" w:rsidP="001B6BEE">
            <w:r w:rsidRPr="001B6BEE">
              <w:t>The system should support the following drawing functions:</w:t>
            </w:r>
            <w:r w:rsidRPr="001B6BEE">
              <w:br/>
              <w:t>a) rubber – to propose deletions</w:t>
            </w:r>
            <w:r w:rsidRPr="001B6BEE">
              <w:br/>
              <w:t>b) draw polygon (to propose additions)</w:t>
            </w:r>
            <w:r w:rsidRPr="001B6BEE">
              <w:br/>
              <w:t>c) draw polyline (to propose additions)</w:t>
            </w:r>
            <w:r w:rsidRPr="001B6BEE">
              <w:br/>
              <w:t>d) draw text.</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470752">
        <w:trPr>
          <w:trHeight w:val="264"/>
        </w:trPr>
        <w:tc>
          <w:tcPr>
            <w:tcW w:w="1252" w:type="dxa"/>
            <w:shd w:val="clear" w:color="auto" w:fill="F4B083" w:themeFill="accent2" w:themeFillTint="99"/>
            <w:hideMark/>
          </w:tcPr>
          <w:p w:rsidR="001B6BEE" w:rsidRPr="001B6BEE" w:rsidRDefault="001B6BEE" w:rsidP="001B6BEE">
            <w:r w:rsidRPr="001B6BEE">
              <w:t>R-6.7.6</w:t>
            </w:r>
          </w:p>
        </w:tc>
        <w:tc>
          <w:tcPr>
            <w:tcW w:w="6247" w:type="dxa"/>
            <w:shd w:val="clear" w:color="auto" w:fill="F4B083" w:themeFill="accent2" w:themeFillTint="99"/>
            <w:hideMark/>
          </w:tcPr>
          <w:p w:rsidR="001B6BEE" w:rsidRPr="001B6BEE" w:rsidRDefault="001B6BEE" w:rsidP="001B6BEE">
            <w:r w:rsidRPr="001B6BEE">
              <w:t xml:space="preserve"> In each session at least 1 Administrator should be defined.</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470752">
        <w:trPr>
          <w:trHeight w:val="264"/>
        </w:trPr>
        <w:tc>
          <w:tcPr>
            <w:tcW w:w="1252" w:type="dxa"/>
            <w:shd w:val="clear" w:color="auto" w:fill="F4B083" w:themeFill="accent2" w:themeFillTint="99"/>
            <w:hideMark/>
          </w:tcPr>
          <w:p w:rsidR="001B6BEE" w:rsidRPr="001B6BEE" w:rsidRDefault="001B6BEE" w:rsidP="001B6BEE">
            <w:r w:rsidRPr="001B6BEE">
              <w:t>R-6.7.7</w:t>
            </w:r>
          </w:p>
        </w:tc>
        <w:tc>
          <w:tcPr>
            <w:tcW w:w="6247" w:type="dxa"/>
            <w:shd w:val="clear" w:color="auto" w:fill="F4B083" w:themeFill="accent2" w:themeFillTint="99"/>
            <w:hideMark/>
          </w:tcPr>
          <w:p w:rsidR="001B6BEE" w:rsidRPr="001B6BEE" w:rsidRDefault="001B6BEE" w:rsidP="001B6BEE">
            <w:r w:rsidRPr="001B6BEE">
              <w:t>The system may support the display of multiple charts.</w:t>
            </w:r>
          </w:p>
        </w:tc>
        <w:tc>
          <w:tcPr>
            <w:tcW w:w="945" w:type="dxa"/>
            <w:shd w:val="clear" w:color="auto" w:fill="F4B083" w:themeFill="accent2" w:themeFillTint="99"/>
            <w:noWrap/>
            <w:hideMark/>
          </w:tcPr>
          <w:p w:rsidR="001B6BEE" w:rsidRPr="001B6BEE" w:rsidRDefault="001B6BEE" w:rsidP="001B6BEE">
            <w:r w:rsidRPr="001B6BEE">
              <w:t> </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470752">
        <w:trPr>
          <w:trHeight w:val="528"/>
        </w:trPr>
        <w:tc>
          <w:tcPr>
            <w:tcW w:w="1252" w:type="dxa"/>
            <w:shd w:val="clear" w:color="auto" w:fill="F4B083" w:themeFill="accent2" w:themeFillTint="99"/>
            <w:hideMark/>
          </w:tcPr>
          <w:p w:rsidR="001B6BEE" w:rsidRPr="001B6BEE" w:rsidRDefault="001B6BEE" w:rsidP="001B6BEE">
            <w:r w:rsidRPr="001B6BEE">
              <w:t>R-6.7.8</w:t>
            </w:r>
          </w:p>
        </w:tc>
        <w:tc>
          <w:tcPr>
            <w:tcW w:w="6247" w:type="dxa"/>
            <w:shd w:val="clear" w:color="auto" w:fill="F4B083" w:themeFill="accent2" w:themeFillTint="99"/>
            <w:hideMark/>
          </w:tcPr>
          <w:p w:rsidR="001B6BEE" w:rsidRPr="001B6BEE" w:rsidRDefault="001B6BEE" w:rsidP="001B6BEE">
            <w:r w:rsidRPr="001B6BEE">
              <w:t>The system may support the user upload of a chart to be displayed to either the Administrator or all users.</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470752">
        <w:trPr>
          <w:trHeight w:val="264"/>
        </w:trPr>
        <w:tc>
          <w:tcPr>
            <w:tcW w:w="1252" w:type="dxa"/>
            <w:shd w:val="clear" w:color="auto" w:fill="F4B083" w:themeFill="accent2" w:themeFillTint="99"/>
            <w:hideMark/>
          </w:tcPr>
          <w:p w:rsidR="001B6BEE" w:rsidRPr="001B6BEE" w:rsidRDefault="001B6BEE" w:rsidP="001B6BEE">
            <w:r w:rsidRPr="001B6BEE">
              <w:t>R-6.7.9</w:t>
            </w:r>
          </w:p>
        </w:tc>
        <w:tc>
          <w:tcPr>
            <w:tcW w:w="6247" w:type="dxa"/>
            <w:shd w:val="clear" w:color="auto" w:fill="F4B083" w:themeFill="accent2" w:themeFillTint="99"/>
            <w:hideMark/>
          </w:tcPr>
          <w:p w:rsidR="001B6BEE" w:rsidRPr="001B6BEE" w:rsidRDefault="001B6BEE" w:rsidP="001B6BEE">
            <w:r w:rsidRPr="001B6BEE">
              <w:t>Each users changes should occur on a separate layer.</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470752">
        <w:trPr>
          <w:trHeight w:val="264"/>
        </w:trPr>
        <w:tc>
          <w:tcPr>
            <w:tcW w:w="1252" w:type="dxa"/>
            <w:shd w:val="clear" w:color="auto" w:fill="F4B083" w:themeFill="accent2" w:themeFillTint="99"/>
            <w:hideMark/>
          </w:tcPr>
          <w:p w:rsidR="001B6BEE" w:rsidRPr="001B6BEE" w:rsidRDefault="001B6BEE" w:rsidP="001B6BEE">
            <w:r w:rsidRPr="001B6BEE">
              <w:t>R-6.7.10</w:t>
            </w:r>
          </w:p>
        </w:tc>
        <w:tc>
          <w:tcPr>
            <w:tcW w:w="6247" w:type="dxa"/>
            <w:shd w:val="clear" w:color="auto" w:fill="F4B083" w:themeFill="accent2" w:themeFillTint="99"/>
            <w:hideMark/>
          </w:tcPr>
          <w:p w:rsidR="001B6BEE" w:rsidRPr="001B6BEE" w:rsidRDefault="001B6BEE" w:rsidP="001B6BEE">
            <w:r w:rsidRPr="001B6BEE">
              <w:t>Each user should be able to configure which layers they wish to view.</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470752">
        <w:trPr>
          <w:trHeight w:val="264"/>
        </w:trPr>
        <w:tc>
          <w:tcPr>
            <w:tcW w:w="1252" w:type="dxa"/>
            <w:shd w:val="clear" w:color="auto" w:fill="F4B083" w:themeFill="accent2" w:themeFillTint="99"/>
            <w:hideMark/>
          </w:tcPr>
          <w:p w:rsidR="001B6BEE" w:rsidRPr="001B6BEE" w:rsidRDefault="001B6BEE" w:rsidP="001B6BEE">
            <w:r w:rsidRPr="001B6BEE">
              <w:t>R-6.7.11</w:t>
            </w:r>
          </w:p>
        </w:tc>
        <w:tc>
          <w:tcPr>
            <w:tcW w:w="6247" w:type="dxa"/>
            <w:shd w:val="clear" w:color="auto" w:fill="F4B083" w:themeFill="accent2" w:themeFillTint="99"/>
            <w:hideMark/>
          </w:tcPr>
          <w:p w:rsidR="001B6BEE" w:rsidRPr="001B6BEE" w:rsidRDefault="001B6BEE" w:rsidP="001B6BEE">
            <w:r w:rsidRPr="001B6BEE">
              <w:t xml:space="preserve">The system should display which users are currently logged in. </w:t>
            </w:r>
          </w:p>
        </w:tc>
        <w:tc>
          <w:tcPr>
            <w:tcW w:w="945" w:type="dxa"/>
            <w:shd w:val="clear" w:color="auto" w:fill="F4B083" w:themeFill="accent2" w:themeFillTint="99"/>
            <w:noWrap/>
            <w:hideMark/>
          </w:tcPr>
          <w:p w:rsidR="001B6BEE" w:rsidRPr="001B6BEE" w:rsidRDefault="001B6BEE" w:rsidP="001B6BEE">
            <w:r w:rsidRPr="001B6BEE">
              <w:t>Should</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B6BDF">
        <w:trPr>
          <w:trHeight w:val="264"/>
        </w:trPr>
        <w:tc>
          <w:tcPr>
            <w:tcW w:w="1252" w:type="dxa"/>
            <w:shd w:val="clear" w:color="auto" w:fill="E2EFD9" w:themeFill="accent6" w:themeFillTint="33"/>
            <w:hideMark/>
          </w:tcPr>
          <w:p w:rsidR="001B6BEE" w:rsidRPr="001B6BEE" w:rsidRDefault="001B6BEE" w:rsidP="001B6BEE">
            <w:r w:rsidRPr="001B6BEE">
              <w:t>R-6.7.12</w:t>
            </w:r>
          </w:p>
        </w:tc>
        <w:tc>
          <w:tcPr>
            <w:tcW w:w="6247" w:type="dxa"/>
            <w:shd w:val="clear" w:color="auto" w:fill="E2EFD9" w:themeFill="accent6" w:themeFillTint="33"/>
            <w:hideMark/>
          </w:tcPr>
          <w:p w:rsidR="001B6BEE" w:rsidRPr="001B6BEE" w:rsidRDefault="001B6BEE" w:rsidP="001B6BEE">
            <w:r w:rsidRPr="001B6BEE">
              <w:t>The system should implement user authentication.</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EB6BDF">
        <w:trPr>
          <w:trHeight w:val="255"/>
        </w:trPr>
        <w:tc>
          <w:tcPr>
            <w:tcW w:w="1252" w:type="dxa"/>
            <w:shd w:val="clear" w:color="auto" w:fill="E2EFD9" w:themeFill="accent6" w:themeFillTint="33"/>
            <w:hideMark/>
          </w:tcPr>
          <w:p w:rsidR="001B6BEE" w:rsidRPr="001B6BEE" w:rsidRDefault="001B6BEE" w:rsidP="001B6BEE">
            <w:r w:rsidRPr="001B6BEE">
              <w:t>R-6.7.13</w:t>
            </w:r>
          </w:p>
        </w:tc>
        <w:tc>
          <w:tcPr>
            <w:tcW w:w="6247" w:type="dxa"/>
            <w:shd w:val="clear" w:color="auto" w:fill="E2EFD9" w:themeFill="accent6" w:themeFillTint="33"/>
            <w:hideMark/>
          </w:tcPr>
          <w:p w:rsidR="001B6BEE" w:rsidRPr="001B6BEE" w:rsidRDefault="001B6BEE" w:rsidP="001B6BEE">
            <w:r w:rsidRPr="001B6BEE">
              <w:t>The system should support a chat forum whereby any user can provide textual feedback.</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EB6BDF">
        <w:trPr>
          <w:trHeight w:val="264"/>
        </w:trPr>
        <w:tc>
          <w:tcPr>
            <w:tcW w:w="1252" w:type="dxa"/>
            <w:shd w:val="clear" w:color="auto" w:fill="E2EFD9" w:themeFill="accent6" w:themeFillTint="33"/>
            <w:hideMark/>
          </w:tcPr>
          <w:p w:rsidR="001B6BEE" w:rsidRPr="001B6BEE" w:rsidRDefault="001B6BEE" w:rsidP="001B6BEE">
            <w:r w:rsidRPr="001B6BEE">
              <w:t>R-6.7.14</w:t>
            </w:r>
          </w:p>
        </w:tc>
        <w:tc>
          <w:tcPr>
            <w:tcW w:w="6247" w:type="dxa"/>
            <w:shd w:val="clear" w:color="auto" w:fill="E2EFD9" w:themeFill="accent6" w:themeFillTint="33"/>
            <w:hideMark/>
          </w:tcPr>
          <w:p w:rsidR="001B6BEE" w:rsidRPr="001B6BEE" w:rsidRDefault="001B6BEE" w:rsidP="001B6BEE">
            <w:r w:rsidRPr="001B6BEE">
              <w:t>The system should display the users name along side each comment.</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r w:rsidR="001B6BEE" w:rsidRPr="001B6BEE" w:rsidTr="00470752">
        <w:trPr>
          <w:trHeight w:val="1584"/>
        </w:trPr>
        <w:tc>
          <w:tcPr>
            <w:tcW w:w="1252" w:type="dxa"/>
            <w:shd w:val="clear" w:color="auto" w:fill="F4B083" w:themeFill="accent2" w:themeFillTint="99"/>
            <w:hideMark/>
          </w:tcPr>
          <w:p w:rsidR="001B6BEE" w:rsidRPr="001B6BEE" w:rsidRDefault="001B6BEE" w:rsidP="001B6BEE">
            <w:r w:rsidRPr="001B6BEE">
              <w:t>R-6.7.15</w:t>
            </w:r>
          </w:p>
        </w:tc>
        <w:tc>
          <w:tcPr>
            <w:tcW w:w="6247" w:type="dxa"/>
            <w:shd w:val="clear" w:color="auto" w:fill="F4B083" w:themeFill="accent2" w:themeFillTint="99"/>
            <w:hideMark/>
          </w:tcPr>
          <w:p w:rsidR="001B6BEE" w:rsidRPr="001B6BEE" w:rsidRDefault="001B6BEE" w:rsidP="001B6BEE">
            <w:r w:rsidRPr="001B6BEE">
              <w:t>The system may allow the sending of a textual message/s to either:</w:t>
            </w:r>
            <w:r w:rsidRPr="001B6BEE">
              <w:br/>
              <w:t>a) Administrator/s</w:t>
            </w:r>
            <w:r w:rsidRPr="001B6BEE">
              <w:br/>
              <w:t>b) all users</w:t>
            </w:r>
            <w:r w:rsidRPr="001B6BEE">
              <w:br/>
              <w:t>c) specific user/s</w:t>
            </w:r>
            <w:r w:rsidRPr="001B6BEE">
              <w:br/>
              <w:t>a. Reply to last user received prior to message</w:t>
            </w:r>
            <w:r w:rsidRPr="001B6BEE">
              <w:br/>
              <w:t>b. User defined specific user.</w:t>
            </w:r>
          </w:p>
        </w:tc>
        <w:tc>
          <w:tcPr>
            <w:tcW w:w="945" w:type="dxa"/>
            <w:shd w:val="clear" w:color="auto" w:fill="F4B083" w:themeFill="accent2" w:themeFillTint="99"/>
            <w:noWrap/>
            <w:hideMark/>
          </w:tcPr>
          <w:p w:rsidR="001B6BEE" w:rsidRPr="001B6BEE" w:rsidRDefault="001B6BEE" w:rsidP="001B6BEE">
            <w:r w:rsidRPr="001B6BEE">
              <w:t>May</w:t>
            </w:r>
          </w:p>
        </w:tc>
        <w:tc>
          <w:tcPr>
            <w:tcW w:w="906" w:type="dxa"/>
            <w:shd w:val="clear" w:color="auto" w:fill="F4B083" w:themeFill="accent2" w:themeFillTint="99"/>
            <w:noWrap/>
            <w:hideMark/>
          </w:tcPr>
          <w:p w:rsidR="001B6BEE" w:rsidRPr="001B6BEE" w:rsidRDefault="001B6BEE" w:rsidP="001B6BEE">
            <w:r w:rsidRPr="001B6BEE">
              <w:t>N</w:t>
            </w:r>
          </w:p>
        </w:tc>
      </w:tr>
      <w:tr w:rsidR="001B6BEE" w:rsidRPr="001B6BEE" w:rsidTr="00EB6BDF">
        <w:trPr>
          <w:trHeight w:val="264"/>
        </w:trPr>
        <w:tc>
          <w:tcPr>
            <w:tcW w:w="1252" w:type="dxa"/>
            <w:shd w:val="clear" w:color="auto" w:fill="E2EFD9" w:themeFill="accent6" w:themeFillTint="33"/>
            <w:hideMark/>
          </w:tcPr>
          <w:p w:rsidR="001B6BEE" w:rsidRPr="001B6BEE" w:rsidRDefault="001B6BEE" w:rsidP="001B6BEE">
            <w:r w:rsidRPr="001B6BEE">
              <w:t>R-6.7.16</w:t>
            </w:r>
          </w:p>
        </w:tc>
        <w:tc>
          <w:tcPr>
            <w:tcW w:w="6247" w:type="dxa"/>
            <w:shd w:val="clear" w:color="auto" w:fill="E2EFD9" w:themeFill="accent6" w:themeFillTint="33"/>
            <w:hideMark/>
          </w:tcPr>
          <w:p w:rsidR="001B6BEE" w:rsidRPr="001B6BEE" w:rsidRDefault="001B6BEE" w:rsidP="001B6BEE">
            <w:r w:rsidRPr="001B6BEE">
              <w:t>The system should log all text message exchanges.</w:t>
            </w:r>
          </w:p>
        </w:tc>
        <w:tc>
          <w:tcPr>
            <w:tcW w:w="945" w:type="dxa"/>
            <w:shd w:val="clear" w:color="auto" w:fill="E2EFD9" w:themeFill="accent6" w:themeFillTint="33"/>
            <w:noWrap/>
            <w:hideMark/>
          </w:tcPr>
          <w:p w:rsidR="001B6BEE" w:rsidRPr="001B6BEE" w:rsidRDefault="001B6BEE" w:rsidP="001B6BEE">
            <w:r w:rsidRPr="001B6BEE">
              <w:t>Should</w:t>
            </w:r>
          </w:p>
        </w:tc>
        <w:tc>
          <w:tcPr>
            <w:tcW w:w="906" w:type="dxa"/>
            <w:shd w:val="clear" w:color="auto" w:fill="E2EFD9" w:themeFill="accent6" w:themeFillTint="33"/>
            <w:noWrap/>
            <w:hideMark/>
          </w:tcPr>
          <w:p w:rsidR="001B6BEE" w:rsidRPr="001B6BEE" w:rsidRDefault="001B6BEE" w:rsidP="001B6BEE">
            <w:r w:rsidRPr="001B6BEE">
              <w:t>C</w:t>
            </w:r>
          </w:p>
        </w:tc>
      </w:tr>
    </w:tbl>
    <w:p w:rsidR="001A6D46" w:rsidRPr="003225FF" w:rsidRDefault="001A6D46" w:rsidP="00E45D9E">
      <w:pPr>
        <w:rPr>
          <w:lang w:val="en-US"/>
        </w:rPr>
      </w:pPr>
    </w:p>
    <w:sectPr w:rsidR="001A6D46" w:rsidRPr="003225FF" w:rsidSect="002B6220">
      <w:pgSz w:w="12240" w:h="15840"/>
      <w:pgMar w:top="1440" w:right="1440" w:bottom="72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065D" w:rsidRDefault="0092065D" w:rsidP="00BB1375">
      <w:pPr>
        <w:spacing w:after="0" w:line="240" w:lineRule="auto"/>
      </w:pPr>
      <w:r>
        <w:separator/>
      </w:r>
    </w:p>
  </w:endnote>
  <w:endnote w:type="continuationSeparator" w:id="0">
    <w:p w:rsidR="0092065D" w:rsidRDefault="0092065D" w:rsidP="00BB13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065D" w:rsidRDefault="0092065D" w:rsidP="00BB1375">
      <w:pPr>
        <w:spacing w:after="0" w:line="240" w:lineRule="auto"/>
      </w:pPr>
      <w:r>
        <w:separator/>
      </w:r>
    </w:p>
  </w:footnote>
  <w:footnote w:type="continuationSeparator" w:id="0">
    <w:p w:rsidR="0092065D" w:rsidRDefault="0092065D" w:rsidP="00BB137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943D0"/>
    <w:multiLevelType w:val="hybridMultilevel"/>
    <w:tmpl w:val="714AC1E6"/>
    <w:lvl w:ilvl="0" w:tplc="E18A1BA2">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5E71730"/>
    <w:multiLevelType w:val="hybridMultilevel"/>
    <w:tmpl w:val="A670B670"/>
    <w:lvl w:ilvl="0" w:tplc="04090011">
      <w:start w:val="1"/>
      <w:numFmt w:val="decimal"/>
      <w:lvlText w:val="%1)"/>
      <w:lvlJc w:val="left"/>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 w15:restartNumberingAfterBreak="0">
    <w:nsid w:val="0EF62B07"/>
    <w:multiLevelType w:val="hybridMultilevel"/>
    <w:tmpl w:val="C6D0A28A"/>
    <w:lvl w:ilvl="0" w:tplc="E18A1BA2">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3C512DAC"/>
    <w:multiLevelType w:val="hybridMultilevel"/>
    <w:tmpl w:val="714AC1E6"/>
    <w:lvl w:ilvl="0" w:tplc="E18A1BA2">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4807784B"/>
    <w:multiLevelType w:val="hybridMultilevel"/>
    <w:tmpl w:val="3ECA451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550C7B9B"/>
    <w:multiLevelType w:val="multilevel"/>
    <w:tmpl w:val="10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1"/>
  </w:num>
  <w:num w:numId="2">
    <w:abstractNumId w:val="4"/>
  </w:num>
  <w:num w:numId="3">
    <w:abstractNumId w:val="0"/>
  </w:num>
  <w:num w:numId="4">
    <w:abstractNumId w:val="3"/>
  </w:num>
  <w:num w:numId="5">
    <w:abstractNumId w:val="5"/>
  </w:num>
  <w:num w:numId="6">
    <w:abstractNumId w:val="5"/>
  </w:num>
  <w:num w:numId="7">
    <w:abstractNumId w:val="5"/>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2"/>
  </w:num>
  <w:num w:numId="11">
    <w:abstractNumId w:val="5"/>
  </w:num>
  <w:num w:numId="12">
    <w:abstractNumId w:val="5"/>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3E73"/>
    <w:rsid w:val="0000142B"/>
    <w:rsid w:val="00023159"/>
    <w:rsid w:val="000638C2"/>
    <w:rsid w:val="00096F8E"/>
    <w:rsid w:val="00104444"/>
    <w:rsid w:val="00155BA8"/>
    <w:rsid w:val="001901C6"/>
    <w:rsid w:val="00196D57"/>
    <w:rsid w:val="001A6D46"/>
    <w:rsid w:val="001B6BEE"/>
    <w:rsid w:val="001C00F3"/>
    <w:rsid w:val="001D081E"/>
    <w:rsid w:val="00244E8F"/>
    <w:rsid w:val="00264453"/>
    <w:rsid w:val="002B6220"/>
    <w:rsid w:val="003225FF"/>
    <w:rsid w:val="00356201"/>
    <w:rsid w:val="00383E73"/>
    <w:rsid w:val="003D588B"/>
    <w:rsid w:val="003F588F"/>
    <w:rsid w:val="00406FF5"/>
    <w:rsid w:val="00413649"/>
    <w:rsid w:val="004431AC"/>
    <w:rsid w:val="0046089B"/>
    <w:rsid w:val="00470752"/>
    <w:rsid w:val="004D7604"/>
    <w:rsid w:val="004F68CC"/>
    <w:rsid w:val="0050031E"/>
    <w:rsid w:val="00505F08"/>
    <w:rsid w:val="005165F4"/>
    <w:rsid w:val="00535A17"/>
    <w:rsid w:val="005465D1"/>
    <w:rsid w:val="0056480D"/>
    <w:rsid w:val="00576A7F"/>
    <w:rsid w:val="005A49A8"/>
    <w:rsid w:val="005A772E"/>
    <w:rsid w:val="005E6CA3"/>
    <w:rsid w:val="005F568F"/>
    <w:rsid w:val="0060709F"/>
    <w:rsid w:val="006203D3"/>
    <w:rsid w:val="0064203F"/>
    <w:rsid w:val="0068667F"/>
    <w:rsid w:val="006D4618"/>
    <w:rsid w:val="007174B3"/>
    <w:rsid w:val="007A1EF2"/>
    <w:rsid w:val="0082770F"/>
    <w:rsid w:val="008932E3"/>
    <w:rsid w:val="008D2505"/>
    <w:rsid w:val="008E25DF"/>
    <w:rsid w:val="0092065D"/>
    <w:rsid w:val="009236CA"/>
    <w:rsid w:val="00933C8F"/>
    <w:rsid w:val="009A635A"/>
    <w:rsid w:val="009B7F0C"/>
    <w:rsid w:val="00A10A51"/>
    <w:rsid w:val="00A83D50"/>
    <w:rsid w:val="00AC4732"/>
    <w:rsid w:val="00AF5941"/>
    <w:rsid w:val="00AF5FE8"/>
    <w:rsid w:val="00B05A19"/>
    <w:rsid w:val="00BB1375"/>
    <w:rsid w:val="00BC55C1"/>
    <w:rsid w:val="00BF41E5"/>
    <w:rsid w:val="00C3039F"/>
    <w:rsid w:val="00C510B6"/>
    <w:rsid w:val="00C6458F"/>
    <w:rsid w:val="00C81E7E"/>
    <w:rsid w:val="00CD3965"/>
    <w:rsid w:val="00CD55E7"/>
    <w:rsid w:val="00D07CF1"/>
    <w:rsid w:val="00D3582D"/>
    <w:rsid w:val="00D45B23"/>
    <w:rsid w:val="00D477BA"/>
    <w:rsid w:val="00DA3B04"/>
    <w:rsid w:val="00DE02E2"/>
    <w:rsid w:val="00E274B0"/>
    <w:rsid w:val="00E45D9E"/>
    <w:rsid w:val="00EA5661"/>
    <w:rsid w:val="00EA74F7"/>
    <w:rsid w:val="00EB6BDF"/>
    <w:rsid w:val="00ED5736"/>
    <w:rsid w:val="00F6315C"/>
    <w:rsid w:val="00F65F4B"/>
    <w:rsid w:val="00F75EC0"/>
    <w:rsid w:val="00F915AE"/>
    <w:rsid w:val="00FA60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FEC6D3-AAD8-4526-9525-8C4CFFC73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US" w:eastAsia="en-US" w:bidi="ar-SA"/>
        <w14:ligatures w14:val="standard"/>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3159"/>
    <w:rPr>
      <w:lang w:val="en-CA"/>
    </w:rPr>
  </w:style>
  <w:style w:type="paragraph" w:styleId="Heading1">
    <w:name w:val="heading 1"/>
    <w:basedOn w:val="Normal"/>
    <w:next w:val="Normal"/>
    <w:link w:val="Heading1Char"/>
    <w:uiPriority w:val="9"/>
    <w:qFormat/>
    <w:rsid w:val="00A10A51"/>
    <w:pPr>
      <w:keepNext/>
      <w:keepLines/>
      <w:numPr>
        <w:numId w:val="5"/>
      </w:numPr>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10A51"/>
    <w:pPr>
      <w:keepNext/>
      <w:keepLines/>
      <w:numPr>
        <w:ilvl w:val="1"/>
        <w:numId w:val="5"/>
      </w:numPr>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10A51"/>
    <w:pPr>
      <w:keepNext/>
      <w:keepLines/>
      <w:numPr>
        <w:ilvl w:val="2"/>
        <w:numId w:val="5"/>
      </w:numPr>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A10A51"/>
    <w:pPr>
      <w:keepNext/>
      <w:keepLines/>
      <w:numPr>
        <w:ilvl w:val="3"/>
        <w:numId w:val="5"/>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A10A51"/>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A10A51"/>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A10A51"/>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A10A51"/>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10A51"/>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0A51"/>
    <w:rPr>
      <w:rFonts w:asciiTheme="majorHAnsi" w:eastAsiaTheme="majorEastAsia" w:hAnsiTheme="majorHAnsi" w:cstheme="majorBidi"/>
      <w:color w:val="2E74B5" w:themeColor="accent1" w:themeShade="BF"/>
      <w:sz w:val="32"/>
      <w:szCs w:val="32"/>
      <w:lang w:val="en-CA"/>
    </w:rPr>
  </w:style>
  <w:style w:type="character" w:customStyle="1" w:styleId="Heading2Char">
    <w:name w:val="Heading 2 Char"/>
    <w:basedOn w:val="DefaultParagraphFont"/>
    <w:link w:val="Heading2"/>
    <w:uiPriority w:val="9"/>
    <w:rsid w:val="00A10A51"/>
    <w:rPr>
      <w:rFonts w:asciiTheme="majorHAnsi" w:eastAsiaTheme="majorEastAsia" w:hAnsiTheme="majorHAnsi" w:cstheme="majorBidi"/>
      <w:color w:val="2E74B5" w:themeColor="accent1" w:themeShade="BF"/>
      <w:sz w:val="26"/>
      <w:szCs w:val="26"/>
      <w:lang w:val="en-CA"/>
    </w:rPr>
  </w:style>
  <w:style w:type="character" w:customStyle="1" w:styleId="Heading3Char">
    <w:name w:val="Heading 3 Char"/>
    <w:basedOn w:val="DefaultParagraphFont"/>
    <w:link w:val="Heading3"/>
    <w:uiPriority w:val="9"/>
    <w:rsid w:val="00A10A51"/>
    <w:rPr>
      <w:rFonts w:asciiTheme="majorHAnsi" w:eastAsiaTheme="majorEastAsia" w:hAnsiTheme="majorHAnsi" w:cstheme="majorBidi"/>
      <w:color w:val="1F4D78" w:themeColor="accent1" w:themeShade="7F"/>
      <w:sz w:val="24"/>
      <w:szCs w:val="24"/>
      <w:lang w:val="en-CA"/>
    </w:rPr>
  </w:style>
  <w:style w:type="character" w:customStyle="1" w:styleId="Heading4Char">
    <w:name w:val="Heading 4 Char"/>
    <w:basedOn w:val="DefaultParagraphFont"/>
    <w:link w:val="Heading4"/>
    <w:uiPriority w:val="9"/>
    <w:semiHidden/>
    <w:rsid w:val="00A10A51"/>
    <w:rPr>
      <w:rFonts w:asciiTheme="majorHAnsi" w:eastAsiaTheme="majorEastAsia" w:hAnsiTheme="majorHAnsi" w:cstheme="majorBidi"/>
      <w:i/>
      <w:iCs/>
      <w:color w:val="2E74B5" w:themeColor="accent1" w:themeShade="BF"/>
      <w:lang w:val="en-CA"/>
    </w:rPr>
  </w:style>
  <w:style w:type="character" w:customStyle="1" w:styleId="Heading5Char">
    <w:name w:val="Heading 5 Char"/>
    <w:basedOn w:val="DefaultParagraphFont"/>
    <w:link w:val="Heading5"/>
    <w:uiPriority w:val="9"/>
    <w:semiHidden/>
    <w:rsid w:val="00A10A51"/>
    <w:rPr>
      <w:rFonts w:asciiTheme="majorHAnsi" w:eastAsiaTheme="majorEastAsia" w:hAnsiTheme="majorHAnsi" w:cstheme="majorBidi"/>
      <w:color w:val="2E74B5" w:themeColor="accent1" w:themeShade="BF"/>
      <w:lang w:val="en-CA"/>
    </w:rPr>
  </w:style>
  <w:style w:type="character" w:customStyle="1" w:styleId="Heading6Char">
    <w:name w:val="Heading 6 Char"/>
    <w:basedOn w:val="DefaultParagraphFont"/>
    <w:link w:val="Heading6"/>
    <w:uiPriority w:val="9"/>
    <w:semiHidden/>
    <w:rsid w:val="00A10A51"/>
    <w:rPr>
      <w:rFonts w:asciiTheme="majorHAnsi" w:eastAsiaTheme="majorEastAsia" w:hAnsiTheme="majorHAnsi" w:cstheme="majorBidi"/>
      <w:color w:val="1F4D78" w:themeColor="accent1" w:themeShade="7F"/>
      <w:lang w:val="en-CA"/>
    </w:rPr>
  </w:style>
  <w:style w:type="character" w:customStyle="1" w:styleId="Heading7Char">
    <w:name w:val="Heading 7 Char"/>
    <w:basedOn w:val="DefaultParagraphFont"/>
    <w:link w:val="Heading7"/>
    <w:uiPriority w:val="9"/>
    <w:semiHidden/>
    <w:rsid w:val="00A10A51"/>
    <w:rPr>
      <w:rFonts w:asciiTheme="majorHAnsi" w:eastAsiaTheme="majorEastAsia" w:hAnsiTheme="majorHAnsi" w:cstheme="majorBidi"/>
      <w:i/>
      <w:iCs/>
      <w:color w:val="1F4D78" w:themeColor="accent1" w:themeShade="7F"/>
      <w:lang w:val="en-CA"/>
    </w:rPr>
  </w:style>
  <w:style w:type="character" w:customStyle="1" w:styleId="Heading8Char">
    <w:name w:val="Heading 8 Char"/>
    <w:basedOn w:val="DefaultParagraphFont"/>
    <w:link w:val="Heading8"/>
    <w:uiPriority w:val="9"/>
    <w:semiHidden/>
    <w:rsid w:val="00A10A51"/>
    <w:rPr>
      <w:rFonts w:asciiTheme="majorHAnsi" w:eastAsiaTheme="majorEastAsia" w:hAnsiTheme="majorHAnsi" w:cstheme="majorBidi"/>
      <w:color w:val="272727" w:themeColor="text1" w:themeTint="D8"/>
      <w:sz w:val="21"/>
      <w:szCs w:val="21"/>
      <w:lang w:val="en-CA"/>
    </w:rPr>
  </w:style>
  <w:style w:type="character" w:customStyle="1" w:styleId="Heading9Char">
    <w:name w:val="Heading 9 Char"/>
    <w:basedOn w:val="DefaultParagraphFont"/>
    <w:link w:val="Heading9"/>
    <w:uiPriority w:val="9"/>
    <w:semiHidden/>
    <w:rsid w:val="00A10A51"/>
    <w:rPr>
      <w:rFonts w:asciiTheme="majorHAnsi" w:eastAsiaTheme="majorEastAsia" w:hAnsiTheme="majorHAnsi" w:cstheme="majorBidi"/>
      <w:i/>
      <w:iCs/>
      <w:color w:val="272727" w:themeColor="text1" w:themeTint="D8"/>
      <w:sz w:val="21"/>
      <w:szCs w:val="21"/>
      <w:lang w:val="en-CA"/>
    </w:rPr>
  </w:style>
  <w:style w:type="paragraph" w:styleId="ListParagraph">
    <w:name w:val="List Paragraph"/>
    <w:basedOn w:val="Normal"/>
    <w:uiPriority w:val="34"/>
    <w:qFormat/>
    <w:rsid w:val="00383E73"/>
    <w:pPr>
      <w:ind w:left="720"/>
      <w:contextualSpacing/>
    </w:pPr>
    <w:rPr>
      <w:kern w:val="0"/>
      <w:lang w:val="en-US"/>
      <w14:ligatures w14:val="none"/>
    </w:rPr>
  </w:style>
  <w:style w:type="character" w:styleId="BookTitle">
    <w:name w:val="Book Title"/>
    <w:basedOn w:val="DefaultParagraphFont"/>
    <w:uiPriority w:val="33"/>
    <w:qFormat/>
    <w:rsid w:val="0000142B"/>
    <w:rPr>
      <w:b/>
      <w:bCs/>
      <w:i/>
      <w:iCs/>
      <w:spacing w:val="5"/>
    </w:rPr>
  </w:style>
  <w:style w:type="paragraph" w:styleId="Title">
    <w:name w:val="Title"/>
    <w:basedOn w:val="Normal"/>
    <w:next w:val="Normal"/>
    <w:link w:val="TitleChar"/>
    <w:uiPriority w:val="10"/>
    <w:qFormat/>
    <w:rsid w:val="0000142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142B"/>
    <w:rPr>
      <w:rFonts w:asciiTheme="majorHAnsi" w:eastAsiaTheme="majorEastAsia" w:hAnsiTheme="majorHAnsi" w:cstheme="majorBidi"/>
      <w:spacing w:val="-10"/>
      <w:kern w:val="28"/>
      <w:sz w:val="56"/>
      <w:szCs w:val="56"/>
      <w:lang w:val="en-CA"/>
    </w:rPr>
  </w:style>
  <w:style w:type="table" w:styleId="TableGrid">
    <w:name w:val="Table Grid"/>
    <w:basedOn w:val="TableNormal"/>
    <w:uiPriority w:val="39"/>
    <w:rsid w:val="00D477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A49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49A8"/>
    <w:rPr>
      <w:rFonts w:ascii="Segoe UI" w:hAnsi="Segoe UI" w:cs="Segoe UI"/>
      <w:sz w:val="18"/>
      <w:szCs w:val="18"/>
      <w:lang w:val="en-CA"/>
    </w:rPr>
  </w:style>
  <w:style w:type="character" w:styleId="CommentReference">
    <w:name w:val="annotation reference"/>
    <w:basedOn w:val="DefaultParagraphFont"/>
    <w:uiPriority w:val="99"/>
    <w:semiHidden/>
    <w:unhideWhenUsed/>
    <w:rsid w:val="008E25DF"/>
    <w:rPr>
      <w:sz w:val="16"/>
      <w:szCs w:val="16"/>
    </w:rPr>
  </w:style>
  <w:style w:type="paragraph" w:styleId="CommentText">
    <w:name w:val="annotation text"/>
    <w:basedOn w:val="Normal"/>
    <w:link w:val="CommentTextChar"/>
    <w:uiPriority w:val="99"/>
    <w:semiHidden/>
    <w:unhideWhenUsed/>
    <w:rsid w:val="008E25DF"/>
    <w:pPr>
      <w:spacing w:line="240" w:lineRule="auto"/>
    </w:pPr>
    <w:rPr>
      <w:sz w:val="20"/>
      <w:szCs w:val="20"/>
    </w:rPr>
  </w:style>
  <w:style w:type="character" w:customStyle="1" w:styleId="CommentTextChar">
    <w:name w:val="Comment Text Char"/>
    <w:basedOn w:val="DefaultParagraphFont"/>
    <w:link w:val="CommentText"/>
    <w:uiPriority w:val="99"/>
    <w:semiHidden/>
    <w:rsid w:val="008E25DF"/>
    <w:rPr>
      <w:sz w:val="20"/>
      <w:szCs w:val="20"/>
      <w:lang w:val="en-CA"/>
    </w:rPr>
  </w:style>
  <w:style w:type="paragraph" w:styleId="CommentSubject">
    <w:name w:val="annotation subject"/>
    <w:basedOn w:val="CommentText"/>
    <w:next w:val="CommentText"/>
    <w:link w:val="CommentSubjectChar"/>
    <w:uiPriority w:val="99"/>
    <w:semiHidden/>
    <w:unhideWhenUsed/>
    <w:rsid w:val="008E25DF"/>
    <w:rPr>
      <w:b/>
      <w:bCs/>
    </w:rPr>
  </w:style>
  <w:style w:type="character" w:customStyle="1" w:styleId="CommentSubjectChar">
    <w:name w:val="Comment Subject Char"/>
    <w:basedOn w:val="CommentTextChar"/>
    <w:link w:val="CommentSubject"/>
    <w:uiPriority w:val="99"/>
    <w:semiHidden/>
    <w:rsid w:val="008E25DF"/>
    <w:rPr>
      <w:b/>
      <w:bCs/>
      <w:sz w:val="20"/>
      <w:szCs w:val="20"/>
      <w:lang w:val="en-CA"/>
    </w:rPr>
  </w:style>
  <w:style w:type="paragraph" w:styleId="Header">
    <w:name w:val="header"/>
    <w:basedOn w:val="Normal"/>
    <w:link w:val="HeaderChar"/>
    <w:uiPriority w:val="99"/>
    <w:unhideWhenUsed/>
    <w:rsid w:val="00BB1375"/>
    <w:pPr>
      <w:tabs>
        <w:tab w:val="center" w:pos="4680"/>
        <w:tab w:val="right" w:pos="9360"/>
      </w:tabs>
      <w:spacing w:after="0" w:line="240" w:lineRule="auto"/>
    </w:pPr>
  </w:style>
  <w:style w:type="character" w:customStyle="1" w:styleId="HeaderChar">
    <w:name w:val="Header Char"/>
    <w:basedOn w:val="DefaultParagraphFont"/>
    <w:link w:val="Header"/>
    <w:uiPriority w:val="99"/>
    <w:rsid w:val="00BB1375"/>
    <w:rPr>
      <w:lang w:val="en-CA"/>
    </w:rPr>
  </w:style>
  <w:style w:type="paragraph" w:styleId="Footer">
    <w:name w:val="footer"/>
    <w:basedOn w:val="Normal"/>
    <w:link w:val="FooterChar"/>
    <w:uiPriority w:val="99"/>
    <w:unhideWhenUsed/>
    <w:rsid w:val="00BB13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B1375"/>
    <w:rPr>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6769901">
      <w:bodyDiv w:val="1"/>
      <w:marLeft w:val="0"/>
      <w:marRight w:val="0"/>
      <w:marTop w:val="0"/>
      <w:marBottom w:val="0"/>
      <w:divBdr>
        <w:top w:val="none" w:sz="0" w:space="0" w:color="auto"/>
        <w:left w:val="none" w:sz="0" w:space="0" w:color="auto"/>
        <w:bottom w:val="none" w:sz="0" w:space="0" w:color="auto"/>
        <w:right w:val="none" w:sz="0" w:space="0" w:color="auto"/>
      </w:divBdr>
    </w:div>
    <w:div w:id="360205988">
      <w:bodyDiv w:val="1"/>
      <w:marLeft w:val="0"/>
      <w:marRight w:val="0"/>
      <w:marTop w:val="0"/>
      <w:marBottom w:val="0"/>
      <w:divBdr>
        <w:top w:val="none" w:sz="0" w:space="0" w:color="auto"/>
        <w:left w:val="none" w:sz="0" w:space="0" w:color="auto"/>
        <w:bottom w:val="none" w:sz="0" w:space="0" w:color="auto"/>
        <w:right w:val="none" w:sz="0" w:space="0" w:color="auto"/>
      </w:divBdr>
    </w:div>
    <w:div w:id="423961743">
      <w:bodyDiv w:val="1"/>
      <w:marLeft w:val="0"/>
      <w:marRight w:val="0"/>
      <w:marTop w:val="0"/>
      <w:marBottom w:val="0"/>
      <w:divBdr>
        <w:top w:val="none" w:sz="0" w:space="0" w:color="auto"/>
        <w:left w:val="none" w:sz="0" w:space="0" w:color="auto"/>
        <w:bottom w:val="none" w:sz="0" w:space="0" w:color="auto"/>
        <w:right w:val="none" w:sz="0" w:space="0" w:color="auto"/>
      </w:divBdr>
    </w:div>
    <w:div w:id="435905096">
      <w:bodyDiv w:val="1"/>
      <w:marLeft w:val="0"/>
      <w:marRight w:val="0"/>
      <w:marTop w:val="0"/>
      <w:marBottom w:val="0"/>
      <w:divBdr>
        <w:top w:val="none" w:sz="0" w:space="0" w:color="auto"/>
        <w:left w:val="none" w:sz="0" w:space="0" w:color="auto"/>
        <w:bottom w:val="none" w:sz="0" w:space="0" w:color="auto"/>
        <w:right w:val="none" w:sz="0" w:space="0" w:color="auto"/>
      </w:divBdr>
    </w:div>
    <w:div w:id="523330426">
      <w:bodyDiv w:val="1"/>
      <w:marLeft w:val="0"/>
      <w:marRight w:val="0"/>
      <w:marTop w:val="0"/>
      <w:marBottom w:val="0"/>
      <w:divBdr>
        <w:top w:val="none" w:sz="0" w:space="0" w:color="auto"/>
        <w:left w:val="none" w:sz="0" w:space="0" w:color="auto"/>
        <w:bottom w:val="none" w:sz="0" w:space="0" w:color="auto"/>
        <w:right w:val="none" w:sz="0" w:space="0" w:color="auto"/>
      </w:divBdr>
    </w:div>
    <w:div w:id="864095216">
      <w:bodyDiv w:val="1"/>
      <w:marLeft w:val="0"/>
      <w:marRight w:val="0"/>
      <w:marTop w:val="0"/>
      <w:marBottom w:val="0"/>
      <w:divBdr>
        <w:top w:val="none" w:sz="0" w:space="0" w:color="auto"/>
        <w:left w:val="none" w:sz="0" w:space="0" w:color="auto"/>
        <w:bottom w:val="none" w:sz="0" w:space="0" w:color="auto"/>
        <w:right w:val="none" w:sz="0" w:space="0" w:color="auto"/>
      </w:divBdr>
    </w:div>
    <w:div w:id="907955866">
      <w:bodyDiv w:val="1"/>
      <w:marLeft w:val="0"/>
      <w:marRight w:val="0"/>
      <w:marTop w:val="0"/>
      <w:marBottom w:val="0"/>
      <w:divBdr>
        <w:top w:val="none" w:sz="0" w:space="0" w:color="auto"/>
        <w:left w:val="none" w:sz="0" w:space="0" w:color="auto"/>
        <w:bottom w:val="none" w:sz="0" w:space="0" w:color="auto"/>
        <w:right w:val="none" w:sz="0" w:space="0" w:color="auto"/>
      </w:divBdr>
    </w:div>
    <w:div w:id="984700585">
      <w:bodyDiv w:val="1"/>
      <w:marLeft w:val="0"/>
      <w:marRight w:val="0"/>
      <w:marTop w:val="0"/>
      <w:marBottom w:val="0"/>
      <w:divBdr>
        <w:top w:val="none" w:sz="0" w:space="0" w:color="auto"/>
        <w:left w:val="none" w:sz="0" w:space="0" w:color="auto"/>
        <w:bottom w:val="none" w:sz="0" w:space="0" w:color="auto"/>
        <w:right w:val="none" w:sz="0" w:space="0" w:color="auto"/>
      </w:divBdr>
    </w:div>
    <w:div w:id="1012032247">
      <w:bodyDiv w:val="1"/>
      <w:marLeft w:val="0"/>
      <w:marRight w:val="0"/>
      <w:marTop w:val="0"/>
      <w:marBottom w:val="0"/>
      <w:divBdr>
        <w:top w:val="none" w:sz="0" w:space="0" w:color="auto"/>
        <w:left w:val="none" w:sz="0" w:space="0" w:color="auto"/>
        <w:bottom w:val="none" w:sz="0" w:space="0" w:color="auto"/>
        <w:right w:val="none" w:sz="0" w:space="0" w:color="auto"/>
      </w:divBdr>
    </w:div>
    <w:div w:id="1129326142">
      <w:bodyDiv w:val="1"/>
      <w:marLeft w:val="0"/>
      <w:marRight w:val="0"/>
      <w:marTop w:val="0"/>
      <w:marBottom w:val="0"/>
      <w:divBdr>
        <w:top w:val="none" w:sz="0" w:space="0" w:color="auto"/>
        <w:left w:val="none" w:sz="0" w:space="0" w:color="auto"/>
        <w:bottom w:val="none" w:sz="0" w:space="0" w:color="auto"/>
        <w:right w:val="none" w:sz="0" w:space="0" w:color="auto"/>
      </w:divBdr>
    </w:div>
    <w:div w:id="1165777205">
      <w:bodyDiv w:val="1"/>
      <w:marLeft w:val="0"/>
      <w:marRight w:val="0"/>
      <w:marTop w:val="0"/>
      <w:marBottom w:val="0"/>
      <w:divBdr>
        <w:top w:val="none" w:sz="0" w:space="0" w:color="auto"/>
        <w:left w:val="none" w:sz="0" w:space="0" w:color="auto"/>
        <w:bottom w:val="none" w:sz="0" w:space="0" w:color="auto"/>
        <w:right w:val="none" w:sz="0" w:space="0" w:color="auto"/>
      </w:divBdr>
    </w:div>
    <w:div w:id="1222324750">
      <w:bodyDiv w:val="1"/>
      <w:marLeft w:val="0"/>
      <w:marRight w:val="0"/>
      <w:marTop w:val="0"/>
      <w:marBottom w:val="0"/>
      <w:divBdr>
        <w:top w:val="none" w:sz="0" w:space="0" w:color="auto"/>
        <w:left w:val="none" w:sz="0" w:space="0" w:color="auto"/>
        <w:bottom w:val="none" w:sz="0" w:space="0" w:color="auto"/>
        <w:right w:val="none" w:sz="0" w:space="0" w:color="auto"/>
      </w:divBdr>
    </w:div>
    <w:div w:id="1285963352">
      <w:bodyDiv w:val="1"/>
      <w:marLeft w:val="0"/>
      <w:marRight w:val="0"/>
      <w:marTop w:val="0"/>
      <w:marBottom w:val="0"/>
      <w:divBdr>
        <w:top w:val="none" w:sz="0" w:space="0" w:color="auto"/>
        <w:left w:val="none" w:sz="0" w:space="0" w:color="auto"/>
        <w:bottom w:val="none" w:sz="0" w:space="0" w:color="auto"/>
        <w:right w:val="none" w:sz="0" w:space="0" w:color="auto"/>
      </w:divBdr>
    </w:div>
    <w:div w:id="1538467569">
      <w:bodyDiv w:val="1"/>
      <w:marLeft w:val="0"/>
      <w:marRight w:val="0"/>
      <w:marTop w:val="0"/>
      <w:marBottom w:val="0"/>
      <w:divBdr>
        <w:top w:val="none" w:sz="0" w:space="0" w:color="auto"/>
        <w:left w:val="none" w:sz="0" w:space="0" w:color="auto"/>
        <w:bottom w:val="none" w:sz="0" w:space="0" w:color="auto"/>
        <w:right w:val="none" w:sz="0" w:space="0" w:color="auto"/>
      </w:divBdr>
    </w:div>
    <w:div w:id="1577478201">
      <w:bodyDiv w:val="1"/>
      <w:marLeft w:val="0"/>
      <w:marRight w:val="0"/>
      <w:marTop w:val="0"/>
      <w:marBottom w:val="0"/>
      <w:divBdr>
        <w:top w:val="none" w:sz="0" w:space="0" w:color="auto"/>
        <w:left w:val="none" w:sz="0" w:space="0" w:color="auto"/>
        <w:bottom w:val="none" w:sz="0" w:space="0" w:color="auto"/>
        <w:right w:val="none" w:sz="0" w:space="0" w:color="auto"/>
      </w:divBdr>
    </w:div>
    <w:div w:id="1855417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48</Pages>
  <Words>15034</Words>
  <Characters>85700</Characters>
  <Application>Microsoft Office Word</Application>
  <DocSecurity>0</DocSecurity>
  <Lines>714</Lines>
  <Paragraphs>201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Abdelmounîm Brahm</dc:creator>
  <cp:keywords/>
  <dc:description/>
  <cp:lastModifiedBy>Abdelmounîm Brahm</cp:lastModifiedBy>
  <cp:revision>2</cp:revision>
  <cp:lastPrinted>2014-07-16T13:55:00Z</cp:lastPrinted>
  <dcterms:created xsi:type="dcterms:W3CDTF">2015-09-02T21:20:00Z</dcterms:created>
  <dcterms:modified xsi:type="dcterms:W3CDTF">2015-09-02T21:20:00Z</dcterms:modified>
</cp:coreProperties>
</file>